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52126" w14:textId="77777777" w:rsidR="0013596E" w:rsidRPr="004B070C" w:rsidRDefault="0013596E" w:rsidP="0013596E">
      <w:pPr>
        <w:tabs>
          <w:tab w:val="left" w:pos="5812"/>
        </w:tabs>
        <w:spacing w:after="0" w:line="240" w:lineRule="auto"/>
        <w:ind w:left="5812"/>
        <w:contextualSpacing/>
        <w:rPr>
          <w:rFonts w:ascii="Liberation Serif" w:hAnsi="Liberation Serif"/>
          <w:sz w:val="24"/>
          <w:szCs w:val="24"/>
        </w:rPr>
      </w:pPr>
      <w:r w:rsidRPr="004B070C">
        <w:rPr>
          <w:rFonts w:ascii="Liberation Serif" w:hAnsi="Liberation Serif"/>
          <w:sz w:val="24"/>
          <w:szCs w:val="24"/>
        </w:rPr>
        <w:t>Утверждено:</w:t>
      </w:r>
    </w:p>
    <w:p w14:paraId="0565905D" w14:textId="77777777" w:rsidR="0013596E" w:rsidRPr="004B070C" w:rsidRDefault="0013596E" w:rsidP="0013596E">
      <w:pPr>
        <w:tabs>
          <w:tab w:val="left" w:pos="5812"/>
        </w:tabs>
        <w:spacing w:after="0" w:line="240" w:lineRule="auto"/>
        <w:ind w:left="5812"/>
        <w:contextualSpacing/>
        <w:rPr>
          <w:rFonts w:ascii="Liberation Serif" w:hAnsi="Liberation Serif"/>
          <w:sz w:val="24"/>
          <w:szCs w:val="24"/>
        </w:rPr>
      </w:pPr>
      <w:r w:rsidRPr="004B070C">
        <w:rPr>
          <w:rFonts w:ascii="Liberation Serif" w:hAnsi="Liberation Serif"/>
          <w:sz w:val="24"/>
          <w:szCs w:val="24"/>
        </w:rPr>
        <w:t xml:space="preserve"> постановлением администрации </w:t>
      </w:r>
    </w:p>
    <w:p w14:paraId="2460064B" w14:textId="77777777" w:rsidR="0013596E" w:rsidRPr="004B070C" w:rsidRDefault="0013596E" w:rsidP="0013596E">
      <w:pPr>
        <w:tabs>
          <w:tab w:val="left" w:pos="5812"/>
        </w:tabs>
        <w:spacing w:after="0" w:line="240" w:lineRule="auto"/>
        <w:ind w:left="5812"/>
        <w:contextualSpacing/>
        <w:rPr>
          <w:rFonts w:ascii="Liberation Serif" w:hAnsi="Liberation Serif"/>
          <w:sz w:val="24"/>
          <w:szCs w:val="24"/>
        </w:rPr>
      </w:pPr>
      <w:r w:rsidRPr="004B070C">
        <w:rPr>
          <w:rFonts w:ascii="Liberation Serif" w:hAnsi="Liberation Serif"/>
          <w:sz w:val="24"/>
          <w:szCs w:val="24"/>
        </w:rPr>
        <w:t xml:space="preserve"> городского округа Красноуфимск</w:t>
      </w:r>
    </w:p>
    <w:p w14:paraId="12DE422A" w14:textId="77777777" w:rsidR="0013596E" w:rsidRPr="004B070C" w:rsidRDefault="0013596E" w:rsidP="0013596E">
      <w:pPr>
        <w:tabs>
          <w:tab w:val="left" w:pos="5812"/>
        </w:tabs>
        <w:spacing w:after="0" w:line="240" w:lineRule="auto"/>
        <w:ind w:left="5812"/>
        <w:contextualSpacing/>
        <w:rPr>
          <w:rFonts w:ascii="Liberation Serif" w:hAnsi="Liberation Serif"/>
          <w:sz w:val="24"/>
          <w:szCs w:val="24"/>
        </w:rPr>
      </w:pPr>
      <w:r w:rsidRPr="004B070C">
        <w:rPr>
          <w:rFonts w:ascii="Liberation Serif" w:hAnsi="Liberation Serif"/>
          <w:sz w:val="24"/>
          <w:szCs w:val="24"/>
        </w:rPr>
        <w:t xml:space="preserve"> от </w:t>
      </w:r>
      <w:r w:rsidR="001261E1" w:rsidRPr="004B070C">
        <w:rPr>
          <w:rFonts w:ascii="Liberation Serif" w:hAnsi="Liberation Serif"/>
          <w:sz w:val="24"/>
          <w:szCs w:val="24"/>
        </w:rPr>
        <w:t xml:space="preserve">30.07.2019 </w:t>
      </w:r>
      <w:r w:rsidRPr="004B070C">
        <w:rPr>
          <w:rFonts w:ascii="Liberation Serif" w:hAnsi="Liberation Serif"/>
          <w:sz w:val="24"/>
          <w:szCs w:val="24"/>
        </w:rPr>
        <w:t>№</w:t>
      </w:r>
      <w:r w:rsidR="001261E1" w:rsidRPr="004B070C">
        <w:rPr>
          <w:rFonts w:ascii="Liberation Serif" w:hAnsi="Liberation Serif"/>
          <w:sz w:val="24"/>
          <w:szCs w:val="24"/>
        </w:rPr>
        <w:t xml:space="preserve"> 563</w:t>
      </w:r>
    </w:p>
    <w:p w14:paraId="739D13B4" w14:textId="5D2A2F1D" w:rsidR="007B3E6D" w:rsidRPr="004B070C" w:rsidRDefault="007B3E6D" w:rsidP="0013596E">
      <w:pPr>
        <w:tabs>
          <w:tab w:val="left" w:pos="5812"/>
        </w:tabs>
        <w:spacing w:after="0" w:line="240" w:lineRule="auto"/>
        <w:ind w:left="5812"/>
        <w:contextualSpacing/>
        <w:rPr>
          <w:rFonts w:ascii="Liberation Serif" w:hAnsi="Liberation Serif"/>
          <w:sz w:val="24"/>
          <w:szCs w:val="24"/>
        </w:rPr>
      </w:pPr>
      <w:r w:rsidRPr="004B070C">
        <w:rPr>
          <w:rFonts w:ascii="Liberation Serif" w:hAnsi="Liberation Serif"/>
          <w:sz w:val="24"/>
          <w:szCs w:val="24"/>
        </w:rPr>
        <w:t xml:space="preserve">(с измен. от </w:t>
      </w:r>
      <w:r w:rsidR="005E1DEE" w:rsidRPr="004B070C">
        <w:rPr>
          <w:rFonts w:ascii="Liberation Serif" w:hAnsi="Liberation Serif"/>
          <w:sz w:val="24"/>
          <w:szCs w:val="24"/>
        </w:rPr>
        <w:t>01</w:t>
      </w:r>
      <w:r w:rsidRPr="004B070C">
        <w:rPr>
          <w:rFonts w:ascii="Liberation Serif" w:hAnsi="Liberation Serif"/>
          <w:sz w:val="24"/>
          <w:szCs w:val="24"/>
        </w:rPr>
        <w:t>.</w:t>
      </w:r>
      <w:r w:rsidR="005E1DEE" w:rsidRPr="004B070C">
        <w:rPr>
          <w:rFonts w:ascii="Liberation Serif" w:hAnsi="Liberation Serif"/>
          <w:sz w:val="24"/>
          <w:szCs w:val="24"/>
        </w:rPr>
        <w:t>12</w:t>
      </w:r>
      <w:r w:rsidRPr="004B070C">
        <w:rPr>
          <w:rFonts w:ascii="Liberation Serif" w:hAnsi="Liberation Serif"/>
          <w:sz w:val="24"/>
          <w:szCs w:val="24"/>
        </w:rPr>
        <w:t>.202</w:t>
      </w:r>
      <w:r w:rsidR="005E1DEE" w:rsidRPr="004B070C">
        <w:rPr>
          <w:rFonts w:ascii="Liberation Serif" w:hAnsi="Liberation Serif"/>
          <w:sz w:val="24"/>
          <w:szCs w:val="24"/>
        </w:rPr>
        <w:t>2</w:t>
      </w:r>
      <w:r w:rsidRPr="004B070C">
        <w:rPr>
          <w:rFonts w:ascii="Liberation Serif" w:hAnsi="Liberation Serif"/>
          <w:sz w:val="24"/>
          <w:szCs w:val="24"/>
        </w:rPr>
        <w:t xml:space="preserve"> № </w:t>
      </w:r>
      <w:r w:rsidR="005E1DEE" w:rsidRPr="004B070C">
        <w:rPr>
          <w:rFonts w:ascii="Liberation Serif" w:hAnsi="Liberation Serif"/>
          <w:sz w:val="24"/>
          <w:szCs w:val="24"/>
        </w:rPr>
        <w:t>1114</w:t>
      </w:r>
      <w:r w:rsidRPr="004B070C">
        <w:rPr>
          <w:rFonts w:ascii="Liberation Serif" w:hAnsi="Liberation Serif"/>
          <w:sz w:val="24"/>
          <w:szCs w:val="24"/>
        </w:rPr>
        <w:t xml:space="preserve">) </w:t>
      </w:r>
    </w:p>
    <w:p w14:paraId="6C09E769" w14:textId="77777777" w:rsidR="0013596E" w:rsidRPr="004B070C" w:rsidRDefault="0013596E" w:rsidP="0013596E">
      <w:pPr>
        <w:tabs>
          <w:tab w:val="left" w:pos="5103"/>
        </w:tabs>
        <w:spacing w:after="0" w:line="240" w:lineRule="auto"/>
        <w:ind w:left="5103"/>
        <w:contextualSpacing/>
        <w:jc w:val="center"/>
        <w:rPr>
          <w:rFonts w:ascii="Liberation Serif" w:hAnsi="Liberation Serif"/>
          <w:sz w:val="28"/>
          <w:szCs w:val="28"/>
        </w:rPr>
      </w:pPr>
    </w:p>
    <w:p w14:paraId="52FF8D45" w14:textId="77777777" w:rsidR="0013596E" w:rsidRPr="004B070C" w:rsidRDefault="0013596E" w:rsidP="0013596E">
      <w:pPr>
        <w:spacing w:after="0" w:line="240" w:lineRule="auto"/>
        <w:contextualSpacing/>
        <w:jc w:val="center"/>
        <w:rPr>
          <w:rFonts w:ascii="Liberation Serif" w:hAnsi="Liberation Serif"/>
          <w:sz w:val="28"/>
          <w:szCs w:val="28"/>
        </w:rPr>
      </w:pPr>
      <w:r w:rsidRPr="004B070C">
        <w:rPr>
          <w:rFonts w:ascii="Liberation Serif" w:hAnsi="Liberation Serif"/>
          <w:sz w:val="28"/>
          <w:szCs w:val="28"/>
        </w:rPr>
        <w:t>Паспорт</w:t>
      </w:r>
    </w:p>
    <w:p w14:paraId="30DB8016" w14:textId="77777777" w:rsidR="0013596E" w:rsidRPr="004B070C" w:rsidRDefault="0013596E" w:rsidP="0013596E">
      <w:pPr>
        <w:spacing w:after="0" w:line="240" w:lineRule="auto"/>
        <w:contextualSpacing/>
        <w:jc w:val="center"/>
        <w:rPr>
          <w:rFonts w:ascii="Liberation Serif" w:hAnsi="Liberation Serif"/>
          <w:sz w:val="28"/>
          <w:szCs w:val="28"/>
        </w:rPr>
      </w:pPr>
      <w:r w:rsidRPr="004B070C">
        <w:rPr>
          <w:rFonts w:ascii="Liberation Serif" w:hAnsi="Liberation Serif"/>
          <w:sz w:val="28"/>
          <w:szCs w:val="28"/>
        </w:rPr>
        <w:t>программы «Комплексное развитие социальной инфраструктуры городского округа Красноуфимск до 203</w:t>
      </w:r>
      <w:r w:rsidR="00800DC4" w:rsidRPr="004B070C">
        <w:rPr>
          <w:rFonts w:ascii="Liberation Serif" w:hAnsi="Liberation Serif"/>
          <w:sz w:val="28"/>
          <w:szCs w:val="28"/>
        </w:rPr>
        <w:t>2</w:t>
      </w:r>
      <w:r w:rsidRPr="004B070C">
        <w:rPr>
          <w:rFonts w:ascii="Liberation Serif" w:hAnsi="Liberation Serif"/>
          <w:sz w:val="28"/>
          <w:szCs w:val="28"/>
        </w:rPr>
        <w:t xml:space="preserve"> года»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84"/>
        <w:gridCol w:w="6979"/>
      </w:tblGrid>
      <w:tr w:rsidR="005E1DEE" w:rsidRPr="004B070C" w14:paraId="651E4AC0" w14:textId="77777777" w:rsidTr="00A210D8">
        <w:tc>
          <w:tcPr>
            <w:tcW w:w="2484" w:type="dxa"/>
          </w:tcPr>
          <w:p w14:paraId="21A3BFA7" w14:textId="77777777" w:rsidR="005E1DEE" w:rsidRPr="004B070C" w:rsidRDefault="005E1DEE" w:rsidP="00A210D8">
            <w:pPr>
              <w:spacing w:after="0" w:line="240" w:lineRule="auto"/>
              <w:rPr>
                <w:rFonts w:ascii="Liberation Serif" w:hAnsi="Liberation Serif" w:cs="Times New Roman"/>
                <w:sz w:val="24"/>
                <w:szCs w:val="24"/>
              </w:rPr>
            </w:pPr>
            <w:r w:rsidRPr="004B070C">
              <w:rPr>
                <w:rStyle w:val="1"/>
                <w:rFonts w:ascii="Liberation Serif" w:hAnsi="Liberation Serif"/>
                <w:sz w:val="24"/>
                <w:szCs w:val="24"/>
              </w:rPr>
              <w:t>Наименование</w:t>
            </w:r>
            <w:r w:rsidRPr="004B070C">
              <w:rPr>
                <w:rFonts w:ascii="Liberation Serif" w:hAnsi="Liberation Serif" w:cs="Times New Roman"/>
                <w:sz w:val="24"/>
                <w:szCs w:val="24"/>
              </w:rPr>
              <w:t xml:space="preserve"> Программы</w:t>
            </w:r>
          </w:p>
        </w:tc>
        <w:tc>
          <w:tcPr>
            <w:tcW w:w="6979" w:type="dxa"/>
          </w:tcPr>
          <w:p w14:paraId="21FC3F8A" w14:textId="77777777" w:rsidR="005E1DEE" w:rsidRPr="004B070C" w:rsidRDefault="005E1DEE" w:rsidP="00A210D8">
            <w:pPr>
              <w:spacing w:after="0" w:line="240" w:lineRule="auto"/>
              <w:ind w:firstLine="385"/>
              <w:jc w:val="both"/>
              <w:rPr>
                <w:rFonts w:ascii="Liberation Serif" w:hAnsi="Liberation Serif" w:cs="Times New Roman"/>
                <w:sz w:val="24"/>
                <w:szCs w:val="24"/>
              </w:rPr>
            </w:pPr>
            <w:r w:rsidRPr="004B070C">
              <w:rPr>
                <w:rFonts w:ascii="Liberation Serif" w:hAnsi="Liberation Serif" w:cs="Times New Roman"/>
                <w:sz w:val="24"/>
                <w:szCs w:val="24"/>
              </w:rPr>
              <w:t>«Комплексное  развитие социальной инфраструктуры городского округа Красноуфимск  до 2032 года» (далее - Программа)</w:t>
            </w:r>
          </w:p>
        </w:tc>
      </w:tr>
      <w:tr w:rsidR="005E1DEE" w:rsidRPr="004B070C" w14:paraId="2100246A" w14:textId="77777777" w:rsidTr="00A210D8">
        <w:tc>
          <w:tcPr>
            <w:tcW w:w="2484" w:type="dxa"/>
          </w:tcPr>
          <w:p w14:paraId="56269BBD" w14:textId="77777777" w:rsidR="005E1DEE" w:rsidRPr="004B070C" w:rsidRDefault="005E1DEE" w:rsidP="00A210D8">
            <w:pPr>
              <w:pStyle w:val="a3"/>
              <w:rPr>
                <w:rFonts w:ascii="Liberation Serif" w:hAnsi="Liberation Serif"/>
                <w:sz w:val="24"/>
                <w:szCs w:val="24"/>
              </w:rPr>
            </w:pPr>
            <w:r w:rsidRPr="004B070C">
              <w:rPr>
                <w:rStyle w:val="1"/>
                <w:rFonts w:ascii="Liberation Serif" w:hAnsi="Liberation Serif"/>
                <w:sz w:val="24"/>
                <w:szCs w:val="24"/>
              </w:rPr>
              <w:t>Основание для</w:t>
            </w:r>
          </w:p>
          <w:p w14:paraId="22318265" w14:textId="77777777" w:rsidR="005E1DEE" w:rsidRPr="004B070C" w:rsidRDefault="005E1DEE" w:rsidP="00A210D8">
            <w:pPr>
              <w:pStyle w:val="a3"/>
              <w:rPr>
                <w:rFonts w:ascii="Liberation Serif" w:hAnsi="Liberation Serif"/>
                <w:sz w:val="24"/>
                <w:szCs w:val="24"/>
              </w:rPr>
            </w:pPr>
            <w:r w:rsidRPr="004B070C">
              <w:rPr>
                <w:rStyle w:val="1"/>
                <w:rFonts w:ascii="Liberation Serif" w:hAnsi="Liberation Serif"/>
                <w:sz w:val="24"/>
                <w:szCs w:val="24"/>
              </w:rPr>
              <w:t>разработки</w:t>
            </w:r>
          </w:p>
          <w:p w14:paraId="60642346" w14:textId="77777777" w:rsidR="005E1DEE" w:rsidRPr="004B070C" w:rsidRDefault="005E1DEE" w:rsidP="00A210D8">
            <w:pPr>
              <w:spacing w:after="0" w:line="240" w:lineRule="auto"/>
              <w:rPr>
                <w:rFonts w:ascii="Liberation Serif" w:hAnsi="Liberation Serif" w:cs="Times New Roman"/>
                <w:sz w:val="24"/>
                <w:szCs w:val="24"/>
              </w:rPr>
            </w:pPr>
            <w:r w:rsidRPr="004B070C">
              <w:rPr>
                <w:rStyle w:val="1"/>
                <w:rFonts w:ascii="Liberation Serif" w:eastAsia="MS Mincho" w:hAnsi="Liberation Serif"/>
                <w:sz w:val="24"/>
                <w:szCs w:val="24"/>
              </w:rPr>
              <w:t>Программы</w:t>
            </w:r>
          </w:p>
        </w:tc>
        <w:tc>
          <w:tcPr>
            <w:tcW w:w="6979" w:type="dxa"/>
          </w:tcPr>
          <w:p w14:paraId="7CAA1250" w14:textId="77777777" w:rsidR="005E1DEE" w:rsidRPr="004B070C" w:rsidRDefault="005E1DEE" w:rsidP="00A210D8">
            <w:pPr>
              <w:pStyle w:val="a3"/>
              <w:ind w:firstLine="385"/>
              <w:contextualSpacing/>
              <w:jc w:val="both"/>
              <w:rPr>
                <w:rStyle w:val="1"/>
                <w:rFonts w:ascii="Liberation Serif" w:hAnsi="Liberation Serif"/>
                <w:sz w:val="24"/>
                <w:szCs w:val="24"/>
              </w:rPr>
            </w:pPr>
            <w:r w:rsidRPr="004B070C">
              <w:rPr>
                <w:rStyle w:val="1"/>
                <w:rFonts w:ascii="Liberation Serif" w:hAnsi="Liberation Serif"/>
                <w:sz w:val="24"/>
                <w:szCs w:val="24"/>
              </w:rPr>
              <w:t xml:space="preserve">Градостроительный </w:t>
            </w:r>
            <w:hyperlink r:id="rId8" w:history="1">
              <w:r w:rsidRPr="004B070C">
                <w:rPr>
                  <w:rStyle w:val="1"/>
                  <w:rFonts w:ascii="Liberation Serif" w:hAnsi="Liberation Serif"/>
                  <w:sz w:val="24"/>
                  <w:szCs w:val="24"/>
                </w:rPr>
                <w:t>кодекс</w:t>
              </w:r>
            </w:hyperlink>
            <w:r w:rsidRPr="004B070C">
              <w:rPr>
                <w:rStyle w:val="1"/>
                <w:rFonts w:ascii="Liberation Serif" w:hAnsi="Liberation Serif"/>
                <w:sz w:val="24"/>
                <w:szCs w:val="24"/>
              </w:rPr>
              <w:t xml:space="preserve"> Российской Федерации;</w:t>
            </w:r>
          </w:p>
          <w:p w14:paraId="238D77C2" w14:textId="77777777" w:rsidR="005E1DEE" w:rsidRPr="004B070C" w:rsidRDefault="005E1DEE" w:rsidP="00A210D8">
            <w:pPr>
              <w:pStyle w:val="a3"/>
              <w:ind w:firstLine="385"/>
              <w:contextualSpacing/>
              <w:jc w:val="both"/>
              <w:rPr>
                <w:rStyle w:val="1"/>
                <w:rFonts w:ascii="Liberation Serif" w:hAnsi="Liberation Serif"/>
                <w:sz w:val="24"/>
                <w:szCs w:val="24"/>
              </w:rPr>
            </w:pPr>
            <w:r w:rsidRPr="004B070C">
              <w:rPr>
                <w:rStyle w:val="1"/>
                <w:rFonts w:ascii="Liberation Serif" w:hAnsi="Liberation Serif"/>
                <w:sz w:val="24"/>
                <w:szCs w:val="24"/>
              </w:rPr>
              <w:t xml:space="preserve">Земельный </w:t>
            </w:r>
            <w:hyperlink r:id="rId9" w:history="1">
              <w:r w:rsidRPr="004B070C">
                <w:rPr>
                  <w:rStyle w:val="1"/>
                  <w:rFonts w:ascii="Liberation Serif" w:hAnsi="Liberation Serif"/>
                  <w:sz w:val="24"/>
                  <w:szCs w:val="24"/>
                </w:rPr>
                <w:t>кодекс</w:t>
              </w:r>
            </w:hyperlink>
            <w:r w:rsidRPr="004B070C">
              <w:rPr>
                <w:rStyle w:val="1"/>
                <w:rFonts w:ascii="Liberation Serif" w:hAnsi="Liberation Serif"/>
                <w:sz w:val="24"/>
                <w:szCs w:val="24"/>
              </w:rPr>
              <w:t xml:space="preserve"> Российской Федерации;</w:t>
            </w:r>
          </w:p>
          <w:p w14:paraId="05380826" w14:textId="77777777" w:rsidR="005E1DEE" w:rsidRPr="004B070C" w:rsidRDefault="005E1DEE" w:rsidP="00A210D8">
            <w:pPr>
              <w:pStyle w:val="a3"/>
              <w:ind w:firstLine="385"/>
              <w:contextualSpacing/>
              <w:jc w:val="both"/>
              <w:rPr>
                <w:rFonts w:ascii="Liberation Serif" w:hAnsi="Liberation Serif"/>
                <w:sz w:val="24"/>
                <w:szCs w:val="24"/>
              </w:rPr>
            </w:pPr>
            <w:r w:rsidRPr="004B070C">
              <w:rPr>
                <w:rStyle w:val="1"/>
                <w:rFonts w:ascii="Liberation Serif" w:hAnsi="Liberation Serif"/>
                <w:sz w:val="24"/>
                <w:szCs w:val="24"/>
              </w:rPr>
              <w:t>Федеральный закон от 6 октября 2003 года №131-ФЗ «Об общих принципах организации местного самоуправления в Российской Федерации»;</w:t>
            </w:r>
          </w:p>
          <w:p w14:paraId="519D55E5" w14:textId="77777777" w:rsidR="005E1DEE" w:rsidRPr="004B070C" w:rsidRDefault="005E1DEE" w:rsidP="00A210D8">
            <w:pPr>
              <w:pStyle w:val="a3"/>
              <w:ind w:firstLine="385"/>
              <w:jc w:val="both"/>
              <w:rPr>
                <w:rStyle w:val="1"/>
                <w:rFonts w:ascii="Liberation Serif" w:hAnsi="Liberation Serif"/>
                <w:color w:val="auto"/>
                <w:sz w:val="24"/>
                <w:szCs w:val="24"/>
              </w:rPr>
            </w:pPr>
            <w:r w:rsidRPr="004B070C">
              <w:rPr>
                <w:rStyle w:val="1"/>
                <w:rFonts w:ascii="Liberation Serif" w:hAnsi="Liberation Serif"/>
                <w:sz w:val="24"/>
                <w:szCs w:val="24"/>
              </w:rPr>
              <w:t>Постановление Правительства Российской Федерации от 01.10.2015 №</w:t>
            </w:r>
            <w:r w:rsidRPr="004B070C">
              <w:rPr>
                <w:rStyle w:val="1"/>
                <w:rFonts w:ascii="Liberation Serif" w:hAnsi="Liberation Serif"/>
                <w:color w:val="auto"/>
                <w:sz w:val="24"/>
                <w:szCs w:val="24"/>
              </w:rPr>
              <w:t>1050 «Об утверждении требований к программам комплексного развития социальной инфраструктуры поселений, городских округов»;</w:t>
            </w:r>
          </w:p>
          <w:p w14:paraId="1BF525F5" w14:textId="77777777" w:rsidR="005E1DEE" w:rsidRPr="004B070C" w:rsidRDefault="004B070C" w:rsidP="00A210D8">
            <w:pPr>
              <w:pStyle w:val="a3"/>
              <w:ind w:firstLine="385"/>
              <w:jc w:val="both"/>
              <w:rPr>
                <w:rFonts w:ascii="Liberation Serif" w:hAnsi="Liberation Serif"/>
                <w:sz w:val="24"/>
                <w:szCs w:val="24"/>
              </w:rPr>
            </w:pPr>
            <w:hyperlink r:id="rId10" w:history="1">
              <w:r w:rsidR="005E1DEE" w:rsidRPr="004B070C">
                <w:rPr>
                  <w:rFonts w:ascii="Liberation Serif" w:hAnsi="Liberation Serif"/>
                  <w:sz w:val="24"/>
                  <w:szCs w:val="24"/>
                </w:rPr>
                <w:t>Нормативы</w:t>
              </w:r>
            </w:hyperlink>
            <w:r w:rsidR="005E1DEE" w:rsidRPr="004B070C">
              <w:rPr>
                <w:rFonts w:ascii="Liberation Serif" w:hAnsi="Liberation Serif"/>
                <w:sz w:val="24"/>
                <w:szCs w:val="24"/>
              </w:rPr>
              <w:t xml:space="preserve"> градостроительного проектирования Свердловской области (далее - НГПСО) 1-2009.66;</w:t>
            </w:r>
          </w:p>
          <w:p w14:paraId="26BDF3D5" w14:textId="77777777" w:rsidR="005E1DEE" w:rsidRPr="004B070C" w:rsidRDefault="005E1DEE" w:rsidP="00A210D8">
            <w:pPr>
              <w:pStyle w:val="a3"/>
              <w:ind w:firstLine="385"/>
              <w:jc w:val="both"/>
              <w:rPr>
                <w:rStyle w:val="1"/>
                <w:rFonts w:ascii="Liberation Serif" w:hAnsi="Liberation Serif"/>
                <w:color w:val="auto"/>
                <w:sz w:val="24"/>
                <w:szCs w:val="24"/>
              </w:rPr>
            </w:pPr>
            <w:r w:rsidRPr="004B070C">
              <w:rPr>
                <w:rStyle w:val="1"/>
                <w:rFonts w:ascii="Liberation Serif" w:hAnsi="Liberation Serif"/>
                <w:color w:val="auto"/>
                <w:sz w:val="24"/>
                <w:szCs w:val="24"/>
              </w:rPr>
              <w:t>Устав городского округа Красноуфимск;</w:t>
            </w:r>
          </w:p>
          <w:p w14:paraId="60400553" w14:textId="77777777" w:rsidR="005E1DEE" w:rsidRPr="004B070C" w:rsidRDefault="005E1DEE" w:rsidP="00A210D8">
            <w:pPr>
              <w:pStyle w:val="a3"/>
              <w:ind w:firstLine="385"/>
              <w:contextualSpacing/>
              <w:jc w:val="both"/>
              <w:rPr>
                <w:rStyle w:val="1"/>
                <w:rFonts w:ascii="Liberation Serif" w:hAnsi="Liberation Serif"/>
                <w:sz w:val="24"/>
                <w:szCs w:val="24"/>
              </w:rPr>
            </w:pPr>
            <w:r w:rsidRPr="004B070C">
              <w:rPr>
                <w:rStyle w:val="1"/>
                <w:rFonts w:ascii="Liberation Serif" w:hAnsi="Liberation Serif"/>
                <w:sz w:val="24"/>
                <w:szCs w:val="24"/>
              </w:rPr>
              <w:t xml:space="preserve">Генеральный план городского округа Красноуфимск применительно города Красноуфимска, утвержденный </w:t>
            </w:r>
            <w:r w:rsidRPr="004B070C">
              <w:rPr>
                <w:rStyle w:val="1"/>
                <w:rFonts w:ascii="Liberation Serif" w:hAnsi="Liberation Serif"/>
                <w:sz w:val="24"/>
                <w:szCs w:val="24"/>
                <w:lang w:eastAsia="en-US"/>
              </w:rPr>
              <w:t>решением Думы</w:t>
            </w:r>
            <w:r w:rsidRPr="004B070C">
              <w:rPr>
                <w:rStyle w:val="1"/>
                <w:rFonts w:ascii="Liberation Serif" w:hAnsi="Liberation Serif"/>
                <w:sz w:val="24"/>
                <w:szCs w:val="24"/>
              </w:rPr>
              <w:t xml:space="preserve"> городского округа Красноуфимск от 31.03.2008 № 59/1 (с изм. </w:t>
            </w:r>
            <w:r w:rsidRPr="004B070C">
              <w:rPr>
                <w:rStyle w:val="1"/>
                <w:rFonts w:ascii="Liberation Serif" w:hAnsi="Liberation Serif"/>
                <w:sz w:val="24"/>
                <w:szCs w:val="24"/>
                <w:lang w:eastAsia="en-US"/>
              </w:rPr>
              <w:t>от 27.09.2012 №67/8)</w:t>
            </w:r>
            <w:r w:rsidRPr="004B070C">
              <w:rPr>
                <w:rStyle w:val="1"/>
                <w:rFonts w:ascii="Liberation Serif" w:hAnsi="Liberation Serif"/>
                <w:sz w:val="24"/>
                <w:szCs w:val="24"/>
              </w:rPr>
              <w:t>;</w:t>
            </w:r>
          </w:p>
          <w:p w14:paraId="13191DEB" w14:textId="77777777" w:rsidR="005E1DEE" w:rsidRPr="004B070C" w:rsidRDefault="005E1DEE" w:rsidP="00A210D8">
            <w:pPr>
              <w:pStyle w:val="a3"/>
              <w:ind w:firstLine="385"/>
              <w:contextualSpacing/>
              <w:jc w:val="both"/>
              <w:rPr>
                <w:rStyle w:val="1"/>
                <w:rFonts w:ascii="Liberation Serif" w:hAnsi="Liberation Serif"/>
                <w:sz w:val="24"/>
                <w:szCs w:val="24"/>
              </w:rPr>
            </w:pPr>
            <w:r w:rsidRPr="004B070C">
              <w:rPr>
                <w:rStyle w:val="1"/>
                <w:rFonts w:ascii="Liberation Serif" w:hAnsi="Liberation Serif"/>
                <w:sz w:val="24"/>
                <w:szCs w:val="24"/>
              </w:rPr>
              <w:t>Генеральный план городского округа Красноуфимск применительно к п. Пудлинговый, п. Черная Речка и территории вне границ населенного пункта, утвержденный решением Думы городского округа Красноуфимск от 26.12.2012 №6/2;</w:t>
            </w:r>
          </w:p>
          <w:p w14:paraId="459D6EE7" w14:textId="77777777" w:rsidR="005E1DEE" w:rsidRPr="004B070C" w:rsidRDefault="005E1DEE" w:rsidP="00A210D8">
            <w:pPr>
              <w:pStyle w:val="a3"/>
              <w:ind w:firstLine="385"/>
              <w:contextualSpacing/>
              <w:jc w:val="both"/>
              <w:rPr>
                <w:rStyle w:val="1"/>
                <w:rFonts w:ascii="Liberation Serif" w:hAnsi="Liberation Serif"/>
                <w:sz w:val="24"/>
                <w:szCs w:val="24"/>
              </w:rPr>
            </w:pPr>
            <w:r w:rsidRPr="004B070C">
              <w:rPr>
                <w:rStyle w:val="1"/>
                <w:rFonts w:ascii="Liberation Serif" w:hAnsi="Liberation Serif"/>
                <w:sz w:val="24"/>
                <w:szCs w:val="24"/>
              </w:rPr>
              <w:t>Решение Думы городского округа Красноуфимск от 25.05.2017 № 10/3 «Об утверждении местных нормативов градостроительного проектирования»;</w:t>
            </w:r>
          </w:p>
          <w:p w14:paraId="43B4660A" w14:textId="77777777" w:rsidR="005E1DEE" w:rsidRPr="004B070C" w:rsidRDefault="005E1DEE" w:rsidP="00A210D8">
            <w:pPr>
              <w:pStyle w:val="a3"/>
              <w:ind w:firstLine="385"/>
              <w:contextualSpacing/>
              <w:jc w:val="both"/>
              <w:rPr>
                <w:rStyle w:val="1"/>
                <w:rFonts w:ascii="Liberation Serif" w:hAnsi="Liberation Serif"/>
                <w:color w:val="auto"/>
                <w:sz w:val="24"/>
                <w:szCs w:val="24"/>
              </w:rPr>
            </w:pPr>
            <w:r w:rsidRPr="004B070C">
              <w:rPr>
                <w:rStyle w:val="1"/>
                <w:rFonts w:ascii="Liberation Serif" w:hAnsi="Liberation Serif"/>
                <w:sz w:val="24"/>
                <w:szCs w:val="24"/>
              </w:rPr>
              <w:t>Стратегия</w:t>
            </w:r>
            <w:r w:rsidRPr="004B070C">
              <w:rPr>
                <w:rStyle w:val="1"/>
                <w:rFonts w:ascii="Liberation Serif" w:hAnsi="Liberation Serif"/>
                <w:color w:val="auto"/>
                <w:sz w:val="24"/>
                <w:szCs w:val="24"/>
              </w:rPr>
              <w:t xml:space="preserve"> социально-экономического развития городского округа Красноуфимск до 2035 года, утвержденная решением Думы </w:t>
            </w:r>
            <w:r w:rsidRPr="004B070C">
              <w:rPr>
                <w:rFonts w:ascii="Liberation Serif" w:hAnsi="Liberation Serif"/>
                <w:sz w:val="24"/>
                <w:szCs w:val="24"/>
              </w:rPr>
              <w:t xml:space="preserve">городского округа Красноуфимск </w:t>
            </w:r>
            <w:r w:rsidRPr="004B070C">
              <w:rPr>
                <w:rStyle w:val="1"/>
                <w:rFonts w:ascii="Liberation Serif" w:hAnsi="Liberation Serif"/>
                <w:color w:val="auto"/>
                <w:sz w:val="24"/>
                <w:szCs w:val="24"/>
              </w:rPr>
              <w:t>от 20.12.2018 № 36/3;</w:t>
            </w:r>
          </w:p>
          <w:p w14:paraId="7ABB6A77" w14:textId="77777777" w:rsidR="005E1DEE" w:rsidRPr="004B070C" w:rsidRDefault="005E1DEE" w:rsidP="00A210D8">
            <w:pPr>
              <w:pStyle w:val="a3"/>
              <w:ind w:firstLine="385"/>
              <w:jc w:val="both"/>
              <w:rPr>
                <w:rStyle w:val="1"/>
                <w:rFonts w:ascii="Liberation Serif" w:hAnsi="Liberation Serif"/>
                <w:color w:val="auto"/>
                <w:sz w:val="24"/>
                <w:szCs w:val="24"/>
              </w:rPr>
            </w:pPr>
            <w:r w:rsidRPr="004B070C">
              <w:rPr>
                <w:rStyle w:val="1"/>
                <w:rFonts w:ascii="Liberation Serif" w:hAnsi="Liberation Serif"/>
                <w:color w:val="auto"/>
                <w:sz w:val="24"/>
                <w:szCs w:val="24"/>
              </w:rPr>
              <w:t>Муниципальная программа «Развитие и обеспечение эффективности деятельности администрации городского округа Красноуфимск в 2014-2024 годах», утвержденная постановлением администрации городского округа Красноуфимск от 13.11.2013 № 1336;</w:t>
            </w:r>
          </w:p>
          <w:p w14:paraId="02F05976" w14:textId="77777777" w:rsidR="005E1DEE" w:rsidRPr="004B070C" w:rsidRDefault="005E1DEE" w:rsidP="00A210D8">
            <w:pPr>
              <w:pStyle w:val="a3"/>
              <w:ind w:firstLine="385"/>
              <w:jc w:val="both"/>
              <w:rPr>
                <w:rStyle w:val="1"/>
                <w:rFonts w:ascii="Liberation Serif" w:hAnsi="Liberation Serif"/>
                <w:color w:val="auto"/>
                <w:sz w:val="24"/>
                <w:szCs w:val="24"/>
              </w:rPr>
            </w:pPr>
            <w:r w:rsidRPr="004B070C">
              <w:rPr>
                <w:rStyle w:val="1"/>
                <w:rFonts w:ascii="Liberation Serif" w:hAnsi="Liberation Serif"/>
                <w:color w:val="auto"/>
                <w:sz w:val="24"/>
                <w:szCs w:val="24"/>
              </w:rPr>
              <w:t>Муниципальная программа «Развитие культуры городского округа Красноуфимск в 2014-2024 годах», утвержденная постановлением администрации городского округа Красноуфимск от 21.11.2013 № 1358;</w:t>
            </w:r>
          </w:p>
          <w:p w14:paraId="59A4ABA7" w14:textId="77777777" w:rsidR="005E1DEE" w:rsidRPr="004B070C" w:rsidRDefault="005E1DEE" w:rsidP="00A210D8">
            <w:pPr>
              <w:pStyle w:val="a3"/>
              <w:ind w:firstLine="385"/>
              <w:jc w:val="both"/>
              <w:rPr>
                <w:rStyle w:val="1"/>
                <w:rFonts w:ascii="Liberation Serif" w:hAnsi="Liberation Serif"/>
                <w:color w:val="auto"/>
                <w:sz w:val="24"/>
                <w:szCs w:val="24"/>
              </w:rPr>
            </w:pPr>
            <w:r w:rsidRPr="004B070C">
              <w:rPr>
                <w:rStyle w:val="1"/>
                <w:rFonts w:ascii="Liberation Serif" w:hAnsi="Liberation Serif"/>
                <w:color w:val="auto"/>
                <w:sz w:val="24"/>
                <w:szCs w:val="24"/>
              </w:rPr>
              <w:t xml:space="preserve">Муниципальная программа «Развитие и модернизация жилищно-коммунального и дорожного хозяйства городского округа Красноуфимск на 2014-2024 годы», утвержденная </w:t>
            </w:r>
            <w:r w:rsidRPr="004B070C">
              <w:rPr>
                <w:rStyle w:val="1"/>
                <w:rFonts w:ascii="Liberation Serif" w:hAnsi="Liberation Serif"/>
                <w:color w:val="auto"/>
                <w:sz w:val="24"/>
                <w:szCs w:val="24"/>
              </w:rPr>
              <w:lastRenderedPageBreak/>
              <w:t>постановлением администрации городского округа Красноуфимск от 02.12.2013 № 1393;</w:t>
            </w:r>
          </w:p>
          <w:p w14:paraId="1D5A10D2" w14:textId="77777777" w:rsidR="005E1DEE" w:rsidRPr="004B070C" w:rsidRDefault="005E1DEE" w:rsidP="00A210D8">
            <w:pPr>
              <w:pStyle w:val="a3"/>
              <w:ind w:firstLine="385"/>
              <w:jc w:val="both"/>
              <w:rPr>
                <w:rStyle w:val="1"/>
                <w:rFonts w:ascii="Liberation Serif" w:hAnsi="Liberation Serif"/>
                <w:color w:val="auto"/>
                <w:sz w:val="24"/>
                <w:szCs w:val="24"/>
              </w:rPr>
            </w:pPr>
            <w:r w:rsidRPr="004B070C">
              <w:rPr>
                <w:rStyle w:val="1"/>
                <w:rFonts w:ascii="Liberation Serif" w:hAnsi="Liberation Serif"/>
                <w:color w:val="auto"/>
                <w:sz w:val="24"/>
                <w:szCs w:val="24"/>
              </w:rPr>
              <w:t>Муниципальная программа «Развитие физической культуры и спорта в городском округе Красноуфимск в 2014-2024 г.г.», утвержденная постановлением администрации городского округа Красноуфимск от 10.12.2013 № 1428;</w:t>
            </w:r>
          </w:p>
          <w:p w14:paraId="23440907" w14:textId="77777777" w:rsidR="005E1DEE" w:rsidRPr="004B070C" w:rsidRDefault="005E1DEE" w:rsidP="00A210D8">
            <w:pPr>
              <w:pStyle w:val="a3"/>
              <w:ind w:firstLine="385"/>
              <w:jc w:val="both"/>
              <w:rPr>
                <w:rStyle w:val="1"/>
                <w:rFonts w:ascii="Liberation Serif" w:hAnsi="Liberation Serif"/>
                <w:color w:val="auto"/>
                <w:sz w:val="24"/>
                <w:szCs w:val="24"/>
              </w:rPr>
            </w:pPr>
            <w:r w:rsidRPr="004B070C">
              <w:rPr>
                <w:rStyle w:val="1"/>
                <w:rFonts w:ascii="Liberation Serif" w:hAnsi="Liberation Serif"/>
                <w:color w:val="auto"/>
                <w:sz w:val="24"/>
                <w:szCs w:val="24"/>
              </w:rPr>
              <w:t>Муниципальная программа «Развитие системы образования в городском округе Красноуфимск в 2014-2024 годах», утвержденная постановлением администрации городского округа Красноуфимск от 11.03.2016 № 173;</w:t>
            </w:r>
          </w:p>
          <w:p w14:paraId="041B28FD" w14:textId="77777777" w:rsidR="005E1DEE" w:rsidRPr="004B070C" w:rsidRDefault="005E1DEE" w:rsidP="00A210D8">
            <w:pPr>
              <w:pStyle w:val="a3"/>
              <w:ind w:firstLine="385"/>
              <w:jc w:val="both"/>
              <w:rPr>
                <w:rFonts w:ascii="Liberation Serif" w:hAnsi="Liberation Serif"/>
                <w:color w:val="31849B"/>
                <w:sz w:val="24"/>
                <w:szCs w:val="24"/>
              </w:rPr>
            </w:pPr>
            <w:r w:rsidRPr="004B070C">
              <w:rPr>
                <w:rStyle w:val="1"/>
                <w:rFonts w:ascii="Liberation Serif" w:hAnsi="Liberation Serif"/>
                <w:color w:val="auto"/>
                <w:sz w:val="24"/>
                <w:szCs w:val="24"/>
              </w:rPr>
              <w:t>Муниципальная программа «Создание в городском округе Красноуфимск новых мест в общеобразовательных организациях в соответствии с прогнозируемой потребностью и современными условиями обучения» на 2016 – 2025 годы, утвержденная постановлением администрации городского округа Красноуфимск от 11.07.2016 № 587</w:t>
            </w:r>
          </w:p>
        </w:tc>
      </w:tr>
      <w:tr w:rsidR="005E1DEE" w:rsidRPr="004B070C" w14:paraId="7032B9B9" w14:textId="77777777" w:rsidTr="00A210D8">
        <w:tc>
          <w:tcPr>
            <w:tcW w:w="2484" w:type="dxa"/>
          </w:tcPr>
          <w:p w14:paraId="1D81BA52" w14:textId="77777777" w:rsidR="005E1DEE" w:rsidRPr="004B070C" w:rsidRDefault="005E1DEE" w:rsidP="00A210D8">
            <w:pPr>
              <w:spacing w:after="0" w:line="240" w:lineRule="auto"/>
              <w:rPr>
                <w:rFonts w:ascii="Liberation Serif" w:hAnsi="Liberation Serif" w:cs="Times New Roman"/>
                <w:sz w:val="24"/>
                <w:szCs w:val="24"/>
              </w:rPr>
            </w:pPr>
            <w:r w:rsidRPr="004B070C">
              <w:rPr>
                <w:rStyle w:val="1"/>
                <w:rFonts w:ascii="Liberation Serif" w:hAnsi="Liberation Serif"/>
                <w:sz w:val="24"/>
                <w:szCs w:val="24"/>
              </w:rPr>
              <w:lastRenderedPageBreak/>
              <w:t>Заказчик Программы, его местонахождение</w:t>
            </w:r>
          </w:p>
        </w:tc>
        <w:tc>
          <w:tcPr>
            <w:tcW w:w="6979" w:type="dxa"/>
          </w:tcPr>
          <w:p w14:paraId="14D59E07" w14:textId="77777777" w:rsidR="005E1DEE" w:rsidRPr="004B070C" w:rsidRDefault="005E1DEE" w:rsidP="00A210D8">
            <w:pPr>
              <w:pStyle w:val="a3"/>
              <w:ind w:firstLine="385"/>
              <w:jc w:val="both"/>
              <w:rPr>
                <w:rStyle w:val="1"/>
                <w:rFonts w:ascii="Liberation Serif" w:hAnsi="Liberation Serif"/>
                <w:color w:val="auto"/>
                <w:sz w:val="24"/>
                <w:szCs w:val="24"/>
              </w:rPr>
            </w:pPr>
            <w:r w:rsidRPr="004B070C">
              <w:rPr>
                <w:rStyle w:val="1"/>
                <w:rFonts w:ascii="Liberation Serif" w:hAnsi="Liberation Serif"/>
                <w:color w:val="auto"/>
                <w:sz w:val="24"/>
                <w:szCs w:val="24"/>
              </w:rPr>
              <w:t>Администрация городского округа Красноуфимск</w:t>
            </w:r>
          </w:p>
          <w:p w14:paraId="621C3BE5" w14:textId="77777777" w:rsidR="005E1DEE" w:rsidRPr="004B070C" w:rsidRDefault="005E1DEE" w:rsidP="00A210D8">
            <w:pPr>
              <w:pStyle w:val="a3"/>
              <w:ind w:firstLine="385"/>
              <w:jc w:val="both"/>
              <w:rPr>
                <w:rStyle w:val="1"/>
                <w:rFonts w:ascii="Liberation Serif" w:hAnsi="Liberation Serif"/>
                <w:color w:val="auto"/>
                <w:sz w:val="24"/>
                <w:szCs w:val="24"/>
              </w:rPr>
            </w:pPr>
            <w:r w:rsidRPr="004B070C">
              <w:rPr>
                <w:rStyle w:val="1"/>
                <w:rFonts w:ascii="Liberation Serif" w:hAnsi="Liberation Serif"/>
                <w:color w:val="auto"/>
                <w:sz w:val="24"/>
                <w:szCs w:val="24"/>
              </w:rPr>
              <w:t>Адрес: 623300, Свердловская область, г. Красноуфимск,            ул. Советская д.25</w:t>
            </w:r>
          </w:p>
        </w:tc>
      </w:tr>
      <w:tr w:rsidR="005E1DEE" w:rsidRPr="004B070C" w14:paraId="7CA78E34" w14:textId="77777777" w:rsidTr="00A210D8">
        <w:tc>
          <w:tcPr>
            <w:tcW w:w="2484" w:type="dxa"/>
          </w:tcPr>
          <w:p w14:paraId="650BDFDF" w14:textId="77777777" w:rsidR="005E1DEE" w:rsidRPr="004B070C" w:rsidRDefault="005E1DEE" w:rsidP="00A210D8">
            <w:pPr>
              <w:spacing w:after="0" w:line="240" w:lineRule="auto"/>
              <w:rPr>
                <w:rFonts w:ascii="Liberation Serif" w:hAnsi="Liberation Serif" w:cs="Times New Roman"/>
                <w:sz w:val="24"/>
                <w:szCs w:val="24"/>
              </w:rPr>
            </w:pPr>
            <w:r w:rsidRPr="004B070C">
              <w:rPr>
                <w:rStyle w:val="1"/>
                <w:rFonts w:ascii="Liberation Serif" w:eastAsia="MS Mincho" w:hAnsi="Liberation Serif"/>
                <w:sz w:val="24"/>
                <w:szCs w:val="24"/>
              </w:rPr>
              <w:t>Основной разработчик Программы, его местонахождение</w:t>
            </w:r>
          </w:p>
        </w:tc>
        <w:tc>
          <w:tcPr>
            <w:tcW w:w="6979" w:type="dxa"/>
          </w:tcPr>
          <w:p w14:paraId="13985CFC" w14:textId="77777777" w:rsidR="005E1DEE" w:rsidRPr="004B070C" w:rsidRDefault="005E1DEE" w:rsidP="00A210D8">
            <w:pPr>
              <w:pStyle w:val="a3"/>
              <w:ind w:firstLine="385"/>
              <w:jc w:val="both"/>
              <w:rPr>
                <w:rStyle w:val="1"/>
                <w:rFonts w:ascii="Liberation Serif" w:hAnsi="Liberation Serif"/>
                <w:color w:val="auto"/>
                <w:sz w:val="24"/>
                <w:szCs w:val="24"/>
              </w:rPr>
            </w:pPr>
            <w:r w:rsidRPr="004B070C">
              <w:rPr>
                <w:rStyle w:val="1"/>
                <w:rFonts w:ascii="Liberation Serif" w:hAnsi="Liberation Serif"/>
                <w:color w:val="auto"/>
                <w:sz w:val="24"/>
                <w:szCs w:val="24"/>
              </w:rPr>
              <w:t>Администрация городского округа Красноуфимск</w:t>
            </w:r>
          </w:p>
          <w:p w14:paraId="5733E365" w14:textId="77777777" w:rsidR="005E1DEE" w:rsidRPr="004B070C" w:rsidRDefault="005E1DEE" w:rsidP="00A210D8">
            <w:pPr>
              <w:pStyle w:val="a3"/>
              <w:ind w:firstLine="385"/>
              <w:jc w:val="both"/>
              <w:rPr>
                <w:rStyle w:val="1"/>
                <w:rFonts w:ascii="Liberation Serif" w:hAnsi="Liberation Serif"/>
                <w:color w:val="auto"/>
                <w:sz w:val="24"/>
                <w:szCs w:val="24"/>
              </w:rPr>
            </w:pPr>
            <w:r w:rsidRPr="004B070C">
              <w:rPr>
                <w:rStyle w:val="1"/>
                <w:rFonts w:ascii="Liberation Serif" w:hAnsi="Liberation Serif"/>
                <w:color w:val="auto"/>
                <w:sz w:val="24"/>
                <w:szCs w:val="24"/>
              </w:rPr>
              <w:t>Адрес: 623300, Свердловская область, г. Красноуфимск,          ул. Советская д.25</w:t>
            </w:r>
          </w:p>
        </w:tc>
      </w:tr>
      <w:tr w:rsidR="005E1DEE" w:rsidRPr="004B070C" w14:paraId="4DBDABDF" w14:textId="77777777" w:rsidTr="00A210D8">
        <w:tc>
          <w:tcPr>
            <w:tcW w:w="2484" w:type="dxa"/>
          </w:tcPr>
          <w:p w14:paraId="43074C0A" w14:textId="77777777" w:rsidR="005E1DEE" w:rsidRPr="004B070C" w:rsidRDefault="005E1DEE" w:rsidP="00A210D8">
            <w:pPr>
              <w:spacing w:after="0" w:line="240" w:lineRule="auto"/>
              <w:rPr>
                <w:rStyle w:val="1"/>
                <w:rFonts w:ascii="Liberation Serif" w:eastAsia="MS Mincho" w:hAnsi="Liberation Serif"/>
                <w:sz w:val="24"/>
                <w:szCs w:val="24"/>
              </w:rPr>
            </w:pPr>
            <w:r w:rsidRPr="004B070C">
              <w:rPr>
                <w:rStyle w:val="1"/>
                <w:rFonts w:ascii="Liberation Serif" w:eastAsia="MS Mincho" w:hAnsi="Liberation Serif"/>
                <w:sz w:val="24"/>
                <w:szCs w:val="24"/>
              </w:rPr>
              <w:t>Цель Программы</w:t>
            </w:r>
          </w:p>
          <w:p w14:paraId="09FCEBE2" w14:textId="77777777" w:rsidR="005E1DEE" w:rsidRPr="004B070C" w:rsidRDefault="005E1DEE" w:rsidP="00A210D8">
            <w:pPr>
              <w:widowControl w:val="0"/>
              <w:tabs>
                <w:tab w:val="left" w:pos="822"/>
              </w:tabs>
              <w:autoSpaceDE w:val="0"/>
              <w:autoSpaceDN w:val="0"/>
              <w:adjustRightInd w:val="0"/>
              <w:ind w:firstLine="413"/>
              <w:jc w:val="both"/>
              <w:rPr>
                <w:rStyle w:val="1"/>
                <w:rFonts w:ascii="Liberation Serif" w:eastAsia="MS Mincho" w:hAnsi="Liberation Serif"/>
                <w:sz w:val="24"/>
                <w:szCs w:val="24"/>
              </w:rPr>
            </w:pPr>
          </w:p>
        </w:tc>
        <w:tc>
          <w:tcPr>
            <w:tcW w:w="6979" w:type="dxa"/>
          </w:tcPr>
          <w:p w14:paraId="46F2052F" w14:textId="77777777" w:rsidR="005E1DEE" w:rsidRPr="004B070C" w:rsidRDefault="005E1DEE" w:rsidP="00A210D8">
            <w:pPr>
              <w:pStyle w:val="ConsPlusNormal"/>
              <w:ind w:firstLine="385"/>
              <w:jc w:val="both"/>
              <w:rPr>
                <w:rFonts w:ascii="Liberation Serif" w:hAnsi="Liberation Serif"/>
                <w:lang w:eastAsia="ru-RU"/>
              </w:rPr>
            </w:pPr>
            <w:r w:rsidRPr="004B070C">
              <w:rPr>
                <w:rFonts w:ascii="Liberation Serif" w:hAnsi="Liberation Serif"/>
              </w:rPr>
              <w:t xml:space="preserve">Повышение качества жизни населения городского округа Красноуфимск путем планомерного развития социальной инфраструктуры и размещения на территории городского округа Красноуфимск объектов образования, здравоохранения, физической культуры и массового спорта и культуры в соответствии с </w:t>
            </w:r>
            <w:hyperlink r:id="rId11" w:history="1">
              <w:r w:rsidRPr="004B070C">
                <w:rPr>
                  <w:rStyle w:val="a9"/>
                  <w:rFonts w:ascii="Liberation Serif" w:hAnsi="Liberation Serif"/>
                  <w:color w:val="auto"/>
                  <w:u w:val="none"/>
                </w:rPr>
                <w:t>нормативами</w:t>
              </w:r>
            </w:hyperlink>
            <w:r w:rsidRPr="004B070C">
              <w:rPr>
                <w:rFonts w:ascii="Liberation Serif" w:hAnsi="Liberation Serif"/>
              </w:rPr>
              <w:t xml:space="preserve"> градостроительного проектирования городского округа Красноуфимск, утвержденными решением Думы городского округа Красноуфимск от 25.05.2017 №10/3</w:t>
            </w:r>
          </w:p>
        </w:tc>
      </w:tr>
      <w:tr w:rsidR="005E1DEE" w:rsidRPr="004B070C" w14:paraId="7E2470AB" w14:textId="77777777" w:rsidTr="00A210D8">
        <w:tc>
          <w:tcPr>
            <w:tcW w:w="2484" w:type="dxa"/>
          </w:tcPr>
          <w:p w14:paraId="00777503" w14:textId="77777777" w:rsidR="005E1DEE" w:rsidRPr="004B070C" w:rsidRDefault="005E1DEE" w:rsidP="00A210D8">
            <w:pPr>
              <w:spacing w:after="0" w:line="240" w:lineRule="auto"/>
              <w:rPr>
                <w:rStyle w:val="1"/>
                <w:rFonts w:ascii="Liberation Serif" w:eastAsia="MS Mincho" w:hAnsi="Liberation Serif"/>
                <w:sz w:val="24"/>
                <w:szCs w:val="24"/>
              </w:rPr>
            </w:pPr>
            <w:r w:rsidRPr="004B070C">
              <w:rPr>
                <w:rStyle w:val="1"/>
                <w:rFonts w:ascii="Liberation Serif" w:eastAsia="MS Mincho" w:hAnsi="Liberation Serif"/>
                <w:sz w:val="24"/>
                <w:szCs w:val="24"/>
              </w:rPr>
              <w:t xml:space="preserve">Задачи Программы </w:t>
            </w:r>
          </w:p>
          <w:p w14:paraId="01D0B641" w14:textId="77777777" w:rsidR="005E1DEE" w:rsidRPr="004B070C" w:rsidRDefault="005E1DEE" w:rsidP="00A210D8">
            <w:pPr>
              <w:spacing w:after="0" w:line="240" w:lineRule="auto"/>
              <w:rPr>
                <w:rStyle w:val="1"/>
                <w:rFonts w:ascii="Liberation Serif" w:eastAsia="MS Mincho" w:hAnsi="Liberation Serif"/>
                <w:sz w:val="24"/>
                <w:szCs w:val="24"/>
              </w:rPr>
            </w:pPr>
          </w:p>
        </w:tc>
        <w:tc>
          <w:tcPr>
            <w:tcW w:w="6979" w:type="dxa"/>
          </w:tcPr>
          <w:p w14:paraId="3EEC9E00" w14:textId="77777777" w:rsidR="005E1DEE" w:rsidRPr="004B070C" w:rsidRDefault="005E1DEE" w:rsidP="00A210D8">
            <w:pPr>
              <w:pStyle w:val="a5"/>
              <w:tabs>
                <w:tab w:val="left" w:pos="0"/>
              </w:tabs>
              <w:spacing w:before="0" w:after="0"/>
              <w:ind w:firstLine="385"/>
              <w:rPr>
                <w:rFonts w:ascii="Liberation Serif" w:hAnsi="Liberation Serif"/>
                <w:kern w:val="1"/>
                <w:lang w:eastAsia="hi-IN" w:bidi="hi-IN"/>
              </w:rPr>
            </w:pPr>
            <w:r w:rsidRPr="004B070C">
              <w:rPr>
                <w:rFonts w:ascii="Liberation Serif" w:hAnsi="Liberation Serif"/>
                <w:kern w:val="1"/>
                <w:lang w:eastAsia="hi-IN" w:bidi="hi-IN"/>
              </w:rPr>
              <w:t>- обеспечение сбалансированного перспективного развития социальной инфраструктуры городского округа Красноуфимск в соответствии с установленными потребностями в объектах социальной инфраструктуры;</w:t>
            </w:r>
          </w:p>
          <w:p w14:paraId="167648CB" w14:textId="77777777" w:rsidR="005E1DEE" w:rsidRPr="004B070C" w:rsidRDefault="005E1DEE" w:rsidP="00A210D8">
            <w:pPr>
              <w:pStyle w:val="a5"/>
              <w:tabs>
                <w:tab w:val="left" w:pos="0"/>
              </w:tabs>
              <w:spacing w:before="0" w:after="0"/>
              <w:ind w:firstLine="385"/>
              <w:rPr>
                <w:rFonts w:ascii="Liberation Serif" w:hAnsi="Liberation Serif"/>
                <w:kern w:val="1"/>
                <w:lang w:eastAsia="hi-IN" w:bidi="hi-IN"/>
              </w:rPr>
            </w:pPr>
            <w:r w:rsidRPr="004B070C">
              <w:rPr>
                <w:rFonts w:ascii="Liberation Serif" w:hAnsi="Liberation Serif"/>
                <w:kern w:val="1"/>
                <w:lang w:eastAsia="hi-IN" w:bidi="hi-IN"/>
              </w:rPr>
              <w:t>- обеспечение безопасности, качества и эффективности использования населением объектов социальной инфраструктуры;</w:t>
            </w:r>
          </w:p>
          <w:p w14:paraId="52D3565B" w14:textId="77777777" w:rsidR="005E1DEE" w:rsidRPr="004B070C" w:rsidRDefault="005E1DEE" w:rsidP="00A210D8">
            <w:pPr>
              <w:pStyle w:val="a5"/>
              <w:tabs>
                <w:tab w:val="left" w:pos="0"/>
              </w:tabs>
              <w:spacing w:before="0" w:after="0"/>
              <w:ind w:firstLine="385"/>
              <w:rPr>
                <w:rFonts w:ascii="Liberation Serif" w:hAnsi="Liberation Serif"/>
                <w:kern w:val="1"/>
                <w:lang w:eastAsia="hi-IN" w:bidi="hi-IN"/>
              </w:rPr>
            </w:pPr>
            <w:r w:rsidRPr="004B070C">
              <w:rPr>
                <w:rFonts w:ascii="Liberation Serif" w:hAnsi="Liberation Serif"/>
                <w:kern w:val="1"/>
                <w:lang w:eastAsia="hi-IN" w:bidi="hi-IN"/>
              </w:rPr>
              <w:t>- обеспечение доступности объектов социальной инфраструктуры для населения в соответствии с нормативами градостроительного проектирования;</w:t>
            </w:r>
          </w:p>
          <w:p w14:paraId="10A4CD42" w14:textId="77777777" w:rsidR="005E1DEE" w:rsidRPr="004B070C" w:rsidRDefault="005E1DEE" w:rsidP="00A210D8">
            <w:pPr>
              <w:pStyle w:val="a5"/>
              <w:tabs>
                <w:tab w:val="left" w:pos="0"/>
              </w:tabs>
              <w:spacing w:before="0" w:after="0"/>
              <w:ind w:firstLine="385"/>
              <w:rPr>
                <w:rFonts w:ascii="Liberation Serif" w:hAnsi="Liberation Serif"/>
                <w:kern w:val="1"/>
                <w:lang w:eastAsia="hi-IN" w:bidi="hi-IN"/>
              </w:rPr>
            </w:pPr>
            <w:r w:rsidRPr="004B070C">
              <w:rPr>
                <w:rFonts w:ascii="Liberation Serif" w:hAnsi="Liberation Serif"/>
                <w:kern w:val="1"/>
                <w:lang w:eastAsia="hi-IN" w:bidi="hi-IN"/>
              </w:rPr>
              <w:t>- обеспечение достижения расчетного уровня обеспеченности населения услугами в областях образования, здравоохранения, культуры, физической культуры и массового спорта в соответствии с нормативами градостроительного проектирования;</w:t>
            </w:r>
          </w:p>
          <w:p w14:paraId="1D631B8B" w14:textId="77777777" w:rsidR="005E1DEE" w:rsidRPr="004B070C" w:rsidRDefault="005E1DEE" w:rsidP="00A210D8">
            <w:pPr>
              <w:pStyle w:val="a5"/>
              <w:tabs>
                <w:tab w:val="left" w:pos="0"/>
              </w:tabs>
              <w:spacing w:before="0" w:after="0"/>
              <w:ind w:firstLine="385"/>
              <w:rPr>
                <w:rFonts w:ascii="Liberation Serif" w:hAnsi="Liberation Serif"/>
                <w:kern w:val="1"/>
                <w:lang w:eastAsia="hi-IN" w:bidi="hi-IN"/>
              </w:rPr>
            </w:pPr>
            <w:r w:rsidRPr="004B070C">
              <w:rPr>
                <w:rFonts w:ascii="Liberation Serif" w:hAnsi="Liberation Serif"/>
                <w:kern w:val="1"/>
                <w:lang w:eastAsia="hi-IN" w:bidi="hi-IN"/>
              </w:rPr>
              <w:t>- обеспечение эффективности функционирования действующей социальной инфраструктуры</w:t>
            </w:r>
          </w:p>
        </w:tc>
      </w:tr>
      <w:tr w:rsidR="005E1DEE" w:rsidRPr="004B070C" w14:paraId="2A5C4827" w14:textId="77777777" w:rsidTr="00A210D8">
        <w:tc>
          <w:tcPr>
            <w:tcW w:w="2484" w:type="dxa"/>
          </w:tcPr>
          <w:p w14:paraId="570353C5" w14:textId="77777777" w:rsidR="005E1DEE" w:rsidRPr="004B070C" w:rsidRDefault="005E1DEE" w:rsidP="00A210D8">
            <w:pPr>
              <w:pStyle w:val="a3"/>
              <w:rPr>
                <w:rFonts w:ascii="Liberation Serif" w:hAnsi="Liberation Serif"/>
                <w:sz w:val="24"/>
                <w:szCs w:val="24"/>
              </w:rPr>
            </w:pPr>
            <w:r w:rsidRPr="004B070C">
              <w:rPr>
                <w:rStyle w:val="1"/>
                <w:rFonts w:ascii="Liberation Serif" w:hAnsi="Liberation Serif"/>
                <w:sz w:val="24"/>
                <w:szCs w:val="24"/>
              </w:rPr>
              <w:t>Целевые</w:t>
            </w:r>
          </w:p>
          <w:p w14:paraId="35B18BF3" w14:textId="77777777" w:rsidR="005E1DEE" w:rsidRPr="004B070C" w:rsidRDefault="005E1DEE" w:rsidP="00A210D8">
            <w:pPr>
              <w:pStyle w:val="a3"/>
              <w:rPr>
                <w:rFonts w:ascii="Liberation Serif" w:hAnsi="Liberation Serif"/>
                <w:sz w:val="24"/>
                <w:szCs w:val="24"/>
              </w:rPr>
            </w:pPr>
            <w:r w:rsidRPr="004B070C">
              <w:rPr>
                <w:rStyle w:val="1"/>
                <w:rFonts w:ascii="Liberation Serif" w:hAnsi="Liberation Serif"/>
                <w:sz w:val="24"/>
                <w:szCs w:val="24"/>
              </w:rPr>
              <w:t>показатели</w:t>
            </w:r>
          </w:p>
          <w:p w14:paraId="7752CBE1" w14:textId="77777777" w:rsidR="005E1DEE" w:rsidRPr="004B070C" w:rsidRDefault="005E1DEE" w:rsidP="00A210D8">
            <w:pPr>
              <w:pStyle w:val="a3"/>
              <w:rPr>
                <w:rFonts w:ascii="Liberation Serif" w:hAnsi="Liberation Serif"/>
                <w:sz w:val="24"/>
                <w:szCs w:val="24"/>
              </w:rPr>
            </w:pPr>
            <w:r w:rsidRPr="004B070C">
              <w:rPr>
                <w:rStyle w:val="1"/>
                <w:rFonts w:ascii="Liberation Serif" w:hAnsi="Liberation Serif"/>
                <w:sz w:val="24"/>
                <w:szCs w:val="24"/>
              </w:rPr>
              <w:t>(индикаторы)</w:t>
            </w:r>
          </w:p>
          <w:p w14:paraId="3E647871" w14:textId="77777777" w:rsidR="005E1DEE" w:rsidRPr="004B070C" w:rsidRDefault="005E1DEE" w:rsidP="00A210D8">
            <w:pPr>
              <w:spacing w:after="0" w:line="240" w:lineRule="auto"/>
              <w:rPr>
                <w:rStyle w:val="1"/>
                <w:rFonts w:ascii="Liberation Serif" w:eastAsia="MS Mincho" w:hAnsi="Liberation Serif"/>
                <w:sz w:val="24"/>
                <w:szCs w:val="24"/>
              </w:rPr>
            </w:pPr>
            <w:r w:rsidRPr="004B070C">
              <w:rPr>
                <w:rStyle w:val="1"/>
                <w:rFonts w:ascii="Liberation Serif" w:eastAsia="MS Mincho" w:hAnsi="Liberation Serif"/>
                <w:sz w:val="24"/>
                <w:szCs w:val="24"/>
              </w:rPr>
              <w:t xml:space="preserve">Программы </w:t>
            </w:r>
          </w:p>
          <w:p w14:paraId="2F6D4AB6" w14:textId="77777777" w:rsidR="005E1DEE" w:rsidRPr="004B070C" w:rsidRDefault="005E1DEE" w:rsidP="00A210D8">
            <w:pPr>
              <w:spacing w:after="0" w:line="240" w:lineRule="auto"/>
              <w:rPr>
                <w:rFonts w:ascii="Liberation Serif" w:hAnsi="Liberation Serif" w:cs="Times New Roman"/>
                <w:sz w:val="24"/>
                <w:szCs w:val="24"/>
              </w:rPr>
            </w:pPr>
          </w:p>
        </w:tc>
        <w:tc>
          <w:tcPr>
            <w:tcW w:w="6979" w:type="dxa"/>
          </w:tcPr>
          <w:p w14:paraId="0ED802C9" w14:textId="77777777" w:rsidR="005E1DEE" w:rsidRPr="004B070C" w:rsidRDefault="005E1DEE" w:rsidP="00A210D8">
            <w:pPr>
              <w:pStyle w:val="ConsPlusNormal1"/>
              <w:ind w:firstLine="385"/>
              <w:jc w:val="both"/>
              <w:rPr>
                <w:rFonts w:ascii="Liberation Serif" w:hAnsi="Liberation Serif" w:cs="Times New Roman"/>
                <w:kern w:val="1"/>
                <w:sz w:val="24"/>
                <w:szCs w:val="24"/>
                <w:lang w:eastAsia="hi-IN" w:bidi="hi-IN"/>
              </w:rPr>
            </w:pPr>
            <w:r w:rsidRPr="004B070C">
              <w:rPr>
                <w:rFonts w:ascii="Liberation Serif" w:hAnsi="Liberation Serif" w:cs="Times New Roman"/>
                <w:sz w:val="24"/>
                <w:szCs w:val="24"/>
              </w:rPr>
              <w:t>1</w:t>
            </w:r>
            <w:r w:rsidRPr="004B070C">
              <w:rPr>
                <w:rFonts w:ascii="Liberation Serif" w:hAnsi="Liberation Serif" w:cs="Times New Roman"/>
                <w:kern w:val="1"/>
                <w:sz w:val="24"/>
                <w:szCs w:val="24"/>
                <w:lang w:eastAsia="hi-IN" w:bidi="hi-IN"/>
              </w:rPr>
              <w:t>. Сфера образования:</w:t>
            </w:r>
          </w:p>
          <w:p w14:paraId="0FEF8442" w14:textId="77777777" w:rsidR="005E1DEE" w:rsidRPr="004B070C" w:rsidRDefault="005E1DEE" w:rsidP="00A210D8">
            <w:pPr>
              <w:pStyle w:val="ConsPlusNormal1"/>
              <w:ind w:firstLine="385"/>
              <w:jc w:val="both"/>
              <w:rPr>
                <w:rFonts w:ascii="Liberation Serif" w:hAnsi="Liberation Serif" w:cs="Times New Roman"/>
                <w:kern w:val="1"/>
                <w:sz w:val="24"/>
                <w:szCs w:val="24"/>
                <w:lang w:eastAsia="hi-IN" w:bidi="hi-IN"/>
              </w:rPr>
            </w:pPr>
            <w:r w:rsidRPr="004B070C">
              <w:rPr>
                <w:rFonts w:ascii="Liberation Serif" w:hAnsi="Liberation Serif" w:cs="Times New Roman"/>
                <w:kern w:val="1"/>
                <w:sz w:val="24"/>
                <w:szCs w:val="24"/>
                <w:lang w:eastAsia="hi-IN" w:bidi="hi-IN"/>
              </w:rPr>
              <w:t>1) доля детей дошкольного возраста, обеспеченных местами в детских дошкольных образовательных муниципальных учреждениях;</w:t>
            </w:r>
          </w:p>
          <w:p w14:paraId="72B18408" w14:textId="77777777" w:rsidR="005E1DEE" w:rsidRPr="004B070C" w:rsidRDefault="005E1DEE" w:rsidP="00A210D8">
            <w:pPr>
              <w:pStyle w:val="ConsPlusNormal1"/>
              <w:ind w:firstLine="385"/>
              <w:jc w:val="both"/>
              <w:rPr>
                <w:rFonts w:ascii="Liberation Serif" w:hAnsi="Liberation Serif" w:cs="Times New Roman"/>
                <w:kern w:val="1"/>
                <w:sz w:val="24"/>
                <w:szCs w:val="24"/>
                <w:lang w:eastAsia="hi-IN" w:bidi="hi-IN"/>
              </w:rPr>
            </w:pPr>
            <w:r w:rsidRPr="004B070C">
              <w:rPr>
                <w:rFonts w:ascii="Liberation Serif" w:hAnsi="Liberation Serif" w:cs="Times New Roman"/>
                <w:kern w:val="1"/>
                <w:sz w:val="24"/>
                <w:szCs w:val="24"/>
                <w:lang w:eastAsia="hi-IN" w:bidi="hi-IN"/>
              </w:rPr>
              <w:t xml:space="preserve">2) доля детей школьного возраста, обеспеченных местами в </w:t>
            </w:r>
            <w:r w:rsidRPr="004B070C">
              <w:rPr>
                <w:rFonts w:ascii="Liberation Serif" w:hAnsi="Liberation Serif" w:cs="Times New Roman"/>
                <w:kern w:val="1"/>
                <w:sz w:val="24"/>
                <w:szCs w:val="24"/>
                <w:lang w:eastAsia="hi-IN" w:bidi="hi-IN"/>
              </w:rPr>
              <w:lastRenderedPageBreak/>
              <w:t>муниципальных школах;</w:t>
            </w:r>
          </w:p>
          <w:p w14:paraId="1F231F9E" w14:textId="77777777" w:rsidR="005E1DEE" w:rsidRPr="004B070C" w:rsidRDefault="005E1DEE" w:rsidP="00A210D8">
            <w:pPr>
              <w:pStyle w:val="ConsPlusNormal1"/>
              <w:ind w:firstLine="385"/>
              <w:jc w:val="both"/>
              <w:rPr>
                <w:rFonts w:ascii="Liberation Serif" w:hAnsi="Liberation Serif" w:cs="Times New Roman"/>
                <w:kern w:val="1"/>
                <w:sz w:val="24"/>
                <w:szCs w:val="24"/>
                <w:lang w:eastAsia="hi-IN" w:bidi="hi-IN"/>
              </w:rPr>
            </w:pPr>
            <w:r w:rsidRPr="004B070C">
              <w:rPr>
                <w:rFonts w:ascii="Liberation Serif" w:hAnsi="Liberation Serif" w:cs="Times New Roman"/>
                <w:kern w:val="1"/>
                <w:sz w:val="24"/>
                <w:szCs w:val="24"/>
                <w:lang w:eastAsia="hi-IN" w:bidi="hi-IN"/>
              </w:rPr>
              <w:t>3) доля детей, обеспеченных учреждениями дополнительного образования;</w:t>
            </w:r>
          </w:p>
          <w:p w14:paraId="2180BBDA" w14:textId="77777777" w:rsidR="005E1DEE" w:rsidRPr="004B070C" w:rsidRDefault="005E1DEE" w:rsidP="00A210D8">
            <w:pPr>
              <w:pStyle w:val="ConsPlusNormal1"/>
              <w:ind w:firstLine="385"/>
              <w:jc w:val="both"/>
              <w:rPr>
                <w:rFonts w:ascii="Liberation Serif" w:hAnsi="Liberation Serif" w:cs="Times New Roman"/>
                <w:kern w:val="1"/>
                <w:sz w:val="24"/>
                <w:szCs w:val="24"/>
                <w:lang w:eastAsia="hi-IN" w:bidi="hi-IN"/>
              </w:rPr>
            </w:pPr>
            <w:r w:rsidRPr="004B070C">
              <w:rPr>
                <w:rFonts w:ascii="Liberation Serif" w:hAnsi="Liberation Serif" w:cs="Times New Roman"/>
                <w:kern w:val="1"/>
                <w:sz w:val="24"/>
                <w:szCs w:val="24"/>
                <w:lang w:eastAsia="hi-IN" w:bidi="hi-IN"/>
              </w:rPr>
              <w:t>4) количество построенных учреждений дошкольного образования, введенных в эксплуатацию за период  действия Программы;</w:t>
            </w:r>
          </w:p>
          <w:p w14:paraId="62B370A9" w14:textId="77777777" w:rsidR="005E1DEE" w:rsidRPr="004B070C" w:rsidRDefault="005E1DEE" w:rsidP="00A210D8">
            <w:pPr>
              <w:pStyle w:val="ConsPlusNormal1"/>
              <w:ind w:firstLine="385"/>
              <w:jc w:val="both"/>
              <w:rPr>
                <w:rFonts w:ascii="Liberation Serif" w:hAnsi="Liberation Serif" w:cs="Times New Roman"/>
                <w:kern w:val="1"/>
                <w:sz w:val="24"/>
                <w:szCs w:val="24"/>
                <w:lang w:eastAsia="hi-IN" w:bidi="hi-IN"/>
              </w:rPr>
            </w:pPr>
            <w:r w:rsidRPr="004B070C">
              <w:rPr>
                <w:rFonts w:ascii="Liberation Serif" w:hAnsi="Liberation Serif" w:cs="Times New Roman"/>
                <w:kern w:val="1"/>
                <w:sz w:val="24"/>
                <w:szCs w:val="24"/>
                <w:lang w:eastAsia="hi-IN" w:bidi="hi-IN"/>
              </w:rPr>
              <w:t>5) количество реконструированных учреждений дошкольного образования, введенных в эксплуатацию</w:t>
            </w:r>
            <w:r w:rsidRPr="004B070C">
              <w:rPr>
                <w:rStyle w:val="1"/>
                <w:rFonts w:ascii="Liberation Serif" w:eastAsia="MS Mincho" w:hAnsi="Liberation Serif"/>
                <w:sz w:val="24"/>
                <w:szCs w:val="24"/>
              </w:rPr>
              <w:t xml:space="preserve"> за период  действия Программы</w:t>
            </w:r>
            <w:r w:rsidRPr="004B070C">
              <w:rPr>
                <w:rFonts w:ascii="Liberation Serif" w:hAnsi="Liberation Serif" w:cs="Times New Roman"/>
                <w:kern w:val="1"/>
                <w:sz w:val="24"/>
                <w:szCs w:val="24"/>
                <w:lang w:eastAsia="hi-IN" w:bidi="hi-IN"/>
              </w:rPr>
              <w:t>;</w:t>
            </w:r>
          </w:p>
          <w:p w14:paraId="18F5F4C4" w14:textId="77777777" w:rsidR="005E1DEE" w:rsidRPr="004B070C" w:rsidRDefault="005E1DEE" w:rsidP="00A210D8">
            <w:pPr>
              <w:pStyle w:val="ConsPlusNormal1"/>
              <w:ind w:firstLine="385"/>
              <w:jc w:val="both"/>
              <w:rPr>
                <w:rFonts w:ascii="Liberation Serif" w:hAnsi="Liberation Serif" w:cs="Times New Roman"/>
                <w:kern w:val="1"/>
                <w:sz w:val="24"/>
                <w:szCs w:val="24"/>
                <w:lang w:eastAsia="hi-IN" w:bidi="hi-IN"/>
              </w:rPr>
            </w:pPr>
            <w:r w:rsidRPr="004B070C">
              <w:rPr>
                <w:rFonts w:ascii="Liberation Serif" w:hAnsi="Liberation Serif" w:cs="Times New Roman"/>
                <w:kern w:val="1"/>
                <w:sz w:val="24"/>
                <w:szCs w:val="24"/>
                <w:lang w:eastAsia="hi-IN" w:bidi="hi-IN"/>
              </w:rPr>
              <w:t>6) количество построенных учреждений общего образования, введенных в эксплуатацию</w:t>
            </w:r>
            <w:r w:rsidRPr="004B070C">
              <w:rPr>
                <w:rStyle w:val="1"/>
                <w:rFonts w:ascii="Liberation Serif" w:eastAsia="MS Mincho" w:hAnsi="Liberation Serif"/>
                <w:sz w:val="24"/>
                <w:szCs w:val="24"/>
              </w:rPr>
              <w:t xml:space="preserve"> за период  действия Программы</w:t>
            </w:r>
            <w:r w:rsidRPr="004B070C">
              <w:rPr>
                <w:rFonts w:ascii="Liberation Serif" w:hAnsi="Liberation Serif" w:cs="Times New Roman"/>
                <w:kern w:val="1"/>
                <w:sz w:val="24"/>
                <w:szCs w:val="24"/>
                <w:lang w:eastAsia="hi-IN" w:bidi="hi-IN"/>
              </w:rPr>
              <w:t>;</w:t>
            </w:r>
          </w:p>
          <w:p w14:paraId="2EBBAFDD" w14:textId="77777777" w:rsidR="005E1DEE" w:rsidRPr="004B070C" w:rsidRDefault="005E1DEE" w:rsidP="00A210D8">
            <w:pPr>
              <w:pStyle w:val="ConsPlusNormal1"/>
              <w:ind w:firstLine="385"/>
              <w:jc w:val="both"/>
              <w:rPr>
                <w:rFonts w:ascii="Liberation Serif" w:hAnsi="Liberation Serif" w:cs="Times New Roman"/>
                <w:kern w:val="1"/>
                <w:sz w:val="24"/>
                <w:szCs w:val="24"/>
                <w:lang w:eastAsia="hi-IN" w:bidi="hi-IN"/>
              </w:rPr>
            </w:pPr>
            <w:r w:rsidRPr="004B070C">
              <w:rPr>
                <w:rFonts w:ascii="Liberation Serif" w:hAnsi="Liberation Serif" w:cs="Times New Roman"/>
                <w:kern w:val="1"/>
                <w:sz w:val="24"/>
                <w:szCs w:val="24"/>
                <w:lang w:eastAsia="hi-IN" w:bidi="hi-IN"/>
              </w:rPr>
              <w:t>7) количество реконструированных учреждений общего образования, введенных в эксплуатацию</w:t>
            </w:r>
            <w:r w:rsidRPr="004B070C">
              <w:rPr>
                <w:rStyle w:val="1"/>
                <w:rFonts w:ascii="Liberation Serif" w:eastAsia="MS Mincho" w:hAnsi="Liberation Serif"/>
                <w:sz w:val="24"/>
                <w:szCs w:val="24"/>
              </w:rPr>
              <w:t xml:space="preserve"> за период  действия Программы.</w:t>
            </w:r>
          </w:p>
          <w:p w14:paraId="71566EA6" w14:textId="77777777" w:rsidR="005E1DEE" w:rsidRPr="004B070C" w:rsidRDefault="005E1DEE" w:rsidP="00A210D8">
            <w:pPr>
              <w:pStyle w:val="ConsPlusNormal1"/>
              <w:ind w:firstLine="385"/>
              <w:jc w:val="both"/>
              <w:rPr>
                <w:rFonts w:ascii="Liberation Serif" w:hAnsi="Liberation Serif" w:cs="Times New Roman"/>
                <w:kern w:val="1"/>
                <w:sz w:val="24"/>
                <w:szCs w:val="24"/>
                <w:lang w:eastAsia="hi-IN" w:bidi="hi-IN"/>
              </w:rPr>
            </w:pPr>
          </w:p>
          <w:p w14:paraId="1BDFCD71" w14:textId="77777777" w:rsidR="005E1DEE" w:rsidRPr="004B070C" w:rsidRDefault="005E1DEE" w:rsidP="00A210D8">
            <w:pPr>
              <w:pStyle w:val="ConsPlusNormal1"/>
              <w:ind w:firstLine="385"/>
              <w:jc w:val="both"/>
              <w:rPr>
                <w:rFonts w:ascii="Liberation Serif" w:hAnsi="Liberation Serif" w:cs="Times New Roman"/>
                <w:kern w:val="1"/>
                <w:sz w:val="24"/>
                <w:szCs w:val="24"/>
                <w:lang w:eastAsia="hi-IN" w:bidi="hi-IN"/>
              </w:rPr>
            </w:pPr>
            <w:r w:rsidRPr="004B070C">
              <w:rPr>
                <w:rFonts w:ascii="Liberation Serif" w:hAnsi="Liberation Serif" w:cs="Times New Roman"/>
                <w:kern w:val="1"/>
                <w:sz w:val="24"/>
                <w:szCs w:val="24"/>
                <w:lang w:eastAsia="hi-IN" w:bidi="hi-IN"/>
              </w:rPr>
              <w:t>2. Сфера здравоохранения:</w:t>
            </w:r>
          </w:p>
          <w:p w14:paraId="73D93AB2" w14:textId="77777777" w:rsidR="005E1DEE" w:rsidRPr="004B070C" w:rsidRDefault="005E1DEE" w:rsidP="00A210D8">
            <w:pPr>
              <w:pStyle w:val="ConsPlusNormal1"/>
              <w:ind w:firstLine="385"/>
              <w:jc w:val="both"/>
              <w:rPr>
                <w:rFonts w:ascii="Liberation Serif" w:hAnsi="Liberation Serif" w:cs="Times New Roman"/>
                <w:kern w:val="1"/>
                <w:sz w:val="24"/>
                <w:szCs w:val="24"/>
                <w:lang w:eastAsia="hi-IN" w:bidi="hi-IN"/>
              </w:rPr>
            </w:pPr>
            <w:r w:rsidRPr="004B070C">
              <w:rPr>
                <w:rFonts w:ascii="Liberation Serif" w:hAnsi="Liberation Serif" w:cs="Times New Roman"/>
                <w:kern w:val="1"/>
                <w:sz w:val="24"/>
                <w:szCs w:val="24"/>
                <w:lang w:eastAsia="hi-IN" w:bidi="hi-IN"/>
              </w:rPr>
              <w:t>1) доля населения, обеспеченная объектами здравоохранения в соответствии с нормативными значениями;</w:t>
            </w:r>
          </w:p>
          <w:p w14:paraId="6FADA5EA" w14:textId="77777777" w:rsidR="005E1DEE" w:rsidRPr="004B070C" w:rsidRDefault="005E1DEE" w:rsidP="00A210D8">
            <w:pPr>
              <w:pStyle w:val="ConsPlusNormal1"/>
              <w:ind w:firstLine="385"/>
              <w:jc w:val="both"/>
              <w:rPr>
                <w:rFonts w:ascii="Liberation Serif" w:hAnsi="Liberation Serif" w:cs="Times New Roman"/>
                <w:kern w:val="1"/>
                <w:sz w:val="24"/>
                <w:szCs w:val="24"/>
                <w:lang w:eastAsia="hi-IN" w:bidi="hi-IN"/>
              </w:rPr>
            </w:pPr>
            <w:r w:rsidRPr="004B070C">
              <w:rPr>
                <w:rFonts w:ascii="Liberation Serif" w:hAnsi="Liberation Serif" w:cs="Times New Roman"/>
                <w:kern w:val="1"/>
                <w:sz w:val="24"/>
                <w:szCs w:val="24"/>
                <w:lang w:eastAsia="hi-IN" w:bidi="hi-IN"/>
              </w:rPr>
              <w:t>2) количество построенных учреждений здравоохранения, введенных в эксплуатацию</w:t>
            </w:r>
            <w:r w:rsidRPr="004B070C">
              <w:rPr>
                <w:rStyle w:val="1"/>
                <w:rFonts w:ascii="Liberation Serif" w:eastAsia="MS Mincho" w:hAnsi="Liberation Serif"/>
                <w:sz w:val="24"/>
                <w:szCs w:val="24"/>
              </w:rPr>
              <w:t xml:space="preserve"> за период  действия Программы</w:t>
            </w:r>
            <w:r w:rsidRPr="004B070C">
              <w:rPr>
                <w:rFonts w:ascii="Liberation Serif" w:hAnsi="Liberation Serif" w:cs="Times New Roman"/>
                <w:kern w:val="1"/>
                <w:sz w:val="24"/>
                <w:szCs w:val="24"/>
                <w:lang w:eastAsia="hi-IN" w:bidi="hi-IN"/>
              </w:rPr>
              <w:t>;</w:t>
            </w:r>
          </w:p>
          <w:p w14:paraId="73C2E788" w14:textId="77777777" w:rsidR="005E1DEE" w:rsidRPr="004B070C" w:rsidRDefault="005E1DEE" w:rsidP="00A210D8">
            <w:pPr>
              <w:pStyle w:val="ConsPlusNormal1"/>
              <w:ind w:firstLine="385"/>
              <w:jc w:val="both"/>
              <w:rPr>
                <w:rFonts w:ascii="Liberation Serif" w:hAnsi="Liberation Serif" w:cs="Times New Roman"/>
                <w:kern w:val="1"/>
                <w:sz w:val="24"/>
                <w:szCs w:val="24"/>
                <w:lang w:eastAsia="hi-IN" w:bidi="hi-IN"/>
              </w:rPr>
            </w:pPr>
            <w:r w:rsidRPr="004B070C">
              <w:rPr>
                <w:rFonts w:ascii="Liberation Serif" w:hAnsi="Liberation Serif" w:cs="Times New Roman"/>
                <w:kern w:val="1"/>
                <w:sz w:val="24"/>
                <w:szCs w:val="24"/>
                <w:lang w:eastAsia="hi-IN" w:bidi="hi-IN"/>
              </w:rPr>
              <w:t>3) количество реконструированных учреждений здравоохранения, введенных в эксплуатацию</w:t>
            </w:r>
            <w:r w:rsidRPr="004B070C">
              <w:rPr>
                <w:rStyle w:val="1"/>
                <w:rFonts w:ascii="Liberation Serif" w:eastAsia="MS Mincho" w:hAnsi="Liberation Serif"/>
                <w:sz w:val="24"/>
                <w:szCs w:val="24"/>
              </w:rPr>
              <w:t xml:space="preserve"> за период  действия Программы</w:t>
            </w:r>
            <w:r w:rsidRPr="004B070C">
              <w:rPr>
                <w:rFonts w:ascii="Liberation Serif" w:hAnsi="Liberation Serif" w:cs="Times New Roman"/>
                <w:kern w:val="1"/>
                <w:sz w:val="24"/>
                <w:szCs w:val="24"/>
                <w:lang w:eastAsia="hi-IN" w:bidi="hi-IN"/>
              </w:rPr>
              <w:t>.</w:t>
            </w:r>
          </w:p>
          <w:p w14:paraId="17395168" w14:textId="77777777" w:rsidR="005E1DEE" w:rsidRPr="004B070C" w:rsidRDefault="005E1DEE" w:rsidP="00A210D8">
            <w:pPr>
              <w:pStyle w:val="ConsPlusNormal1"/>
              <w:ind w:firstLine="385"/>
              <w:jc w:val="both"/>
              <w:rPr>
                <w:rFonts w:ascii="Liberation Serif" w:hAnsi="Liberation Serif" w:cs="Times New Roman"/>
                <w:kern w:val="1"/>
                <w:sz w:val="24"/>
                <w:szCs w:val="24"/>
                <w:lang w:eastAsia="hi-IN" w:bidi="hi-IN"/>
              </w:rPr>
            </w:pPr>
          </w:p>
          <w:p w14:paraId="0CF4C625" w14:textId="77777777" w:rsidR="005E1DEE" w:rsidRPr="004B070C" w:rsidRDefault="005E1DEE" w:rsidP="00A210D8">
            <w:pPr>
              <w:pStyle w:val="ConsPlusNormal1"/>
              <w:ind w:firstLine="385"/>
              <w:jc w:val="both"/>
              <w:rPr>
                <w:rFonts w:ascii="Liberation Serif" w:hAnsi="Liberation Serif" w:cs="Times New Roman"/>
                <w:kern w:val="1"/>
                <w:sz w:val="24"/>
                <w:szCs w:val="24"/>
                <w:lang w:eastAsia="hi-IN" w:bidi="hi-IN"/>
              </w:rPr>
            </w:pPr>
            <w:r w:rsidRPr="004B070C">
              <w:rPr>
                <w:rFonts w:ascii="Liberation Serif" w:hAnsi="Liberation Serif" w:cs="Times New Roman"/>
                <w:kern w:val="1"/>
                <w:sz w:val="24"/>
                <w:szCs w:val="24"/>
                <w:lang w:eastAsia="hi-IN" w:bidi="hi-IN"/>
              </w:rPr>
              <w:t>3. Сфера культуры:</w:t>
            </w:r>
          </w:p>
          <w:p w14:paraId="2562383C" w14:textId="77777777" w:rsidR="005E1DEE" w:rsidRPr="004B070C" w:rsidRDefault="005E1DEE" w:rsidP="00A210D8">
            <w:pPr>
              <w:pStyle w:val="ConsPlusNormal1"/>
              <w:ind w:firstLine="385"/>
              <w:jc w:val="both"/>
              <w:rPr>
                <w:rFonts w:ascii="Liberation Serif" w:hAnsi="Liberation Serif" w:cs="Times New Roman"/>
                <w:kern w:val="1"/>
                <w:sz w:val="24"/>
                <w:szCs w:val="24"/>
                <w:lang w:eastAsia="hi-IN" w:bidi="hi-IN"/>
              </w:rPr>
            </w:pPr>
            <w:r w:rsidRPr="004B070C">
              <w:rPr>
                <w:rFonts w:ascii="Liberation Serif" w:hAnsi="Liberation Serif" w:cs="Times New Roman"/>
                <w:kern w:val="1"/>
                <w:sz w:val="24"/>
                <w:szCs w:val="24"/>
                <w:lang w:eastAsia="hi-IN" w:bidi="hi-IN"/>
              </w:rPr>
              <w:t>1) доля населения, обеспеченная объектами культуры в соответствии с нормативными значениями;</w:t>
            </w:r>
          </w:p>
          <w:p w14:paraId="44141184" w14:textId="77777777" w:rsidR="005E1DEE" w:rsidRPr="004B070C" w:rsidRDefault="005E1DEE" w:rsidP="00A210D8">
            <w:pPr>
              <w:spacing w:after="0" w:line="240" w:lineRule="auto"/>
              <w:ind w:firstLine="385"/>
              <w:rPr>
                <w:rFonts w:ascii="Liberation Serif" w:hAnsi="Liberation Serif" w:cs="Times New Roman"/>
                <w:kern w:val="1"/>
                <w:sz w:val="24"/>
                <w:szCs w:val="24"/>
                <w:lang w:eastAsia="hi-IN" w:bidi="hi-IN"/>
              </w:rPr>
            </w:pPr>
            <w:r w:rsidRPr="004B070C">
              <w:rPr>
                <w:rFonts w:ascii="Liberation Serif" w:hAnsi="Liberation Serif" w:cs="Times New Roman"/>
                <w:kern w:val="1"/>
                <w:sz w:val="24"/>
                <w:szCs w:val="24"/>
                <w:lang w:eastAsia="hi-IN" w:bidi="hi-IN"/>
              </w:rPr>
              <w:t>2) количество построенных учреждений культуры, введенных в эксплуатацию</w:t>
            </w:r>
            <w:r w:rsidRPr="004B070C">
              <w:rPr>
                <w:rStyle w:val="1"/>
                <w:rFonts w:ascii="Liberation Serif" w:eastAsia="MS Mincho" w:hAnsi="Liberation Serif"/>
                <w:sz w:val="24"/>
                <w:szCs w:val="24"/>
              </w:rPr>
              <w:t xml:space="preserve"> за период  действия Программы</w:t>
            </w:r>
            <w:r w:rsidRPr="004B070C">
              <w:rPr>
                <w:rFonts w:ascii="Liberation Serif" w:hAnsi="Liberation Serif" w:cs="Times New Roman"/>
                <w:kern w:val="1"/>
                <w:sz w:val="24"/>
                <w:szCs w:val="24"/>
                <w:lang w:eastAsia="hi-IN" w:bidi="hi-IN"/>
              </w:rPr>
              <w:t>;</w:t>
            </w:r>
          </w:p>
          <w:p w14:paraId="50F0C5E0" w14:textId="77777777" w:rsidR="005E1DEE" w:rsidRPr="004B070C" w:rsidRDefault="005E1DEE" w:rsidP="00A210D8">
            <w:pPr>
              <w:pStyle w:val="ConsPlusNormal1"/>
              <w:ind w:firstLine="385"/>
              <w:jc w:val="both"/>
              <w:rPr>
                <w:rFonts w:ascii="Liberation Serif" w:hAnsi="Liberation Serif" w:cs="Times New Roman"/>
                <w:kern w:val="1"/>
                <w:sz w:val="24"/>
                <w:szCs w:val="24"/>
                <w:lang w:eastAsia="hi-IN" w:bidi="hi-IN"/>
              </w:rPr>
            </w:pPr>
            <w:r w:rsidRPr="004B070C">
              <w:rPr>
                <w:rFonts w:ascii="Liberation Serif" w:hAnsi="Liberation Serif" w:cs="Times New Roman"/>
                <w:kern w:val="1"/>
                <w:sz w:val="24"/>
                <w:szCs w:val="24"/>
                <w:lang w:eastAsia="hi-IN" w:bidi="hi-IN"/>
              </w:rPr>
              <w:t>3) количество реконструированных учреждений культуры, введенных в эксплуатацию</w:t>
            </w:r>
            <w:r w:rsidRPr="004B070C">
              <w:rPr>
                <w:rStyle w:val="1"/>
                <w:rFonts w:ascii="Liberation Serif" w:eastAsia="MS Mincho" w:hAnsi="Liberation Serif"/>
                <w:sz w:val="24"/>
                <w:szCs w:val="24"/>
              </w:rPr>
              <w:t xml:space="preserve"> за период  действия Программы.</w:t>
            </w:r>
          </w:p>
          <w:p w14:paraId="3FE402CF" w14:textId="77777777" w:rsidR="005E1DEE" w:rsidRPr="004B070C" w:rsidRDefault="005E1DEE" w:rsidP="00A210D8">
            <w:pPr>
              <w:pStyle w:val="ConsPlusNormal1"/>
              <w:ind w:firstLine="385"/>
              <w:jc w:val="both"/>
              <w:rPr>
                <w:rFonts w:ascii="Liberation Serif" w:hAnsi="Liberation Serif" w:cs="Times New Roman"/>
                <w:kern w:val="1"/>
                <w:sz w:val="24"/>
                <w:szCs w:val="24"/>
                <w:lang w:eastAsia="hi-IN" w:bidi="hi-IN"/>
              </w:rPr>
            </w:pPr>
          </w:p>
          <w:p w14:paraId="294C9046" w14:textId="77777777" w:rsidR="005E1DEE" w:rsidRPr="004B070C" w:rsidRDefault="005E1DEE" w:rsidP="00A210D8">
            <w:pPr>
              <w:pStyle w:val="ConsPlusNormal1"/>
              <w:ind w:firstLine="385"/>
              <w:jc w:val="both"/>
              <w:rPr>
                <w:rFonts w:ascii="Liberation Serif" w:hAnsi="Liberation Serif" w:cs="Times New Roman"/>
                <w:kern w:val="1"/>
                <w:sz w:val="24"/>
                <w:szCs w:val="24"/>
                <w:lang w:eastAsia="hi-IN" w:bidi="hi-IN"/>
              </w:rPr>
            </w:pPr>
            <w:r w:rsidRPr="004B070C">
              <w:rPr>
                <w:rFonts w:ascii="Liberation Serif" w:hAnsi="Liberation Serif" w:cs="Times New Roman"/>
                <w:kern w:val="1"/>
                <w:sz w:val="24"/>
                <w:szCs w:val="24"/>
                <w:lang w:eastAsia="hi-IN" w:bidi="hi-IN"/>
              </w:rPr>
              <w:t>4. Сфера физической культуры и спорта:</w:t>
            </w:r>
          </w:p>
          <w:p w14:paraId="7947956F" w14:textId="77777777" w:rsidR="005E1DEE" w:rsidRPr="004B070C" w:rsidRDefault="005E1DEE" w:rsidP="00A210D8">
            <w:pPr>
              <w:pStyle w:val="ConsPlusNormal1"/>
              <w:ind w:firstLine="385"/>
              <w:jc w:val="both"/>
              <w:rPr>
                <w:rFonts w:ascii="Liberation Serif" w:hAnsi="Liberation Serif" w:cs="Times New Roman"/>
                <w:kern w:val="1"/>
                <w:sz w:val="24"/>
                <w:szCs w:val="24"/>
                <w:lang w:eastAsia="hi-IN" w:bidi="hi-IN"/>
              </w:rPr>
            </w:pPr>
            <w:r w:rsidRPr="004B070C">
              <w:rPr>
                <w:rFonts w:ascii="Liberation Serif" w:hAnsi="Liberation Serif" w:cs="Times New Roman"/>
                <w:kern w:val="1"/>
                <w:sz w:val="24"/>
                <w:szCs w:val="24"/>
                <w:lang w:eastAsia="hi-IN" w:bidi="hi-IN"/>
              </w:rPr>
              <w:t>1) доля населения, систематически занимающегося физкультурой и спортом, в общей численности населения городского округа;</w:t>
            </w:r>
          </w:p>
          <w:p w14:paraId="4A3CB284" w14:textId="77777777" w:rsidR="005E1DEE" w:rsidRPr="004B070C" w:rsidRDefault="005E1DEE" w:rsidP="00A210D8">
            <w:pPr>
              <w:spacing w:after="0" w:line="240" w:lineRule="auto"/>
              <w:ind w:firstLine="385"/>
              <w:jc w:val="both"/>
              <w:rPr>
                <w:rStyle w:val="1"/>
                <w:rFonts w:eastAsia="MS Mincho"/>
              </w:rPr>
            </w:pPr>
            <w:r w:rsidRPr="004B070C">
              <w:rPr>
                <w:rFonts w:ascii="Liberation Serif" w:hAnsi="Liberation Serif" w:cs="Times New Roman"/>
                <w:kern w:val="1"/>
                <w:sz w:val="24"/>
                <w:szCs w:val="24"/>
                <w:lang w:eastAsia="hi-IN" w:bidi="hi-IN"/>
              </w:rPr>
              <w:t>2) до</w:t>
            </w:r>
            <w:r w:rsidRPr="004B070C">
              <w:rPr>
                <w:rStyle w:val="1"/>
                <w:rFonts w:ascii="Liberation Serif" w:eastAsia="MS Mincho" w:hAnsi="Liberation Serif"/>
                <w:sz w:val="24"/>
                <w:szCs w:val="24"/>
              </w:rPr>
              <w:t>ля населения, обеспеченная спортивными объектами в соответствии с нормативными значениями;</w:t>
            </w:r>
          </w:p>
          <w:p w14:paraId="15996113" w14:textId="77777777" w:rsidR="005E1DEE" w:rsidRPr="004B070C" w:rsidRDefault="005E1DEE" w:rsidP="00A210D8">
            <w:pPr>
              <w:spacing w:after="0" w:line="240" w:lineRule="auto"/>
              <w:ind w:firstLine="385"/>
              <w:jc w:val="both"/>
              <w:rPr>
                <w:rStyle w:val="1"/>
                <w:rFonts w:eastAsia="MS Mincho"/>
              </w:rPr>
            </w:pPr>
            <w:r w:rsidRPr="004B070C">
              <w:rPr>
                <w:rStyle w:val="1"/>
                <w:rFonts w:eastAsia="MS Mincho"/>
              </w:rPr>
              <w:t xml:space="preserve">3) </w:t>
            </w:r>
            <w:r w:rsidRPr="004B070C">
              <w:rPr>
                <w:rStyle w:val="1"/>
                <w:rFonts w:ascii="Liberation Serif" w:eastAsia="MS Mincho" w:hAnsi="Liberation Serif"/>
                <w:sz w:val="24"/>
                <w:szCs w:val="24"/>
              </w:rPr>
              <w:t>уровень обеспеченности населения спортивными сооружениями исходя из единовременной пропускной способности объектов спорта;</w:t>
            </w:r>
          </w:p>
          <w:p w14:paraId="382DD7B1" w14:textId="77777777" w:rsidR="005E1DEE" w:rsidRPr="004B070C" w:rsidRDefault="005E1DEE" w:rsidP="00A210D8">
            <w:pPr>
              <w:spacing w:after="0" w:line="240" w:lineRule="auto"/>
              <w:ind w:firstLine="385"/>
              <w:jc w:val="both"/>
              <w:rPr>
                <w:rStyle w:val="1"/>
                <w:rFonts w:ascii="Liberation Serif" w:eastAsia="MS Mincho" w:hAnsi="Liberation Serif"/>
                <w:sz w:val="24"/>
                <w:szCs w:val="24"/>
              </w:rPr>
            </w:pPr>
            <w:r w:rsidRPr="004B070C">
              <w:rPr>
                <w:rStyle w:val="1"/>
                <w:rFonts w:eastAsia="MS Mincho"/>
              </w:rPr>
              <w:t>4) к</w:t>
            </w:r>
            <w:r w:rsidRPr="004B070C">
              <w:rPr>
                <w:rStyle w:val="1"/>
                <w:rFonts w:ascii="Liberation Serif" w:eastAsia="MS Mincho" w:hAnsi="Liberation Serif"/>
                <w:sz w:val="24"/>
                <w:szCs w:val="24"/>
              </w:rPr>
              <w:t>оличество построенных учреждений физической культуры и спорта, введенных в эксплуатацию за период  действия Программы;</w:t>
            </w:r>
          </w:p>
          <w:p w14:paraId="51B86735" w14:textId="77777777" w:rsidR="005E1DEE" w:rsidRPr="004B070C" w:rsidRDefault="005E1DEE" w:rsidP="00A210D8">
            <w:pPr>
              <w:spacing w:after="0" w:line="240" w:lineRule="auto"/>
              <w:ind w:firstLine="385"/>
              <w:jc w:val="both"/>
              <w:rPr>
                <w:rFonts w:ascii="Liberation Serif" w:hAnsi="Liberation Serif" w:cs="Times New Roman"/>
                <w:kern w:val="1"/>
                <w:sz w:val="24"/>
                <w:szCs w:val="24"/>
                <w:lang w:eastAsia="hi-IN" w:bidi="hi-IN"/>
              </w:rPr>
            </w:pPr>
            <w:r w:rsidRPr="004B070C">
              <w:rPr>
                <w:rStyle w:val="1"/>
                <w:rFonts w:ascii="Liberation Serif" w:eastAsia="MS Mincho" w:hAnsi="Liberation Serif"/>
                <w:sz w:val="24"/>
                <w:szCs w:val="24"/>
              </w:rPr>
              <w:t>5) количество реконструированных учреждений физической культуры и спорта, введенных в эксплуатацию за период  действия Программы</w:t>
            </w:r>
          </w:p>
        </w:tc>
      </w:tr>
      <w:tr w:rsidR="005E1DEE" w:rsidRPr="004B070C" w14:paraId="33A6C30F" w14:textId="77777777" w:rsidTr="00A210D8">
        <w:tc>
          <w:tcPr>
            <w:tcW w:w="2484" w:type="dxa"/>
          </w:tcPr>
          <w:p w14:paraId="3148C939" w14:textId="77777777" w:rsidR="005E1DEE" w:rsidRPr="004B070C" w:rsidRDefault="005E1DEE" w:rsidP="00A210D8">
            <w:pPr>
              <w:pStyle w:val="a3"/>
              <w:rPr>
                <w:rFonts w:ascii="Liberation Serif" w:hAnsi="Liberation Serif"/>
                <w:sz w:val="24"/>
                <w:szCs w:val="24"/>
              </w:rPr>
            </w:pPr>
            <w:r w:rsidRPr="004B070C">
              <w:rPr>
                <w:rStyle w:val="1"/>
                <w:rFonts w:ascii="Liberation Serif" w:hAnsi="Liberation Serif"/>
                <w:sz w:val="24"/>
                <w:szCs w:val="24"/>
              </w:rPr>
              <w:lastRenderedPageBreak/>
              <w:t>Укрупненное</w:t>
            </w:r>
          </w:p>
          <w:p w14:paraId="505C6D5E" w14:textId="77777777" w:rsidR="005E1DEE" w:rsidRPr="004B070C" w:rsidRDefault="005E1DEE" w:rsidP="00A210D8">
            <w:pPr>
              <w:pStyle w:val="a3"/>
              <w:rPr>
                <w:rFonts w:ascii="Liberation Serif" w:hAnsi="Liberation Serif"/>
                <w:sz w:val="24"/>
                <w:szCs w:val="24"/>
              </w:rPr>
            </w:pPr>
            <w:r w:rsidRPr="004B070C">
              <w:rPr>
                <w:rStyle w:val="1"/>
                <w:rFonts w:ascii="Liberation Serif" w:hAnsi="Liberation Serif"/>
                <w:sz w:val="24"/>
                <w:szCs w:val="24"/>
              </w:rPr>
              <w:t>описание</w:t>
            </w:r>
          </w:p>
          <w:p w14:paraId="04DC8AF1" w14:textId="77777777" w:rsidR="005E1DEE" w:rsidRPr="004B070C" w:rsidRDefault="005E1DEE" w:rsidP="00A210D8">
            <w:pPr>
              <w:pStyle w:val="a3"/>
              <w:rPr>
                <w:rFonts w:ascii="Liberation Serif" w:hAnsi="Liberation Serif"/>
                <w:sz w:val="24"/>
                <w:szCs w:val="24"/>
              </w:rPr>
            </w:pPr>
            <w:r w:rsidRPr="004B070C">
              <w:rPr>
                <w:rStyle w:val="1"/>
                <w:rFonts w:ascii="Liberation Serif" w:hAnsi="Liberation Serif"/>
                <w:sz w:val="24"/>
                <w:szCs w:val="24"/>
              </w:rPr>
              <w:t>запланированных</w:t>
            </w:r>
          </w:p>
          <w:p w14:paraId="1BCAE039" w14:textId="77777777" w:rsidR="005E1DEE" w:rsidRPr="004B070C" w:rsidRDefault="005E1DEE" w:rsidP="00A210D8">
            <w:pPr>
              <w:pStyle w:val="a3"/>
              <w:rPr>
                <w:rFonts w:ascii="Liberation Serif" w:hAnsi="Liberation Serif"/>
                <w:sz w:val="24"/>
                <w:szCs w:val="24"/>
              </w:rPr>
            </w:pPr>
            <w:r w:rsidRPr="004B070C">
              <w:rPr>
                <w:rStyle w:val="1"/>
                <w:rFonts w:ascii="Liberation Serif" w:hAnsi="Liberation Serif"/>
                <w:sz w:val="24"/>
                <w:szCs w:val="24"/>
              </w:rPr>
              <w:t>мероприятий</w:t>
            </w:r>
          </w:p>
          <w:p w14:paraId="5108A5AD" w14:textId="77777777" w:rsidR="005E1DEE" w:rsidRPr="004B070C" w:rsidRDefault="005E1DEE" w:rsidP="00A210D8">
            <w:pPr>
              <w:pStyle w:val="a3"/>
              <w:rPr>
                <w:rFonts w:ascii="Liberation Serif" w:hAnsi="Liberation Serif"/>
                <w:sz w:val="24"/>
                <w:szCs w:val="24"/>
              </w:rPr>
            </w:pPr>
            <w:r w:rsidRPr="004B070C">
              <w:rPr>
                <w:rStyle w:val="1"/>
                <w:rFonts w:ascii="Liberation Serif" w:hAnsi="Liberation Serif"/>
                <w:sz w:val="24"/>
                <w:szCs w:val="24"/>
              </w:rPr>
              <w:t>(инвестиционных</w:t>
            </w:r>
          </w:p>
          <w:p w14:paraId="53C8B5D0" w14:textId="77777777" w:rsidR="005E1DEE" w:rsidRPr="004B070C" w:rsidRDefault="005E1DEE" w:rsidP="00A210D8">
            <w:pPr>
              <w:pStyle w:val="a3"/>
              <w:rPr>
                <w:rFonts w:ascii="Liberation Serif" w:hAnsi="Liberation Serif"/>
                <w:sz w:val="24"/>
                <w:szCs w:val="24"/>
              </w:rPr>
            </w:pPr>
            <w:r w:rsidRPr="004B070C">
              <w:rPr>
                <w:rStyle w:val="1"/>
                <w:rFonts w:ascii="Liberation Serif" w:hAnsi="Liberation Serif"/>
                <w:sz w:val="24"/>
                <w:szCs w:val="24"/>
              </w:rPr>
              <w:lastRenderedPageBreak/>
              <w:t>проектов) по</w:t>
            </w:r>
          </w:p>
          <w:p w14:paraId="55F3CFD7" w14:textId="77777777" w:rsidR="005E1DEE" w:rsidRPr="004B070C" w:rsidRDefault="005E1DEE" w:rsidP="00A210D8">
            <w:pPr>
              <w:pStyle w:val="a3"/>
              <w:rPr>
                <w:rFonts w:ascii="Liberation Serif" w:hAnsi="Liberation Serif"/>
                <w:sz w:val="24"/>
                <w:szCs w:val="24"/>
              </w:rPr>
            </w:pPr>
            <w:r w:rsidRPr="004B070C">
              <w:rPr>
                <w:rStyle w:val="1"/>
                <w:rFonts w:ascii="Liberation Serif" w:hAnsi="Liberation Serif"/>
                <w:sz w:val="24"/>
                <w:szCs w:val="24"/>
              </w:rPr>
              <w:t>проектированию,</w:t>
            </w:r>
          </w:p>
          <w:p w14:paraId="05795ECC" w14:textId="77777777" w:rsidR="005E1DEE" w:rsidRPr="004B070C" w:rsidRDefault="005E1DEE" w:rsidP="00A210D8">
            <w:pPr>
              <w:pStyle w:val="a3"/>
              <w:rPr>
                <w:rFonts w:ascii="Liberation Serif" w:hAnsi="Liberation Serif"/>
                <w:sz w:val="24"/>
                <w:szCs w:val="24"/>
              </w:rPr>
            </w:pPr>
            <w:r w:rsidRPr="004B070C">
              <w:rPr>
                <w:rStyle w:val="1"/>
                <w:rFonts w:ascii="Liberation Serif" w:hAnsi="Liberation Serif"/>
                <w:sz w:val="24"/>
                <w:szCs w:val="24"/>
              </w:rPr>
              <w:t>строительству,</w:t>
            </w:r>
          </w:p>
          <w:p w14:paraId="1C367CF9" w14:textId="77777777" w:rsidR="005E1DEE" w:rsidRPr="004B070C" w:rsidRDefault="005E1DEE" w:rsidP="00A210D8">
            <w:pPr>
              <w:pStyle w:val="a3"/>
              <w:rPr>
                <w:rFonts w:ascii="Liberation Serif" w:hAnsi="Liberation Serif"/>
                <w:sz w:val="24"/>
                <w:szCs w:val="24"/>
              </w:rPr>
            </w:pPr>
            <w:r w:rsidRPr="004B070C">
              <w:rPr>
                <w:rStyle w:val="1"/>
                <w:rFonts w:ascii="Liberation Serif" w:hAnsi="Liberation Serif"/>
                <w:sz w:val="24"/>
                <w:szCs w:val="24"/>
              </w:rPr>
              <w:t>реконструкции</w:t>
            </w:r>
          </w:p>
          <w:p w14:paraId="71650D28" w14:textId="77777777" w:rsidR="005E1DEE" w:rsidRPr="004B070C" w:rsidRDefault="005E1DEE" w:rsidP="00A210D8">
            <w:pPr>
              <w:pStyle w:val="a3"/>
              <w:rPr>
                <w:rFonts w:ascii="Liberation Serif" w:hAnsi="Liberation Serif"/>
                <w:sz w:val="24"/>
                <w:szCs w:val="24"/>
              </w:rPr>
            </w:pPr>
            <w:r w:rsidRPr="004B070C">
              <w:rPr>
                <w:rStyle w:val="1"/>
                <w:rFonts w:ascii="Liberation Serif" w:hAnsi="Liberation Serif"/>
                <w:sz w:val="24"/>
                <w:szCs w:val="24"/>
              </w:rPr>
              <w:t>объектов</w:t>
            </w:r>
          </w:p>
          <w:p w14:paraId="4CB6BA48" w14:textId="77777777" w:rsidR="005E1DEE" w:rsidRPr="004B070C" w:rsidRDefault="005E1DEE" w:rsidP="00A210D8">
            <w:pPr>
              <w:pStyle w:val="a3"/>
              <w:rPr>
                <w:rFonts w:ascii="Liberation Serif" w:hAnsi="Liberation Serif"/>
                <w:sz w:val="24"/>
                <w:szCs w:val="24"/>
              </w:rPr>
            </w:pPr>
            <w:r w:rsidRPr="004B070C">
              <w:rPr>
                <w:rStyle w:val="1"/>
                <w:rFonts w:ascii="Liberation Serif" w:hAnsi="Liberation Serif"/>
                <w:sz w:val="24"/>
                <w:szCs w:val="24"/>
              </w:rPr>
              <w:t>социальной</w:t>
            </w:r>
          </w:p>
          <w:p w14:paraId="191534A6" w14:textId="77777777" w:rsidR="005E1DEE" w:rsidRPr="004B070C" w:rsidRDefault="005E1DEE" w:rsidP="00A210D8">
            <w:pPr>
              <w:spacing w:after="0" w:line="240" w:lineRule="auto"/>
              <w:rPr>
                <w:rFonts w:ascii="Liberation Serif" w:hAnsi="Liberation Serif" w:cs="Times New Roman"/>
                <w:sz w:val="24"/>
                <w:szCs w:val="24"/>
              </w:rPr>
            </w:pPr>
            <w:r w:rsidRPr="004B070C">
              <w:rPr>
                <w:rStyle w:val="1"/>
                <w:rFonts w:ascii="Liberation Serif" w:eastAsia="MS Mincho" w:hAnsi="Liberation Serif"/>
                <w:sz w:val="24"/>
                <w:szCs w:val="24"/>
              </w:rPr>
              <w:t>инфраструктуры</w:t>
            </w:r>
          </w:p>
        </w:tc>
        <w:tc>
          <w:tcPr>
            <w:tcW w:w="6979" w:type="dxa"/>
            <w:shd w:val="clear" w:color="auto" w:fill="auto"/>
          </w:tcPr>
          <w:p w14:paraId="5D918BA3" w14:textId="77777777" w:rsidR="005E1DEE" w:rsidRPr="004B070C" w:rsidRDefault="005E1DEE" w:rsidP="00A210D8">
            <w:pPr>
              <w:pStyle w:val="ConsPlusNormal1"/>
              <w:ind w:firstLine="385"/>
              <w:jc w:val="both"/>
              <w:rPr>
                <w:rFonts w:ascii="Liberation Serif" w:hAnsi="Liberation Serif" w:cs="Times New Roman"/>
                <w:kern w:val="1"/>
                <w:sz w:val="24"/>
                <w:szCs w:val="24"/>
                <w:lang w:eastAsia="hi-IN" w:bidi="hi-IN"/>
              </w:rPr>
            </w:pPr>
            <w:r w:rsidRPr="004B070C">
              <w:rPr>
                <w:rFonts w:ascii="Liberation Serif" w:hAnsi="Liberation Serif" w:cs="Times New Roman"/>
                <w:kern w:val="1"/>
                <w:sz w:val="24"/>
                <w:szCs w:val="24"/>
                <w:lang w:eastAsia="hi-IN" w:bidi="hi-IN"/>
              </w:rPr>
              <w:lastRenderedPageBreak/>
              <w:t>Строительство новых, реконструкция существующих объектов образования, физической культуры и спорта и других объектов муниципальной собственности в соответствии с требованиями государственных стандартов, социальных норм и нормативов</w:t>
            </w:r>
          </w:p>
        </w:tc>
      </w:tr>
      <w:tr w:rsidR="005E1DEE" w:rsidRPr="004B070C" w14:paraId="038006E8" w14:textId="77777777" w:rsidTr="00A210D8">
        <w:tc>
          <w:tcPr>
            <w:tcW w:w="2484" w:type="dxa"/>
          </w:tcPr>
          <w:p w14:paraId="1F95DDEF" w14:textId="77777777" w:rsidR="005E1DEE" w:rsidRPr="004B070C" w:rsidRDefault="005E1DEE" w:rsidP="00A210D8">
            <w:pPr>
              <w:pStyle w:val="a3"/>
              <w:rPr>
                <w:rFonts w:ascii="Liberation Serif" w:hAnsi="Liberation Serif"/>
                <w:sz w:val="24"/>
                <w:szCs w:val="24"/>
              </w:rPr>
            </w:pPr>
            <w:r w:rsidRPr="004B070C">
              <w:rPr>
                <w:rStyle w:val="1"/>
                <w:rFonts w:ascii="Liberation Serif" w:hAnsi="Liberation Serif"/>
                <w:sz w:val="24"/>
                <w:szCs w:val="24"/>
              </w:rPr>
              <w:t>Сроки и этапы</w:t>
            </w:r>
          </w:p>
          <w:p w14:paraId="536FD83D" w14:textId="77777777" w:rsidR="005E1DEE" w:rsidRPr="004B070C" w:rsidRDefault="005E1DEE" w:rsidP="00A210D8">
            <w:pPr>
              <w:pStyle w:val="a3"/>
              <w:rPr>
                <w:rFonts w:ascii="Liberation Serif" w:hAnsi="Liberation Serif"/>
                <w:sz w:val="24"/>
                <w:szCs w:val="24"/>
              </w:rPr>
            </w:pPr>
            <w:r w:rsidRPr="004B070C">
              <w:rPr>
                <w:rStyle w:val="1"/>
                <w:rFonts w:ascii="Liberation Serif" w:hAnsi="Liberation Serif"/>
                <w:sz w:val="24"/>
                <w:szCs w:val="24"/>
              </w:rPr>
              <w:t>реализации</w:t>
            </w:r>
          </w:p>
          <w:p w14:paraId="04C781C4" w14:textId="77777777" w:rsidR="005E1DEE" w:rsidRPr="004B070C" w:rsidRDefault="005E1DEE" w:rsidP="00A210D8">
            <w:pPr>
              <w:spacing w:after="0" w:line="240" w:lineRule="auto"/>
              <w:rPr>
                <w:rFonts w:ascii="Liberation Serif" w:hAnsi="Liberation Serif" w:cs="Times New Roman"/>
                <w:sz w:val="24"/>
                <w:szCs w:val="24"/>
              </w:rPr>
            </w:pPr>
            <w:r w:rsidRPr="004B070C">
              <w:rPr>
                <w:rStyle w:val="1"/>
                <w:rFonts w:ascii="Liberation Serif" w:eastAsia="MS Mincho" w:hAnsi="Liberation Serif"/>
                <w:sz w:val="24"/>
                <w:szCs w:val="24"/>
              </w:rPr>
              <w:t>Программы</w:t>
            </w:r>
          </w:p>
        </w:tc>
        <w:tc>
          <w:tcPr>
            <w:tcW w:w="6979" w:type="dxa"/>
            <w:shd w:val="clear" w:color="auto" w:fill="auto"/>
          </w:tcPr>
          <w:p w14:paraId="74C9FB5D" w14:textId="77777777" w:rsidR="005E1DEE" w:rsidRPr="004B070C" w:rsidRDefault="005E1DEE" w:rsidP="00A210D8">
            <w:pPr>
              <w:spacing w:after="0" w:line="240" w:lineRule="auto"/>
              <w:ind w:firstLine="385"/>
              <w:jc w:val="both"/>
              <w:rPr>
                <w:rFonts w:ascii="Liberation Serif" w:hAnsi="Liberation Serif" w:cs="Times New Roman"/>
                <w:color w:val="000000"/>
                <w:sz w:val="24"/>
                <w:szCs w:val="24"/>
              </w:rPr>
            </w:pPr>
            <w:r w:rsidRPr="004B070C">
              <w:rPr>
                <w:rFonts w:ascii="Liberation Serif" w:hAnsi="Liberation Serif" w:cs="Times New Roman"/>
                <w:color w:val="000000"/>
                <w:sz w:val="24"/>
                <w:szCs w:val="24"/>
              </w:rPr>
              <w:t>Срок реализации 2019 – 2032 годы.</w:t>
            </w:r>
          </w:p>
          <w:p w14:paraId="03BD23B6" w14:textId="77777777" w:rsidR="005E1DEE" w:rsidRPr="004B070C" w:rsidRDefault="005E1DEE" w:rsidP="00A210D8">
            <w:pPr>
              <w:spacing w:after="0" w:line="240" w:lineRule="auto"/>
              <w:ind w:firstLine="278"/>
              <w:jc w:val="both"/>
              <w:rPr>
                <w:rFonts w:ascii="Liberation Serif" w:hAnsi="Liberation Serif" w:cs="Times New Roman"/>
                <w:color w:val="000000"/>
                <w:sz w:val="24"/>
                <w:szCs w:val="24"/>
              </w:rPr>
            </w:pPr>
            <w:r w:rsidRPr="004B070C">
              <w:rPr>
                <w:rFonts w:ascii="Liberation Serif" w:hAnsi="Liberation Serif" w:cs="Times New Roman"/>
                <w:color w:val="000000"/>
                <w:sz w:val="24"/>
                <w:szCs w:val="24"/>
              </w:rPr>
              <w:t>Реализация мероприятий Программы разбита на 2 этапа:</w:t>
            </w:r>
          </w:p>
          <w:p w14:paraId="0A0FB997" w14:textId="77777777" w:rsidR="005E1DEE" w:rsidRPr="004B070C" w:rsidRDefault="005E1DEE" w:rsidP="00A210D8">
            <w:pPr>
              <w:spacing w:after="0" w:line="240" w:lineRule="auto"/>
              <w:ind w:firstLine="278"/>
              <w:jc w:val="both"/>
              <w:rPr>
                <w:rFonts w:ascii="Liberation Serif" w:hAnsi="Liberation Serif" w:cs="Times New Roman"/>
                <w:color w:val="000000"/>
                <w:sz w:val="24"/>
                <w:szCs w:val="24"/>
              </w:rPr>
            </w:pPr>
            <w:r w:rsidRPr="004B070C">
              <w:rPr>
                <w:rFonts w:ascii="Liberation Serif" w:hAnsi="Liberation Serif" w:cs="Times New Roman"/>
                <w:color w:val="000000"/>
                <w:sz w:val="24"/>
                <w:szCs w:val="24"/>
              </w:rPr>
              <w:t>1 этап: 2019-2025 годы  (на срок  действия Генерального плана);</w:t>
            </w:r>
          </w:p>
          <w:p w14:paraId="184F7960" w14:textId="77777777" w:rsidR="005E1DEE" w:rsidRPr="004B070C" w:rsidRDefault="005E1DEE" w:rsidP="00A210D8">
            <w:pPr>
              <w:spacing w:after="0" w:line="240" w:lineRule="auto"/>
              <w:ind w:firstLine="278"/>
              <w:jc w:val="both"/>
              <w:rPr>
                <w:rFonts w:ascii="Liberation Serif" w:hAnsi="Liberation Serif" w:cs="Times New Roman"/>
                <w:color w:val="000000"/>
                <w:sz w:val="24"/>
                <w:szCs w:val="24"/>
              </w:rPr>
            </w:pPr>
            <w:r w:rsidRPr="004B070C">
              <w:rPr>
                <w:rFonts w:ascii="Liberation Serif" w:hAnsi="Liberation Serif" w:cs="Times New Roman"/>
                <w:color w:val="000000"/>
                <w:sz w:val="24"/>
                <w:szCs w:val="24"/>
              </w:rPr>
              <w:t xml:space="preserve">2 этап: 2026 - 2032 годы  (с учетом мероприятий, запланированных в Стратегии социально-экономического развития городского округа Красноуфимск). </w:t>
            </w:r>
          </w:p>
          <w:p w14:paraId="3BF00F19" w14:textId="77777777" w:rsidR="005E1DEE" w:rsidRPr="004B070C" w:rsidRDefault="005E1DEE" w:rsidP="00A210D8">
            <w:pPr>
              <w:autoSpaceDE w:val="0"/>
              <w:spacing w:after="0" w:line="240" w:lineRule="auto"/>
              <w:ind w:firstLine="385"/>
              <w:jc w:val="both"/>
              <w:rPr>
                <w:rFonts w:ascii="Liberation Serif" w:hAnsi="Liberation Serif" w:cs="Times New Roman"/>
                <w:sz w:val="24"/>
                <w:szCs w:val="24"/>
              </w:rPr>
            </w:pPr>
            <w:r w:rsidRPr="004B070C">
              <w:rPr>
                <w:rFonts w:ascii="Liberation Serif" w:hAnsi="Liberation Serif"/>
                <w:color w:val="000000"/>
                <w:sz w:val="24"/>
                <w:szCs w:val="24"/>
              </w:rPr>
              <w:t>Мероприятия и целевые показатели (индикаторы) рассчитаны на первые 5 лет с разбивкой по годам, а на последующий период - без разбивки по годам.</w:t>
            </w:r>
          </w:p>
        </w:tc>
      </w:tr>
      <w:tr w:rsidR="005E1DEE" w:rsidRPr="004B070C" w14:paraId="499E252D" w14:textId="77777777" w:rsidTr="00A210D8">
        <w:tc>
          <w:tcPr>
            <w:tcW w:w="2484" w:type="dxa"/>
          </w:tcPr>
          <w:p w14:paraId="61959712" w14:textId="77777777" w:rsidR="005E1DEE" w:rsidRPr="004B070C" w:rsidRDefault="005E1DEE" w:rsidP="00A210D8">
            <w:pPr>
              <w:spacing w:after="0" w:line="240" w:lineRule="auto"/>
              <w:rPr>
                <w:rFonts w:ascii="Liberation Serif" w:hAnsi="Liberation Serif" w:cs="Times New Roman"/>
                <w:sz w:val="24"/>
                <w:szCs w:val="24"/>
              </w:rPr>
            </w:pPr>
            <w:r w:rsidRPr="004B070C">
              <w:rPr>
                <w:rStyle w:val="1"/>
                <w:rFonts w:ascii="Liberation Serif" w:hAnsi="Liberation Serif"/>
                <w:sz w:val="24"/>
                <w:szCs w:val="24"/>
              </w:rPr>
              <w:t>Объемы и источники финансирования Программы</w:t>
            </w:r>
          </w:p>
        </w:tc>
        <w:tc>
          <w:tcPr>
            <w:tcW w:w="6979" w:type="dxa"/>
            <w:shd w:val="clear" w:color="auto" w:fill="auto"/>
          </w:tcPr>
          <w:p w14:paraId="42D16E7F" w14:textId="77777777" w:rsidR="005E1DEE" w:rsidRPr="004B070C" w:rsidRDefault="005E1DEE" w:rsidP="00A210D8">
            <w:pPr>
              <w:pStyle w:val="a3"/>
              <w:ind w:firstLine="385"/>
              <w:jc w:val="both"/>
              <w:rPr>
                <w:rStyle w:val="1"/>
                <w:rFonts w:ascii="Liberation Serif" w:hAnsi="Liberation Serif"/>
                <w:sz w:val="24"/>
                <w:szCs w:val="24"/>
              </w:rPr>
            </w:pPr>
            <w:r w:rsidRPr="004B070C">
              <w:rPr>
                <w:rStyle w:val="1"/>
                <w:rFonts w:ascii="Liberation Serif" w:hAnsi="Liberation Serif"/>
                <w:sz w:val="24"/>
                <w:szCs w:val="24"/>
              </w:rPr>
              <w:t>Прогнозный общий объем финансирования составляет:</w:t>
            </w:r>
          </w:p>
          <w:tbl>
            <w:tblPr>
              <w:tblStyle w:val="aa"/>
              <w:tblW w:w="0" w:type="auto"/>
              <w:tblLook w:val="04A0" w:firstRow="1" w:lastRow="0" w:firstColumn="1" w:lastColumn="0" w:noHBand="0" w:noVBand="1"/>
            </w:tblPr>
            <w:tblGrid>
              <w:gridCol w:w="1681"/>
              <w:gridCol w:w="1681"/>
              <w:gridCol w:w="1681"/>
              <w:gridCol w:w="1681"/>
            </w:tblGrid>
            <w:tr w:rsidR="005E1DEE" w:rsidRPr="004B070C" w14:paraId="4404B9EB" w14:textId="77777777" w:rsidTr="00A210D8">
              <w:tc>
                <w:tcPr>
                  <w:tcW w:w="1681" w:type="dxa"/>
                  <w:tcBorders>
                    <w:top w:val="single" w:sz="4" w:space="0" w:color="auto"/>
                    <w:left w:val="single" w:sz="4" w:space="0" w:color="auto"/>
                    <w:bottom w:val="single" w:sz="4" w:space="0" w:color="auto"/>
                    <w:right w:val="single" w:sz="4" w:space="0" w:color="auto"/>
                  </w:tcBorders>
                  <w:hideMark/>
                </w:tcPr>
                <w:p w14:paraId="7788D99F" w14:textId="77777777" w:rsidR="005E1DEE" w:rsidRPr="004B070C" w:rsidRDefault="005E1DEE" w:rsidP="00A210D8">
                  <w:pPr>
                    <w:jc w:val="center"/>
                    <w:rPr>
                      <w:rStyle w:val="1"/>
                      <w:rFonts w:ascii="Liberation Serif" w:eastAsia="MS Mincho" w:hAnsi="Liberation Serif"/>
                      <w:sz w:val="24"/>
                      <w:szCs w:val="24"/>
                    </w:rPr>
                  </w:pPr>
                  <w:r w:rsidRPr="004B070C">
                    <w:rPr>
                      <w:rStyle w:val="1"/>
                      <w:rFonts w:ascii="Liberation Serif" w:eastAsia="MS Mincho" w:hAnsi="Liberation Serif"/>
                      <w:sz w:val="24"/>
                      <w:szCs w:val="24"/>
                    </w:rPr>
                    <w:t>Период</w:t>
                  </w:r>
                </w:p>
              </w:tc>
              <w:tc>
                <w:tcPr>
                  <w:tcW w:w="1681" w:type="dxa"/>
                  <w:tcBorders>
                    <w:top w:val="single" w:sz="4" w:space="0" w:color="auto"/>
                    <w:left w:val="single" w:sz="4" w:space="0" w:color="auto"/>
                    <w:bottom w:val="single" w:sz="4" w:space="0" w:color="auto"/>
                    <w:right w:val="single" w:sz="4" w:space="0" w:color="auto"/>
                  </w:tcBorders>
                  <w:hideMark/>
                </w:tcPr>
                <w:p w14:paraId="5811A0A5" w14:textId="77777777" w:rsidR="005E1DEE" w:rsidRPr="004B070C" w:rsidRDefault="005E1DEE" w:rsidP="00A210D8">
                  <w:pPr>
                    <w:jc w:val="center"/>
                    <w:rPr>
                      <w:rStyle w:val="1"/>
                      <w:rFonts w:ascii="Liberation Serif" w:eastAsia="MS Mincho" w:hAnsi="Liberation Serif"/>
                      <w:sz w:val="24"/>
                      <w:szCs w:val="24"/>
                    </w:rPr>
                  </w:pPr>
                  <w:r w:rsidRPr="004B070C">
                    <w:rPr>
                      <w:rStyle w:val="1"/>
                      <w:rFonts w:ascii="Liberation Serif" w:eastAsia="MS Mincho" w:hAnsi="Liberation Serif"/>
                      <w:sz w:val="24"/>
                      <w:szCs w:val="24"/>
                    </w:rPr>
                    <w:t>Всего</w:t>
                  </w:r>
                </w:p>
              </w:tc>
              <w:tc>
                <w:tcPr>
                  <w:tcW w:w="1681" w:type="dxa"/>
                  <w:tcBorders>
                    <w:top w:val="single" w:sz="4" w:space="0" w:color="auto"/>
                    <w:left w:val="single" w:sz="4" w:space="0" w:color="auto"/>
                    <w:bottom w:val="single" w:sz="4" w:space="0" w:color="auto"/>
                    <w:right w:val="single" w:sz="4" w:space="0" w:color="auto"/>
                  </w:tcBorders>
                  <w:hideMark/>
                </w:tcPr>
                <w:p w14:paraId="374CCBC2" w14:textId="77777777" w:rsidR="005E1DEE" w:rsidRPr="004B070C" w:rsidRDefault="005E1DEE" w:rsidP="00A210D8">
                  <w:pPr>
                    <w:jc w:val="center"/>
                    <w:rPr>
                      <w:rStyle w:val="1"/>
                      <w:rFonts w:ascii="Liberation Serif" w:eastAsia="MS Mincho" w:hAnsi="Liberation Serif"/>
                      <w:sz w:val="24"/>
                      <w:szCs w:val="24"/>
                    </w:rPr>
                  </w:pPr>
                  <w:r w:rsidRPr="004B070C">
                    <w:rPr>
                      <w:rStyle w:val="1"/>
                      <w:rFonts w:ascii="Liberation Serif" w:eastAsia="MS Mincho" w:hAnsi="Liberation Serif"/>
                      <w:sz w:val="24"/>
                      <w:szCs w:val="24"/>
                    </w:rPr>
                    <w:t>Областной</w:t>
                  </w:r>
                </w:p>
              </w:tc>
              <w:tc>
                <w:tcPr>
                  <w:tcW w:w="1681" w:type="dxa"/>
                  <w:tcBorders>
                    <w:top w:val="single" w:sz="4" w:space="0" w:color="auto"/>
                    <w:left w:val="single" w:sz="4" w:space="0" w:color="auto"/>
                    <w:bottom w:val="single" w:sz="4" w:space="0" w:color="auto"/>
                    <w:right w:val="single" w:sz="4" w:space="0" w:color="auto"/>
                  </w:tcBorders>
                  <w:hideMark/>
                </w:tcPr>
                <w:p w14:paraId="1831A7F2" w14:textId="77777777" w:rsidR="005E1DEE" w:rsidRPr="004B070C" w:rsidRDefault="005E1DEE" w:rsidP="00A210D8">
                  <w:pPr>
                    <w:jc w:val="center"/>
                    <w:rPr>
                      <w:rStyle w:val="1"/>
                      <w:rFonts w:ascii="Liberation Serif" w:eastAsia="MS Mincho" w:hAnsi="Liberation Serif"/>
                      <w:sz w:val="24"/>
                      <w:szCs w:val="24"/>
                    </w:rPr>
                  </w:pPr>
                  <w:r w:rsidRPr="004B070C">
                    <w:rPr>
                      <w:rStyle w:val="1"/>
                      <w:rFonts w:ascii="Liberation Serif" w:eastAsia="MS Mincho" w:hAnsi="Liberation Serif"/>
                      <w:sz w:val="24"/>
                      <w:szCs w:val="24"/>
                    </w:rPr>
                    <w:t>Местный</w:t>
                  </w:r>
                </w:p>
              </w:tc>
            </w:tr>
            <w:tr w:rsidR="005E1DEE" w:rsidRPr="004B070C" w14:paraId="4E4DCC34" w14:textId="77777777" w:rsidTr="00A210D8">
              <w:tc>
                <w:tcPr>
                  <w:tcW w:w="1681" w:type="dxa"/>
                  <w:tcBorders>
                    <w:top w:val="single" w:sz="4" w:space="0" w:color="auto"/>
                    <w:left w:val="single" w:sz="4" w:space="0" w:color="auto"/>
                    <w:bottom w:val="single" w:sz="4" w:space="0" w:color="auto"/>
                    <w:right w:val="single" w:sz="4" w:space="0" w:color="auto"/>
                  </w:tcBorders>
                  <w:hideMark/>
                </w:tcPr>
                <w:p w14:paraId="045D3F65" w14:textId="77777777" w:rsidR="005E1DEE" w:rsidRPr="004B070C" w:rsidRDefault="005E1DEE" w:rsidP="00A210D8">
                  <w:pPr>
                    <w:rPr>
                      <w:rStyle w:val="1"/>
                      <w:rFonts w:ascii="Liberation Serif" w:eastAsia="MS Mincho" w:hAnsi="Liberation Serif"/>
                      <w:sz w:val="24"/>
                      <w:szCs w:val="24"/>
                    </w:rPr>
                  </w:pPr>
                  <w:r w:rsidRPr="004B070C">
                    <w:rPr>
                      <w:rStyle w:val="1"/>
                      <w:rFonts w:ascii="Liberation Serif" w:eastAsia="MS Mincho" w:hAnsi="Liberation Serif"/>
                      <w:sz w:val="24"/>
                      <w:szCs w:val="24"/>
                    </w:rPr>
                    <w:t>1 этап</w:t>
                  </w:r>
                </w:p>
              </w:tc>
              <w:tc>
                <w:tcPr>
                  <w:tcW w:w="1681" w:type="dxa"/>
                  <w:tcBorders>
                    <w:top w:val="single" w:sz="4" w:space="0" w:color="auto"/>
                    <w:left w:val="single" w:sz="4" w:space="0" w:color="auto"/>
                    <w:bottom w:val="single" w:sz="4" w:space="0" w:color="auto"/>
                    <w:right w:val="single" w:sz="4" w:space="0" w:color="auto"/>
                  </w:tcBorders>
                </w:tcPr>
                <w:p w14:paraId="0855C310" w14:textId="77777777" w:rsidR="005E1DEE" w:rsidRPr="004B070C" w:rsidRDefault="005E1DEE" w:rsidP="00A210D8">
                  <w:pPr>
                    <w:jc w:val="center"/>
                    <w:rPr>
                      <w:rStyle w:val="1"/>
                      <w:rFonts w:ascii="Liberation Serif" w:eastAsia="MS Mincho" w:hAnsi="Liberation Serif"/>
                      <w:sz w:val="24"/>
                      <w:szCs w:val="24"/>
                    </w:rPr>
                  </w:pPr>
                  <w:r w:rsidRPr="004B070C">
                    <w:rPr>
                      <w:rStyle w:val="1"/>
                      <w:rFonts w:ascii="Liberation Serif" w:eastAsia="MS Mincho" w:hAnsi="Liberation Serif"/>
                      <w:sz w:val="24"/>
                      <w:szCs w:val="24"/>
                    </w:rPr>
                    <w:t>9</w:t>
                  </w:r>
                  <w:r w:rsidRPr="004B070C">
                    <w:rPr>
                      <w:rStyle w:val="1"/>
                      <w:rFonts w:eastAsia="MS Mincho"/>
                      <w:sz w:val="24"/>
                      <w:szCs w:val="24"/>
                    </w:rPr>
                    <w:t>64,0</w:t>
                  </w:r>
                </w:p>
              </w:tc>
              <w:tc>
                <w:tcPr>
                  <w:tcW w:w="1681" w:type="dxa"/>
                  <w:tcBorders>
                    <w:top w:val="single" w:sz="4" w:space="0" w:color="auto"/>
                    <w:left w:val="single" w:sz="4" w:space="0" w:color="auto"/>
                    <w:bottom w:val="single" w:sz="4" w:space="0" w:color="auto"/>
                    <w:right w:val="single" w:sz="4" w:space="0" w:color="auto"/>
                  </w:tcBorders>
                </w:tcPr>
                <w:p w14:paraId="5D28E738" w14:textId="77777777" w:rsidR="005E1DEE" w:rsidRPr="004B070C" w:rsidRDefault="005E1DEE" w:rsidP="00A210D8">
                  <w:pPr>
                    <w:jc w:val="center"/>
                    <w:rPr>
                      <w:rStyle w:val="1"/>
                      <w:rFonts w:ascii="Liberation Serif" w:eastAsia="MS Mincho" w:hAnsi="Liberation Serif"/>
                      <w:sz w:val="24"/>
                      <w:szCs w:val="24"/>
                    </w:rPr>
                  </w:pPr>
                  <w:r w:rsidRPr="004B070C">
                    <w:rPr>
                      <w:rStyle w:val="1"/>
                      <w:rFonts w:ascii="Liberation Serif" w:eastAsia="MS Mincho" w:hAnsi="Liberation Serif"/>
                      <w:sz w:val="24"/>
                      <w:szCs w:val="24"/>
                    </w:rPr>
                    <w:t>848,1</w:t>
                  </w:r>
                </w:p>
              </w:tc>
              <w:tc>
                <w:tcPr>
                  <w:tcW w:w="1681" w:type="dxa"/>
                  <w:tcBorders>
                    <w:top w:val="single" w:sz="4" w:space="0" w:color="auto"/>
                    <w:left w:val="single" w:sz="4" w:space="0" w:color="auto"/>
                    <w:bottom w:val="single" w:sz="4" w:space="0" w:color="auto"/>
                    <w:right w:val="single" w:sz="4" w:space="0" w:color="auto"/>
                  </w:tcBorders>
                </w:tcPr>
                <w:p w14:paraId="053B4835" w14:textId="77777777" w:rsidR="005E1DEE" w:rsidRPr="004B070C" w:rsidRDefault="005E1DEE" w:rsidP="00A210D8">
                  <w:pPr>
                    <w:jc w:val="center"/>
                    <w:rPr>
                      <w:rStyle w:val="1"/>
                      <w:rFonts w:ascii="Liberation Serif" w:eastAsia="MS Mincho" w:hAnsi="Liberation Serif"/>
                      <w:sz w:val="24"/>
                      <w:szCs w:val="24"/>
                    </w:rPr>
                  </w:pPr>
                  <w:r w:rsidRPr="004B070C">
                    <w:rPr>
                      <w:rStyle w:val="1"/>
                      <w:rFonts w:ascii="Liberation Serif" w:eastAsia="MS Mincho" w:hAnsi="Liberation Serif"/>
                      <w:sz w:val="24"/>
                      <w:szCs w:val="24"/>
                    </w:rPr>
                    <w:t>11</w:t>
                  </w:r>
                  <w:r w:rsidRPr="004B070C">
                    <w:rPr>
                      <w:rStyle w:val="1"/>
                      <w:rFonts w:eastAsia="MS Mincho"/>
                      <w:sz w:val="24"/>
                      <w:szCs w:val="24"/>
                    </w:rPr>
                    <w:t>5,9</w:t>
                  </w:r>
                </w:p>
              </w:tc>
            </w:tr>
            <w:tr w:rsidR="005E1DEE" w:rsidRPr="004B070C" w14:paraId="2509FDC8" w14:textId="77777777" w:rsidTr="00A210D8">
              <w:tc>
                <w:tcPr>
                  <w:tcW w:w="1681" w:type="dxa"/>
                  <w:tcBorders>
                    <w:top w:val="single" w:sz="4" w:space="0" w:color="auto"/>
                    <w:left w:val="single" w:sz="4" w:space="0" w:color="auto"/>
                    <w:bottom w:val="single" w:sz="4" w:space="0" w:color="auto"/>
                    <w:right w:val="single" w:sz="4" w:space="0" w:color="auto"/>
                  </w:tcBorders>
                  <w:hideMark/>
                </w:tcPr>
                <w:p w14:paraId="199FD483" w14:textId="77777777" w:rsidR="005E1DEE" w:rsidRPr="004B070C" w:rsidRDefault="005E1DEE" w:rsidP="00A210D8">
                  <w:pPr>
                    <w:rPr>
                      <w:rStyle w:val="1"/>
                      <w:rFonts w:ascii="Liberation Serif" w:eastAsia="MS Mincho" w:hAnsi="Liberation Serif"/>
                      <w:sz w:val="24"/>
                      <w:szCs w:val="24"/>
                    </w:rPr>
                  </w:pPr>
                  <w:r w:rsidRPr="004B070C">
                    <w:rPr>
                      <w:rStyle w:val="1"/>
                      <w:rFonts w:ascii="Liberation Serif" w:eastAsia="MS Mincho" w:hAnsi="Liberation Serif"/>
                      <w:sz w:val="24"/>
                      <w:szCs w:val="24"/>
                    </w:rPr>
                    <w:t>2 этап</w:t>
                  </w:r>
                </w:p>
              </w:tc>
              <w:tc>
                <w:tcPr>
                  <w:tcW w:w="1681" w:type="dxa"/>
                  <w:tcBorders>
                    <w:top w:val="single" w:sz="4" w:space="0" w:color="auto"/>
                    <w:left w:val="single" w:sz="4" w:space="0" w:color="auto"/>
                    <w:bottom w:val="single" w:sz="4" w:space="0" w:color="auto"/>
                    <w:right w:val="single" w:sz="4" w:space="0" w:color="auto"/>
                  </w:tcBorders>
                </w:tcPr>
                <w:p w14:paraId="23A87577" w14:textId="77777777" w:rsidR="005E1DEE" w:rsidRPr="004B070C" w:rsidRDefault="005E1DEE" w:rsidP="00A210D8">
                  <w:pPr>
                    <w:jc w:val="center"/>
                    <w:rPr>
                      <w:rStyle w:val="1"/>
                      <w:rFonts w:ascii="Liberation Serif" w:eastAsia="MS Mincho" w:hAnsi="Liberation Serif"/>
                      <w:sz w:val="24"/>
                      <w:szCs w:val="24"/>
                    </w:rPr>
                  </w:pPr>
                  <w:r w:rsidRPr="004B070C">
                    <w:rPr>
                      <w:rStyle w:val="1"/>
                      <w:rFonts w:ascii="Liberation Serif" w:eastAsia="MS Mincho" w:hAnsi="Liberation Serif"/>
                      <w:sz w:val="24"/>
                      <w:szCs w:val="24"/>
                    </w:rPr>
                    <w:t>3323,4</w:t>
                  </w:r>
                </w:p>
              </w:tc>
              <w:tc>
                <w:tcPr>
                  <w:tcW w:w="1681" w:type="dxa"/>
                  <w:tcBorders>
                    <w:top w:val="single" w:sz="4" w:space="0" w:color="auto"/>
                    <w:left w:val="single" w:sz="4" w:space="0" w:color="auto"/>
                    <w:bottom w:val="single" w:sz="4" w:space="0" w:color="auto"/>
                    <w:right w:val="single" w:sz="4" w:space="0" w:color="auto"/>
                  </w:tcBorders>
                </w:tcPr>
                <w:p w14:paraId="10AF21D6" w14:textId="77777777" w:rsidR="005E1DEE" w:rsidRPr="004B070C" w:rsidRDefault="005E1DEE" w:rsidP="00A210D8">
                  <w:pPr>
                    <w:jc w:val="center"/>
                    <w:rPr>
                      <w:rStyle w:val="1"/>
                      <w:rFonts w:ascii="Liberation Serif" w:eastAsia="MS Mincho" w:hAnsi="Liberation Serif"/>
                      <w:sz w:val="24"/>
                      <w:szCs w:val="24"/>
                    </w:rPr>
                  </w:pPr>
                  <w:r w:rsidRPr="004B070C">
                    <w:rPr>
                      <w:rStyle w:val="1"/>
                      <w:rFonts w:ascii="Liberation Serif" w:eastAsia="MS Mincho" w:hAnsi="Liberation Serif"/>
                      <w:sz w:val="24"/>
                      <w:szCs w:val="24"/>
                    </w:rPr>
                    <w:t>2953,3</w:t>
                  </w:r>
                </w:p>
              </w:tc>
              <w:tc>
                <w:tcPr>
                  <w:tcW w:w="1681" w:type="dxa"/>
                  <w:tcBorders>
                    <w:top w:val="single" w:sz="4" w:space="0" w:color="auto"/>
                    <w:left w:val="single" w:sz="4" w:space="0" w:color="auto"/>
                    <w:bottom w:val="single" w:sz="4" w:space="0" w:color="auto"/>
                    <w:right w:val="single" w:sz="4" w:space="0" w:color="auto"/>
                  </w:tcBorders>
                </w:tcPr>
                <w:p w14:paraId="29B1CCC9" w14:textId="77777777" w:rsidR="005E1DEE" w:rsidRPr="004B070C" w:rsidRDefault="005E1DEE" w:rsidP="00A210D8">
                  <w:pPr>
                    <w:jc w:val="center"/>
                    <w:rPr>
                      <w:rStyle w:val="1"/>
                      <w:rFonts w:ascii="Liberation Serif" w:eastAsia="MS Mincho" w:hAnsi="Liberation Serif"/>
                      <w:sz w:val="24"/>
                      <w:szCs w:val="24"/>
                    </w:rPr>
                  </w:pPr>
                  <w:r w:rsidRPr="004B070C">
                    <w:rPr>
                      <w:rStyle w:val="1"/>
                      <w:rFonts w:ascii="Liberation Serif" w:eastAsia="MS Mincho" w:hAnsi="Liberation Serif"/>
                      <w:sz w:val="24"/>
                      <w:szCs w:val="24"/>
                    </w:rPr>
                    <w:t>370,1</w:t>
                  </w:r>
                </w:p>
              </w:tc>
            </w:tr>
            <w:tr w:rsidR="005E1DEE" w:rsidRPr="004B070C" w14:paraId="7D825590" w14:textId="77777777" w:rsidTr="00A210D8">
              <w:tc>
                <w:tcPr>
                  <w:tcW w:w="1681" w:type="dxa"/>
                  <w:tcBorders>
                    <w:top w:val="single" w:sz="4" w:space="0" w:color="auto"/>
                    <w:left w:val="single" w:sz="4" w:space="0" w:color="auto"/>
                    <w:bottom w:val="single" w:sz="4" w:space="0" w:color="auto"/>
                    <w:right w:val="single" w:sz="4" w:space="0" w:color="auto"/>
                  </w:tcBorders>
                  <w:hideMark/>
                </w:tcPr>
                <w:p w14:paraId="0B59B56E" w14:textId="77777777" w:rsidR="005E1DEE" w:rsidRPr="004B070C" w:rsidRDefault="005E1DEE" w:rsidP="00A210D8">
                  <w:pPr>
                    <w:rPr>
                      <w:rStyle w:val="1"/>
                      <w:rFonts w:ascii="Liberation Serif" w:eastAsia="MS Mincho" w:hAnsi="Liberation Serif"/>
                      <w:sz w:val="24"/>
                      <w:szCs w:val="24"/>
                    </w:rPr>
                  </w:pPr>
                  <w:r w:rsidRPr="004B070C">
                    <w:rPr>
                      <w:rStyle w:val="1"/>
                      <w:rFonts w:ascii="Liberation Serif" w:eastAsia="MS Mincho" w:hAnsi="Liberation Serif"/>
                      <w:sz w:val="24"/>
                      <w:szCs w:val="24"/>
                    </w:rPr>
                    <w:t>Итого</w:t>
                  </w:r>
                </w:p>
              </w:tc>
              <w:tc>
                <w:tcPr>
                  <w:tcW w:w="1681" w:type="dxa"/>
                  <w:tcBorders>
                    <w:top w:val="single" w:sz="4" w:space="0" w:color="auto"/>
                    <w:left w:val="single" w:sz="4" w:space="0" w:color="auto"/>
                    <w:bottom w:val="single" w:sz="4" w:space="0" w:color="auto"/>
                    <w:right w:val="single" w:sz="4" w:space="0" w:color="auto"/>
                  </w:tcBorders>
                </w:tcPr>
                <w:p w14:paraId="0B91F34A" w14:textId="77777777" w:rsidR="005E1DEE" w:rsidRPr="004B070C" w:rsidRDefault="005E1DEE" w:rsidP="00A210D8">
                  <w:pPr>
                    <w:jc w:val="center"/>
                    <w:rPr>
                      <w:rStyle w:val="1"/>
                      <w:rFonts w:ascii="Liberation Serif" w:eastAsia="MS Mincho" w:hAnsi="Liberation Serif"/>
                      <w:sz w:val="24"/>
                      <w:szCs w:val="24"/>
                      <w:lang w:val="en-US"/>
                    </w:rPr>
                  </w:pPr>
                  <w:r w:rsidRPr="004B070C">
                    <w:t>4287,4</w:t>
                  </w:r>
                </w:p>
              </w:tc>
              <w:tc>
                <w:tcPr>
                  <w:tcW w:w="1681" w:type="dxa"/>
                  <w:tcBorders>
                    <w:top w:val="single" w:sz="4" w:space="0" w:color="auto"/>
                    <w:left w:val="single" w:sz="4" w:space="0" w:color="auto"/>
                    <w:bottom w:val="single" w:sz="4" w:space="0" w:color="auto"/>
                    <w:right w:val="single" w:sz="4" w:space="0" w:color="auto"/>
                  </w:tcBorders>
                </w:tcPr>
                <w:p w14:paraId="792F0571" w14:textId="77777777" w:rsidR="005E1DEE" w:rsidRPr="004B070C" w:rsidRDefault="005E1DEE" w:rsidP="00A210D8">
                  <w:pPr>
                    <w:jc w:val="center"/>
                    <w:rPr>
                      <w:rStyle w:val="1"/>
                      <w:rFonts w:ascii="Liberation Serif" w:eastAsia="MS Mincho" w:hAnsi="Liberation Serif"/>
                      <w:sz w:val="24"/>
                      <w:szCs w:val="24"/>
                    </w:rPr>
                  </w:pPr>
                  <w:r w:rsidRPr="004B070C">
                    <w:rPr>
                      <w:rStyle w:val="1"/>
                      <w:rFonts w:ascii="Liberation Serif" w:eastAsia="MS Mincho" w:hAnsi="Liberation Serif"/>
                      <w:sz w:val="24"/>
                      <w:szCs w:val="24"/>
                    </w:rPr>
                    <w:t>3</w:t>
                  </w:r>
                  <w:r w:rsidRPr="004B070C">
                    <w:rPr>
                      <w:rStyle w:val="1"/>
                      <w:rFonts w:eastAsia="MS Mincho"/>
                      <w:sz w:val="24"/>
                      <w:szCs w:val="24"/>
                    </w:rPr>
                    <w:t>801,4</w:t>
                  </w:r>
                </w:p>
              </w:tc>
              <w:tc>
                <w:tcPr>
                  <w:tcW w:w="1681" w:type="dxa"/>
                  <w:tcBorders>
                    <w:top w:val="single" w:sz="4" w:space="0" w:color="auto"/>
                    <w:left w:val="single" w:sz="4" w:space="0" w:color="auto"/>
                    <w:bottom w:val="single" w:sz="4" w:space="0" w:color="auto"/>
                    <w:right w:val="single" w:sz="4" w:space="0" w:color="auto"/>
                  </w:tcBorders>
                </w:tcPr>
                <w:p w14:paraId="1BF0BCA9" w14:textId="77777777" w:rsidR="005E1DEE" w:rsidRPr="004B070C" w:rsidRDefault="005E1DEE" w:rsidP="00A210D8">
                  <w:pPr>
                    <w:jc w:val="center"/>
                    <w:rPr>
                      <w:rStyle w:val="1"/>
                      <w:rFonts w:ascii="Liberation Serif" w:eastAsia="MS Mincho" w:hAnsi="Liberation Serif"/>
                      <w:sz w:val="24"/>
                      <w:szCs w:val="24"/>
                      <w:lang w:val="en-US"/>
                    </w:rPr>
                  </w:pPr>
                  <w:r w:rsidRPr="004B070C">
                    <w:rPr>
                      <w:rStyle w:val="1"/>
                      <w:rFonts w:ascii="Liberation Serif" w:eastAsia="MS Mincho" w:hAnsi="Liberation Serif"/>
                      <w:sz w:val="24"/>
                      <w:szCs w:val="24"/>
                    </w:rPr>
                    <w:t>4</w:t>
                  </w:r>
                  <w:r w:rsidRPr="004B070C">
                    <w:rPr>
                      <w:rStyle w:val="1"/>
                      <w:rFonts w:eastAsia="MS Mincho"/>
                      <w:sz w:val="24"/>
                      <w:szCs w:val="24"/>
                    </w:rPr>
                    <w:t>86,0</w:t>
                  </w:r>
                </w:p>
              </w:tc>
            </w:tr>
          </w:tbl>
          <w:p w14:paraId="0C198208" w14:textId="77777777" w:rsidR="005E1DEE" w:rsidRPr="004B070C" w:rsidRDefault="005E1DEE" w:rsidP="00A210D8">
            <w:pPr>
              <w:spacing w:after="0" w:line="240" w:lineRule="auto"/>
              <w:rPr>
                <w:rFonts w:ascii="Liberation Serif" w:hAnsi="Liberation Serif" w:cs="Times New Roman"/>
                <w:sz w:val="24"/>
                <w:szCs w:val="24"/>
                <w:lang w:val="en-US"/>
              </w:rPr>
            </w:pPr>
          </w:p>
        </w:tc>
      </w:tr>
      <w:tr w:rsidR="005E1DEE" w:rsidRPr="004B070C" w14:paraId="13F0BA1C" w14:textId="77777777" w:rsidTr="00A210D8">
        <w:tc>
          <w:tcPr>
            <w:tcW w:w="2484" w:type="dxa"/>
          </w:tcPr>
          <w:p w14:paraId="530518FF" w14:textId="77777777" w:rsidR="005E1DEE" w:rsidRPr="004B070C" w:rsidRDefault="005E1DEE" w:rsidP="00A210D8">
            <w:pPr>
              <w:pStyle w:val="a3"/>
              <w:rPr>
                <w:rFonts w:ascii="Liberation Serif" w:hAnsi="Liberation Serif"/>
                <w:sz w:val="24"/>
                <w:szCs w:val="24"/>
              </w:rPr>
            </w:pPr>
            <w:r w:rsidRPr="004B070C">
              <w:rPr>
                <w:rStyle w:val="1"/>
                <w:rFonts w:ascii="Liberation Serif" w:hAnsi="Liberation Serif"/>
                <w:sz w:val="24"/>
                <w:szCs w:val="24"/>
              </w:rPr>
              <w:t>Ожидаемые</w:t>
            </w:r>
          </w:p>
          <w:p w14:paraId="059CCCD3" w14:textId="77777777" w:rsidR="005E1DEE" w:rsidRPr="004B070C" w:rsidRDefault="005E1DEE" w:rsidP="00A210D8">
            <w:pPr>
              <w:pStyle w:val="a3"/>
              <w:rPr>
                <w:rFonts w:ascii="Liberation Serif" w:hAnsi="Liberation Serif"/>
                <w:sz w:val="24"/>
                <w:szCs w:val="24"/>
              </w:rPr>
            </w:pPr>
            <w:r w:rsidRPr="004B070C">
              <w:rPr>
                <w:rStyle w:val="1"/>
                <w:rFonts w:ascii="Liberation Serif" w:hAnsi="Liberation Serif"/>
                <w:sz w:val="24"/>
                <w:szCs w:val="24"/>
              </w:rPr>
              <w:t>результаты</w:t>
            </w:r>
          </w:p>
          <w:p w14:paraId="6B6A7A7D" w14:textId="77777777" w:rsidR="005E1DEE" w:rsidRPr="004B070C" w:rsidRDefault="005E1DEE" w:rsidP="00A210D8">
            <w:pPr>
              <w:pStyle w:val="a3"/>
              <w:rPr>
                <w:rFonts w:ascii="Liberation Serif" w:hAnsi="Liberation Serif"/>
                <w:sz w:val="24"/>
                <w:szCs w:val="24"/>
              </w:rPr>
            </w:pPr>
            <w:r w:rsidRPr="004B070C">
              <w:rPr>
                <w:rStyle w:val="1"/>
                <w:rFonts w:ascii="Liberation Serif" w:hAnsi="Liberation Serif"/>
                <w:sz w:val="24"/>
                <w:szCs w:val="24"/>
              </w:rPr>
              <w:t>реализации</w:t>
            </w:r>
          </w:p>
          <w:p w14:paraId="6EEA0452" w14:textId="77777777" w:rsidR="005E1DEE" w:rsidRPr="004B070C" w:rsidRDefault="005E1DEE" w:rsidP="00A210D8">
            <w:pPr>
              <w:spacing w:after="0" w:line="240" w:lineRule="auto"/>
              <w:rPr>
                <w:rStyle w:val="1"/>
                <w:rFonts w:ascii="Liberation Serif" w:hAnsi="Liberation Serif"/>
                <w:sz w:val="24"/>
                <w:szCs w:val="24"/>
              </w:rPr>
            </w:pPr>
            <w:r w:rsidRPr="004B070C">
              <w:rPr>
                <w:rStyle w:val="1"/>
                <w:rFonts w:ascii="Liberation Serif" w:eastAsia="MS Mincho" w:hAnsi="Liberation Serif"/>
                <w:sz w:val="24"/>
                <w:szCs w:val="24"/>
              </w:rPr>
              <w:t>Программы</w:t>
            </w:r>
          </w:p>
        </w:tc>
        <w:tc>
          <w:tcPr>
            <w:tcW w:w="6979" w:type="dxa"/>
            <w:shd w:val="clear" w:color="auto" w:fill="auto"/>
          </w:tcPr>
          <w:p w14:paraId="22B4A1D2" w14:textId="77777777" w:rsidR="005E1DEE" w:rsidRPr="004B070C" w:rsidRDefault="005E1DEE" w:rsidP="00A210D8">
            <w:pPr>
              <w:spacing w:after="0" w:line="240" w:lineRule="auto"/>
              <w:ind w:firstLine="278"/>
              <w:jc w:val="both"/>
              <w:rPr>
                <w:rFonts w:ascii="Liberation Serif" w:hAnsi="Liberation Serif" w:cs="Times New Roman"/>
                <w:sz w:val="24"/>
                <w:szCs w:val="24"/>
              </w:rPr>
            </w:pPr>
            <w:r w:rsidRPr="004B070C">
              <w:rPr>
                <w:rFonts w:ascii="Liberation Serif" w:hAnsi="Liberation Serif" w:cs="Times New Roman"/>
                <w:sz w:val="24"/>
                <w:szCs w:val="24"/>
              </w:rPr>
              <w:t>- сохранение доли детей дошкольного возраста, обеспеченных местами в детских дошкольных образовательных муниципальных учреждениях на уровне 100,0%;</w:t>
            </w:r>
          </w:p>
          <w:p w14:paraId="06B0BBA7" w14:textId="77777777" w:rsidR="005E1DEE" w:rsidRPr="004B070C" w:rsidRDefault="005E1DEE" w:rsidP="00A210D8">
            <w:pPr>
              <w:spacing w:after="0" w:line="240" w:lineRule="auto"/>
              <w:ind w:firstLine="278"/>
              <w:jc w:val="both"/>
              <w:rPr>
                <w:rFonts w:ascii="Liberation Serif" w:hAnsi="Liberation Serif" w:cs="Times New Roman"/>
                <w:sz w:val="24"/>
                <w:szCs w:val="24"/>
              </w:rPr>
            </w:pPr>
            <w:r w:rsidRPr="004B070C">
              <w:rPr>
                <w:rFonts w:ascii="Liberation Serif" w:hAnsi="Liberation Serif" w:cs="Times New Roman"/>
                <w:sz w:val="24"/>
                <w:szCs w:val="24"/>
              </w:rPr>
              <w:t>- сохранение доли детей школьного возраста, обеспеченных местами в муниципальных школах на уровне 100,0%;</w:t>
            </w:r>
          </w:p>
          <w:p w14:paraId="451B9849" w14:textId="77777777" w:rsidR="005E1DEE" w:rsidRPr="004B070C" w:rsidRDefault="005E1DEE" w:rsidP="00A210D8">
            <w:pPr>
              <w:spacing w:after="0" w:line="240" w:lineRule="auto"/>
              <w:ind w:firstLine="278"/>
              <w:jc w:val="both"/>
              <w:rPr>
                <w:rFonts w:ascii="Liberation Serif" w:hAnsi="Liberation Serif" w:cs="Times New Roman"/>
                <w:sz w:val="24"/>
                <w:szCs w:val="24"/>
              </w:rPr>
            </w:pPr>
            <w:r w:rsidRPr="004B070C">
              <w:rPr>
                <w:rFonts w:ascii="Liberation Serif" w:hAnsi="Liberation Serif" w:cs="Times New Roman"/>
                <w:sz w:val="24"/>
                <w:szCs w:val="24"/>
              </w:rPr>
              <w:t>- увеличение доли детей, обеспеченных учреждениями дополнительного образования с 56,0% до 100,0%;</w:t>
            </w:r>
          </w:p>
          <w:p w14:paraId="4EADFF36" w14:textId="77777777" w:rsidR="005E1DEE" w:rsidRPr="004B070C" w:rsidRDefault="005E1DEE" w:rsidP="00A210D8">
            <w:pPr>
              <w:spacing w:after="0" w:line="240" w:lineRule="auto"/>
              <w:ind w:firstLine="278"/>
              <w:jc w:val="both"/>
              <w:rPr>
                <w:rFonts w:ascii="Liberation Serif" w:hAnsi="Liberation Serif" w:cs="Times New Roman"/>
                <w:sz w:val="24"/>
                <w:szCs w:val="24"/>
              </w:rPr>
            </w:pPr>
            <w:r w:rsidRPr="004B070C">
              <w:rPr>
                <w:rFonts w:ascii="Liberation Serif" w:hAnsi="Liberation Serif" w:cs="Times New Roman"/>
                <w:sz w:val="24"/>
                <w:szCs w:val="24"/>
              </w:rPr>
              <w:t>- сохранение доли населения, обеспеченной объектами здравоохранения в соответствии с нормативными значениями на уровне 100,0%;</w:t>
            </w:r>
          </w:p>
          <w:p w14:paraId="04249A88" w14:textId="77777777" w:rsidR="005E1DEE" w:rsidRPr="004B070C" w:rsidRDefault="005E1DEE" w:rsidP="00A210D8">
            <w:pPr>
              <w:spacing w:after="0" w:line="240" w:lineRule="auto"/>
              <w:ind w:firstLine="278"/>
              <w:jc w:val="both"/>
              <w:rPr>
                <w:rFonts w:ascii="Liberation Serif" w:hAnsi="Liberation Serif" w:cs="Times New Roman"/>
                <w:sz w:val="24"/>
                <w:szCs w:val="24"/>
              </w:rPr>
            </w:pPr>
            <w:r w:rsidRPr="004B070C">
              <w:rPr>
                <w:rFonts w:ascii="Liberation Serif" w:hAnsi="Liberation Serif" w:cs="Times New Roman"/>
                <w:sz w:val="24"/>
                <w:szCs w:val="24"/>
              </w:rPr>
              <w:t>- сохранение доли населения, обеспеченной объектами культуры в соответствии с нормативными значениями на уровне 100,0%;</w:t>
            </w:r>
          </w:p>
          <w:p w14:paraId="0B48F3B4" w14:textId="77777777" w:rsidR="005E1DEE" w:rsidRPr="004B070C" w:rsidRDefault="005E1DEE" w:rsidP="00A210D8">
            <w:pPr>
              <w:spacing w:after="0" w:line="240" w:lineRule="auto"/>
              <w:ind w:firstLine="278"/>
              <w:jc w:val="both"/>
              <w:rPr>
                <w:rFonts w:ascii="Liberation Serif" w:hAnsi="Liberation Serif" w:cs="Times New Roman"/>
                <w:sz w:val="24"/>
                <w:szCs w:val="24"/>
              </w:rPr>
            </w:pPr>
            <w:r w:rsidRPr="004B070C">
              <w:rPr>
                <w:rFonts w:ascii="Liberation Serif" w:hAnsi="Liberation Serif" w:cs="Times New Roman"/>
                <w:sz w:val="24"/>
                <w:szCs w:val="24"/>
              </w:rPr>
              <w:t>- увеличение доли населения, систематически занимающихся физкультурой и спортом в общей численности населения городского округа с 45,5% до 70,0%;</w:t>
            </w:r>
          </w:p>
          <w:p w14:paraId="08B9FEE2" w14:textId="77777777" w:rsidR="005E1DEE" w:rsidRPr="004B070C" w:rsidRDefault="005E1DEE" w:rsidP="00A210D8">
            <w:pPr>
              <w:spacing w:after="0" w:line="240" w:lineRule="auto"/>
              <w:ind w:firstLine="278"/>
              <w:jc w:val="both"/>
              <w:rPr>
                <w:rFonts w:ascii="Liberation Serif" w:hAnsi="Liberation Serif" w:cs="Times New Roman"/>
                <w:sz w:val="24"/>
                <w:szCs w:val="24"/>
              </w:rPr>
            </w:pPr>
            <w:r w:rsidRPr="004B070C">
              <w:rPr>
                <w:rFonts w:ascii="Liberation Serif" w:hAnsi="Liberation Serif" w:cs="Times New Roman"/>
                <w:sz w:val="24"/>
                <w:szCs w:val="24"/>
              </w:rPr>
              <w:t>- увеличение доли населения обеспеченной спортивными объектами в соответствии с нормативными значениями с 29,9% до 41,7%;</w:t>
            </w:r>
          </w:p>
          <w:p w14:paraId="6273EA4F" w14:textId="77777777" w:rsidR="005E1DEE" w:rsidRPr="004B070C" w:rsidRDefault="005E1DEE" w:rsidP="00A210D8">
            <w:pPr>
              <w:spacing w:after="0" w:line="240" w:lineRule="auto"/>
              <w:ind w:firstLine="278"/>
              <w:jc w:val="both"/>
              <w:rPr>
                <w:rStyle w:val="1"/>
                <w:rFonts w:ascii="Liberation Serif" w:hAnsi="Liberation Serif"/>
                <w:sz w:val="24"/>
                <w:szCs w:val="24"/>
              </w:rPr>
            </w:pPr>
            <w:r w:rsidRPr="004B070C">
              <w:rPr>
                <w:rFonts w:ascii="Liberation Serif" w:hAnsi="Liberation Serif" w:cs="Times New Roman"/>
                <w:sz w:val="24"/>
                <w:szCs w:val="24"/>
              </w:rPr>
              <w:t>- увеличение уровня обеспеченности населения спортивными сооружениями исходя из  единовременной  пропускной способности объектов спорта с 29,9% до 41,7%</w:t>
            </w:r>
          </w:p>
        </w:tc>
      </w:tr>
    </w:tbl>
    <w:p w14:paraId="0839BCA9" w14:textId="77777777" w:rsidR="005E1DEE" w:rsidRPr="004B070C" w:rsidRDefault="005E1DEE" w:rsidP="006F5766">
      <w:pPr>
        <w:pStyle w:val="ConsPlusNormal1"/>
        <w:suppressAutoHyphens/>
        <w:autoSpaceDN/>
        <w:jc w:val="center"/>
        <w:rPr>
          <w:rFonts w:ascii="Liberation Serif" w:hAnsi="Liberation Serif" w:cs="Times New Roman"/>
          <w:b/>
          <w:kern w:val="1"/>
          <w:sz w:val="28"/>
          <w:szCs w:val="28"/>
          <w:lang w:eastAsia="hi-IN" w:bidi="hi-IN"/>
        </w:rPr>
      </w:pPr>
    </w:p>
    <w:p w14:paraId="757BECC2" w14:textId="77777777" w:rsidR="005E1DEE" w:rsidRPr="004B070C" w:rsidRDefault="005E1DEE">
      <w:pPr>
        <w:rPr>
          <w:rFonts w:ascii="Liberation Serif" w:eastAsia="Times New Roman" w:hAnsi="Liberation Serif" w:cs="Times New Roman"/>
          <w:b/>
          <w:kern w:val="1"/>
          <w:sz w:val="28"/>
          <w:szCs w:val="28"/>
          <w:lang w:eastAsia="hi-IN" w:bidi="hi-IN"/>
        </w:rPr>
      </w:pPr>
      <w:r w:rsidRPr="004B070C">
        <w:rPr>
          <w:rFonts w:ascii="Liberation Serif" w:hAnsi="Liberation Serif" w:cs="Times New Roman"/>
          <w:b/>
          <w:kern w:val="1"/>
          <w:sz w:val="28"/>
          <w:szCs w:val="28"/>
          <w:lang w:eastAsia="hi-IN" w:bidi="hi-IN"/>
        </w:rPr>
        <w:br w:type="page"/>
      </w:r>
    </w:p>
    <w:p w14:paraId="6AB39ECD" w14:textId="2A074F5A" w:rsidR="005F653A" w:rsidRPr="004B070C" w:rsidRDefault="005F653A" w:rsidP="006F5766">
      <w:pPr>
        <w:pStyle w:val="ConsPlusNormal1"/>
        <w:suppressAutoHyphens/>
        <w:autoSpaceDN/>
        <w:jc w:val="center"/>
        <w:rPr>
          <w:rFonts w:ascii="Liberation Serif" w:hAnsi="Liberation Serif" w:cs="Times New Roman"/>
          <w:b/>
          <w:kern w:val="1"/>
          <w:sz w:val="28"/>
          <w:szCs w:val="28"/>
          <w:lang w:eastAsia="hi-IN" w:bidi="hi-IN"/>
        </w:rPr>
      </w:pPr>
      <w:r w:rsidRPr="004B070C">
        <w:rPr>
          <w:rFonts w:ascii="Liberation Serif" w:hAnsi="Liberation Serif" w:cs="Times New Roman"/>
          <w:b/>
          <w:kern w:val="1"/>
          <w:sz w:val="28"/>
          <w:szCs w:val="28"/>
          <w:lang w:eastAsia="hi-IN" w:bidi="hi-IN"/>
        </w:rPr>
        <w:t xml:space="preserve">Раздел 1. </w:t>
      </w:r>
      <w:r w:rsidR="00541F32" w:rsidRPr="004B070C">
        <w:rPr>
          <w:rFonts w:ascii="Liberation Serif" w:hAnsi="Liberation Serif" w:cs="Times New Roman"/>
          <w:b/>
          <w:kern w:val="1"/>
          <w:sz w:val="28"/>
          <w:szCs w:val="28"/>
          <w:lang w:eastAsia="hi-IN" w:bidi="hi-IN"/>
        </w:rPr>
        <w:t>ХАРАКТЕРИСТИКА СУЩЕСТВУЮЩЕГО СОСТОЯНИЯ СОЦИАЛЬНОЙ ИНФРАСТРУКТУРЫ</w:t>
      </w:r>
    </w:p>
    <w:p w14:paraId="07E0153D" w14:textId="77777777" w:rsidR="005F653A" w:rsidRPr="004B070C" w:rsidRDefault="005F653A" w:rsidP="006F5766">
      <w:pPr>
        <w:pStyle w:val="ConsPlusNormal1"/>
        <w:suppressAutoHyphens/>
        <w:autoSpaceDN/>
        <w:jc w:val="center"/>
        <w:rPr>
          <w:rFonts w:ascii="Liberation Serif" w:hAnsi="Liberation Serif" w:cs="Times New Roman"/>
          <w:b/>
          <w:kern w:val="1"/>
          <w:sz w:val="28"/>
          <w:szCs w:val="28"/>
          <w:lang w:eastAsia="hi-IN" w:bidi="hi-IN"/>
        </w:rPr>
      </w:pPr>
    </w:p>
    <w:p w14:paraId="3A9B74D1" w14:textId="77777777" w:rsidR="005F653A" w:rsidRPr="004B070C" w:rsidRDefault="005F653A" w:rsidP="006F5766">
      <w:pPr>
        <w:pStyle w:val="ConsPlusNormal1"/>
        <w:suppressAutoHyphens/>
        <w:autoSpaceDN/>
        <w:jc w:val="center"/>
        <w:rPr>
          <w:rFonts w:ascii="Liberation Serif" w:hAnsi="Liberation Serif" w:cs="Times New Roman"/>
          <w:b/>
          <w:kern w:val="1"/>
          <w:sz w:val="28"/>
          <w:szCs w:val="28"/>
          <w:lang w:eastAsia="hi-IN" w:bidi="hi-IN"/>
        </w:rPr>
      </w:pPr>
      <w:r w:rsidRPr="004B070C">
        <w:rPr>
          <w:rFonts w:ascii="Liberation Serif" w:hAnsi="Liberation Serif" w:cs="Times New Roman"/>
          <w:b/>
          <w:kern w:val="1"/>
          <w:sz w:val="28"/>
          <w:szCs w:val="28"/>
          <w:lang w:eastAsia="hi-IN" w:bidi="hi-IN"/>
        </w:rPr>
        <w:t xml:space="preserve">Глава 1. </w:t>
      </w:r>
      <w:r w:rsidR="00541F32" w:rsidRPr="004B070C">
        <w:rPr>
          <w:rFonts w:ascii="Liberation Serif" w:hAnsi="Liberation Serif" w:cs="Times New Roman"/>
          <w:b/>
          <w:kern w:val="1"/>
          <w:sz w:val="28"/>
          <w:szCs w:val="28"/>
          <w:lang w:eastAsia="hi-IN" w:bidi="hi-IN"/>
        </w:rPr>
        <w:t>Описание социально-экономического состояния городского округа, сведения о градостроительной деятельности</w:t>
      </w:r>
    </w:p>
    <w:p w14:paraId="78DD3D7B" w14:textId="77777777" w:rsidR="005F653A" w:rsidRPr="004B070C" w:rsidRDefault="00541F32" w:rsidP="006F5766">
      <w:pPr>
        <w:pStyle w:val="ConsPlusNormal1"/>
        <w:suppressAutoHyphens/>
        <w:autoSpaceDN/>
        <w:jc w:val="center"/>
        <w:rPr>
          <w:rFonts w:ascii="Liberation Serif" w:hAnsi="Liberation Serif" w:cs="Times New Roman"/>
          <w:b/>
          <w:kern w:val="1"/>
          <w:sz w:val="28"/>
          <w:szCs w:val="28"/>
          <w:lang w:eastAsia="hi-IN" w:bidi="hi-IN"/>
        </w:rPr>
      </w:pPr>
      <w:r w:rsidRPr="004B070C">
        <w:rPr>
          <w:rFonts w:ascii="Liberation Serif" w:hAnsi="Liberation Serif" w:cs="Times New Roman"/>
          <w:b/>
          <w:kern w:val="1"/>
          <w:sz w:val="28"/>
          <w:szCs w:val="28"/>
          <w:lang w:eastAsia="hi-IN" w:bidi="hi-IN"/>
        </w:rPr>
        <w:t>на территории городского округа</w:t>
      </w:r>
    </w:p>
    <w:p w14:paraId="5A8C836E" w14:textId="77777777" w:rsidR="005F653A" w:rsidRPr="004B070C" w:rsidRDefault="005F653A" w:rsidP="006F5766">
      <w:pPr>
        <w:pStyle w:val="ConsPlusNormal1"/>
        <w:suppressAutoHyphens/>
        <w:autoSpaceDN/>
        <w:jc w:val="center"/>
        <w:rPr>
          <w:rFonts w:ascii="Liberation Serif" w:hAnsi="Liberation Serif" w:cs="Times New Roman"/>
          <w:b/>
          <w:kern w:val="1"/>
          <w:sz w:val="28"/>
          <w:szCs w:val="28"/>
          <w:lang w:eastAsia="hi-IN" w:bidi="hi-IN"/>
        </w:rPr>
      </w:pPr>
    </w:p>
    <w:p w14:paraId="5B9AF497" w14:textId="77777777" w:rsidR="00756826" w:rsidRPr="004B070C" w:rsidRDefault="00756826" w:rsidP="00756826">
      <w:pPr>
        <w:pStyle w:val="ConsPlusNormal1"/>
        <w:ind w:firstLine="709"/>
        <w:jc w:val="both"/>
        <w:rPr>
          <w:rFonts w:ascii="Liberation Serif" w:hAnsi="Liberation Serif" w:cs="Times New Roman"/>
          <w:sz w:val="28"/>
          <w:szCs w:val="28"/>
        </w:rPr>
      </w:pPr>
      <w:r w:rsidRPr="004B070C">
        <w:rPr>
          <w:rFonts w:ascii="Liberation Serif" w:hAnsi="Liberation Serif" w:cs="Times New Roman"/>
          <w:sz w:val="28"/>
          <w:szCs w:val="28"/>
        </w:rPr>
        <w:t xml:space="preserve">Городской округ Красноуфимск расположен на юго-западе Свердловской области, в   зоне Уфимского плато, на правом берегу реки Уфа и граничит с Муниципальным образованием Красноуфимский округ, а также с Октябрьским районом Пермской области. </w:t>
      </w:r>
    </w:p>
    <w:p w14:paraId="62A638B1" w14:textId="77777777" w:rsidR="00756826" w:rsidRPr="004B070C" w:rsidRDefault="00756826" w:rsidP="00756826">
      <w:pPr>
        <w:pStyle w:val="ConsPlusNormal1"/>
        <w:ind w:firstLine="709"/>
        <w:jc w:val="both"/>
        <w:rPr>
          <w:rFonts w:ascii="Liberation Serif" w:hAnsi="Liberation Serif" w:cs="Times New Roman"/>
          <w:sz w:val="28"/>
          <w:szCs w:val="28"/>
        </w:rPr>
      </w:pPr>
      <w:r w:rsidRPr="004B070C">
        <w:rPr>
          <w:rFonts w:ascii="Liberation Serif" w:hAnsi="Liberation Serif" w:cs="Times New Roman"/>
          <w:sz w:val="28"/>
          <w:szCs w:val="28"/>
        </w:rPr>
        <w:t>Городской округ имеет выгодное градостроительное и стратегическое положение: в радиусе 3 - 5-часовой доступности от города Красноуфимск располагается 5 крупных городских агломераций, являющихся региональными центрами – г. Екатеринбург, г. Пермь, г. Уфа, г. Челябинск, г. Ижевск.</w:t>
      </w:r>
      <w:r w:rsidR="005B3A94" w:rsidRPr="004B070C">
        <w:rPr>
          <w:rFonts w:ascii="Liberation Serif" w:hAnsi="Liberation Serif" w:cs="Times New Roman"/>
          <w:sz w:val="28"/>
          <w:szCs w:val="28"/>
        </w:rPr>
        <w:t xml:space="preserve"> Через территорию городского округа проходит автомобильная дорога Р350 (Ачит - Месягутово) и железнодорожная магистраль Екатеринбург – Казань - Москва.</w:t>
      </w:r>
    </w:p>
    <w:p w14:paraId="1DD9D776" w14:textId="77777777" w:rsidR="00476E06" w:rsidRPr="004B070C" w:rsidRDefault="00756826" w:rsidP="00476E06">
      <w:pPr>
        <w:pStyle w:val="BodyText21"/>
        <w:ind w:firstLine="709"/>
        <w:contextualSpacing/>
        <w:rPr>
          <w:rFonts w:ascii="Liberation Serif" w:hAnsi="Liberation Serif"/>
          <w:szCs w:val="28"/>
        </w:rPr>
      </w:pPr>
      <w:r w:rsidRPr="004B070C">
        <w:rPr>
          <w:rFonts w:ascii="Liberation Serif" w:hAnsi="Liberation Serif"/>
          <w:szCs w:val="28"/>
        </w:rPr>
        <w:t xml:space="preserve">Протяженность территории составляет: с севера на юг – 19,3 км, с запада на восток –  25,5 км. </w:t>
      </w:r>
    </w:p>
    <w:p w14:paraId="492B98B1" w14:textId="77777777" w:rsidR="0062585B" w:rsidRPr="004B070C" w:rsidRDefault="00476E06" w:rsidP="0062585B">
      <w:pPr>
        <w:pStyle w:val="BodyText21"/>
        <w:ind w:firstLine="709"/>
        <w:contextualSpacing/>
        <w:rPr>
          <w:rFonts w:ascii="Liberation Serif" w:hAnsi="Liberation Serif"/>
          <w:szCs w:val="28"/>
        </w:rPr>
      </w:pPr>
      <w:r w:rsidRPr="004B070C">
        <w:rPr>
          <w:rFonts w:ascii="Liberation Serif" w:hAnsi="Liberation Serif"/>
          <w:szCs w:val="28"/>
        </w:rPr>
        <w:t>Общая площадь городского округа составляет 12</w:t>
      </w:r>
      <w:r w:rsidR="0062585B" w:rsidRPr="004B070C">
        <w:rPr>
          <w:rFonts w:ascii="Liberation Serif" w:hAnsi="Liberation Serif"/>
          <w:szCs w:val="28"/>
        </w:rPr>
        <w:t>,8 тыс.</w:t>
      </w:r>
      <w:r w:rsidRPr="004B070C">
        <w:rPr>
          <w:rFonts w:ascii="Liberation Serif" w:hAnsi="Liberation Serif"/>
          <w:szCs w:val="28"/>
        </w:rPr>
        <w:t xml:space="preserve"> га.</w:t>
      </w:r>
      <w:r w:rsidR="00541F32" w:rsidRPr="004B070C">
        <w:rPr>
          <w:rFonts w:ascii="Liberation Serif" w:hAnsi="Liberation Serif"/>
          <w:szCs w:val="28"/>
        </w:rPr>
        <w:t xml:space="preserve"> </w:t>
      </w:r>
      <w:r w:rsidR="0062585B" w:rsidRPr="004B070C">
        <w:rPr>
          <w:rFonts w:ascii="Liberation Serif" w:hAnsi="Liberation Serif"/>
          <w:szCs w:val="28"/>
        </w:rPr>
        <w:t>По целевому назначению они подразделяются на следующие категории:</w:t>
      </w:r>
    </w:p>
    <w:p w14:paraId="288D9B70" w14:textId="77777777" w:rsidR="0062585B" w:rsidRPr="004B070C" w:rsidRDefault="0062585B" w:rsidP="0062585B">
      <w:pPr>
        <w:pStyle w:val="BodyText21"/>
        <w:ind w:firstLine="709"/>
        <w:contextualSpacing/>
        <w:rPr>
          <w:rFonts w:ascii="Liberation Serif" w:hAnsi="Liberation Serif"/>
          <w:szCs w:val="28"/>
        </w:rPr>
      </w:pPr>
      <w:r w:rsidRPr="004B070C">
        <w:rPr>
          <w:rFonts w:ascii="Liberation Serif" w:hAnsi="Liberation Serif"/>
          <w:szCs w:val="28"/>
        </w:rPr>
        <w:t>- земли населенных пунктов – 5,2 тыс. га, в т.ч. г. Красноуфимск – 4,8 тыс. га;</w:t>
      </w:r>
    </w:p>
    <w:p w14:paraId="5B90E90F" w14:textId="77777777" w:rsidR="0062585B" w:rsidRPr="004B070C" w:rsidRDefault="0062585B" w:rsidP="0062585B">
      <w:pPr>
        <w:pStyle w:val="BodyText21"/>
        <w:ind w:firstLine="709"/>
        <w:contextualSpacing/>
        <w:rPr>
          <w:rFonts w:ascii="Liberation Serif" w:hAnsi="Liberation Serif"/>
          <w:szCs w:val="28"/>
        </w:rPr>
      </w:pPr>
      <w:r w:rsidRPr="004B070C">
        <w:rPr>
          <w:rFonts w:ascii="Liberation Serif" w:hAnsi="Liberation Serif"/>
          <w:szCs w:val="28"/>
        </w:rPr>
        <w:t>- земли сельскохозяйственного использования – 0,6 тыс. га, в т.ч. земли крестьянско-фермерского хозяйства – 6,5 га;</w:t>
      </w:r>
    </w:p>
    <w:p w14:paraId="6149C854" w14:textId="77777777" w:rsidR="0062585B" w:rsidRPr="004B070C" w:rsidRDefault="0062585B" w:rsidP="0062585B">
      <w:pPr>
        <w:pStyle w:val="BodyText21"/>
        <w:ind w:firstLine="709"/>
        <w:contextualSpacing/>
        <w:rPr>
          <w:rFonts w:ascii="Liberation Serif" w:hAnsi="Liberation Serif"/>
          <w:szCs w:val="28"/>
        </w:rPr>
      </w:pPr>
      <w:r w:rsidRPr="004B070C">
        <w:rPr>
          <w:rFonts w:ascii="Liberation Serif" w:hAnsi="Liberation Serif"/>
          <w:szCs w:val="28"/>
        </w:rPr>
        <w:t>- земли лесного фонда (по земельному кадастру) – 6,7 тыс. га, в т.ч. территории промышленных предприятий – 67,0 га (щебеночный завод и карьер расположены на землях лесного фонда);</w:t>
      </w:r>
    </w:p>
    <w:p w14:paraId="66971D39" w14:textId="77777777" w:rsidR="0062585B" w:rsidRPr="004B070C" w:rsidRDefault="0062585B" w:rsidP="0062585B">
      <w:pPr>
        <w:pStyle w:val="BodyText21"/>
        <w:ind w:firstLine="709"/>
        <w:contextualSpacing/>
        <w:rPr>
          <w:rFonts w:ascii="Liberation Serif" w:hAnsi="Liberation Serif"/>
          <w:szCs w:val="28"/>
        </w:rPr>
      </w:pPr>
      <w:r w:rsidRPr="004B070C">
        <w:rPr>
          <w:rFonts w:ascii="Liberation Serif" w:hAnsi="Liberation Serif"/>
          <w:szCs w:val="28"/>
        </w:rPr>
        <w:t>- земли запаса (по земельному кадастру) – 0,2 тыс. га;</w:t>
      </w:r>
    </w:p>
    <w:p w14:paraId="4E490453" w14:textId="77777777" w:rsidR="0062585B" w:rsidRPr="004B070C" w:rsidRDefault="0062585B" w:rsidP="0062585B">
      <w:pPr>
        <w:pStyle w:val="BodyText21"/>
        <w:ind w:firstLine="709"/>
        <w:contextualSpacing/>
        <w:rPr>
          <w:rFonts w:ascii="Liberation Serif" w:hAnsi="Liberation Serif"/>
          <w:szCs w:val="28"/>
        </w:rPr>
      </w:pPr>
      <w:r w:rsidRPr="004B070C">
        <w:rPr>
          <w:rFonts w:ascii="Liberation Serif" w:hAnsi="Liberation Serif"/>
          <w:szCs w:val="28"/>
        </w:rPr>
        <w:t>- земли железных дорог – 34,5 га;</w:t>
      </w:r>
    </w:p>
    <w:p w14:paraId="6237BE37" w14:textId="77777777" w:rsidR="0062585B" w:rsidRPr="004B070C" w:rsidRDefault="0062585B" w:rsidP="0062585B">
      <w:pPr>
        <w:pStyle w:val="BodyText21"/>
        <w:ind w:firstLine="709"/>
        <w:contextualSpacing/>
        <w:rPr>
          <w:rFonts w:ascii="Liberation Serif" w:hAnsi="Liberation Serif"/>
          <w:szCs w:val="28"/>
        </w:rPr>
      </w:pPr>
      <w:r w:rsidRPr="004B070C">
        <w:rPr>
          <w:rFonts w:ascii="Liberation Serif" w:hAnsi="Liberation Serif"/>
          <w:szCs w:val="28"/>
        </w:rPr>
        <w:t>- земли местных автодорог – 6,3 га.</w:t>
      </w:r>
    </w:p>
    <w:p w14:paraId="0F892A90" w14:textId="77777777" w:rsidR="005B3A94" w:rsidRPr="004B070C" w:rsidRDefault="005B3A94" w:rsidP="0062585B">
      <w:pPr>
        <w:pStyle w:val="BodyText21"/>
        <w:ind w:firstLine="709"/>
        <w:contextualSpacing/>
        <w:rPr>
          <w:rFonts w:ascii="Liberation Serif" w:hAnsi="Liberation Serif"/>
          <w:szCs w:val="28"/>
        </w:rPr>
      </w:pPr>
      <w:r w:rsidRPr="004B070C">
        <w:rPr>
          <w:rFonts w:ascii="Liberation Serif" w:hAnsi="Liberation Serif"/>
          <w:szCs w:val="28"/>
        </w:rPr>
        <w:t>В состав территории городского округа Красноуфимск входят город</w:t>
      </w:r>
      <w:r w:rsidRPr="004B070C">
        <w:rPr>
          <w:rFonts w:ascii="Liberation Serif" w:hAnsi="Liberation Serif"/>
          <w:szCs w:val="28"/>
        </w:rPr>
        <w:br/>
        <w:t>Красноуфимск, поселок Пудлинговый, поселок Черная Речка, поселок Полухино, поселок Журавлиный Лог, а также территории, предназначенные для развития его социальной, транспортной и иной инфраструктуры.</w:t>
      </w:r>
    </w:p>
    <w:p w14:paraId="1C327CFA" w14:textId="77777777" w:rsidR="00756826" w:rsidRPr="004B070C" w:rsidRDefault="00756826" w:rsidP="00B31828">
      <w:pPr>
        <w:pStyle w:val="ConsPlusNormal1"/>
        <w:ind w:firstLine="709"/>
        <w:jc w:val="both"/>
        <w:rPr>
          <w:rFonts w:ascii="Liberation Serif" w:hAnsi="Liberation Serif" w:cs="Times New Roman"/>
          <w:sz w:val="28"/>
          <w:szCs w:val="28"/>
        </w:rPr>
      </w:pPr>
      <w:r w:rsidRPr="004B070C">
        <w:rPr>
          <w:rFonts w:ascii="Liberation Serif" w:hAnsi="Liberation Serif" w:cs="Times New Roman"/>
          <w:sz w:val="28"/>
          <w:szCs w:val="28"/>
        </w:rPr>
        <w:t>На начало 2019 года численность населения городского округа составила 38643 человека</w:t>
      </w:r>
      <w:r w:rsidR="00541F32" w:rsidRPr="004B070C">
        <w:rPr>
          <w:rFonts w:ascii="Liberation Serif" w:hAnsi="Liberation Serif" w:cs="Times New Roman"/>
          <w:sz w:val="28"/>
          <w:szCs w:val="28"/>
        </w:rPr>
        <w:t>, в т.ч. в сельской местности – 555 человек</w:t>
      </w:r>
      <w:r w:rsidRPr="004B070C">
        <w:rPr>
          <w:rFonts w:ascii="Liberation Serif" w:hAnsi="Liberation Serif" w:cs="Times New Roman"/>
          <w:sz w:val="28"/>
          <w:szCs w:val="28"/>
        </w:rPr>
        <w:t xml:space="preserve">. </w:t>
      </w:r>
    </w:p>
    <w:p w14:paraId="57F1522B" w14:textId="77777777" w:rsidR="00756826" w:rsidRPr="004B070C" w:rsidRDefault="00756826" w:rsidP="00B31828">
      <w:pPr>
        <w:pStyle w:val="ConsPlusNormal1"/>
        <w:ind w:firstLine="709"/>
        <w:jc w:val="both"/>
        <w:rPr>
          <w:rFonts w:ascii="Liberation Serif" w:hAnsi="Liberation Serif" w:cs="Times New Roman"/>
          <w:sz w:val="28"/>
          <w:szCs w:val="28"/>
        </w:rPr>
      </w:pPr>
      <w:r w:rsidRPr="004B070C">
        <w:rPr>
          <w:rFonts w:ascii="Liberation Serif" w:hAnsi="Liberation Serif" w:cs="Times New Roman"/>
          <w:sz w:val="28"/>
          <w:szCs w:val="28"/>
        </w:rPr>
        <w:t>Анализ возрастной структуры населения свидетельствует о том, что наибольшую долю занимает население трудоспособного возраста</w:t>
      </w:r>
      <w:r w:rsidR="00EF4854" w:rsidRPr="004B070C">
        <w:rPr>
          <w:rFonts w:ascii="Liberation Serif" w:hAnsi="Liberation Serif" w:cs="Times New Roman"/>
          <w:sz w:val="28"/>
          <w:szCs w:val="28"/>
        </w:rPr>
        <w:t xml:space="preserve"> –</w:t>
      </w:r>
      <w:r w:rsidR="00B31828" w:rsidRPr="004B070C">
        <w:rPr>
          <w:rFonts w:ascii="Liberation Serif" w:hAnsi="Liberation Serif" w:cs="Times New Roman"/>
          <w:sz w:val="28"/>
          <w:szCs w:val="28"/>
        </w:rPr>
        <w:t xml:space="preserve"> </w:t>
      </w:r>
      <w:r w:rsidRPr="004B070C">
        <w:rPr>
          <w:rFonts w:ascii="Liberation Serif" w:hAnsi="Liberation Serif" w:cs="Times New Roman"/>
          <w:sz w:val="28"/>
          <w:szCs w:val="28"/>
        </w:rPr>
        <w:t xml:space="preserve">52,7%. Население старше трудоспособного возраста составляет 25,4%, то есть превышает долю населения моложе трудоспособного возраста </w:t>
      </w:r>
      <w:r w:rsidR="00EF4854" w:rsidRPr="004B070C">
        <w:rPr>
          <w:rFonts w:ascii="Liberation Serif" w:hAnsi="Liberation Serif" w:cs="Times New Roman"/>
          <w:sz w:val="28"/>
          <w:szCs w:val="28"/>
        </w:rPr>
        <w:t>–</w:t>
      </w:r>
      <w:r w:rsidR="00B31828" w:rsidRPr="004B070C">
        <w:rPr>
          <w:rFonts w:ascii="Liberation Serif" w:hAnsi="Liberation Serif" w:cs="Times New Roman"/>
          <w:sz w:val="28"/>
          <w:szCs w:val="28"/>
        </w:rPr>
        <w:t xml:space="preserve"> </w:t>
      </w:r>
      <w:r w:rsidRPr="004B070C">
        <w:rPr>
          <w:rFonts w:ascii="Liberation Serif" w:hAnsi="Liberation Serif" w:cs="Times New Roman"/>
          <w:sz w:val="28"/>
          <w:szCs w:val="28"/>
        </w:rPr>
        <w:t xml:space="preserve">21,8%, что соответствует общероссийским демографическим тенденциям старения населения. </w:t>
      </w:r>
    </w:p>
    <w:p w14:paraId="5FEA232C" w14:textId="77777777" w:rsidR="00756826" w:rsidRPr="004B070C" w:rsidRDefault="00756826" w:rsidP="00B31828">
      <w:pPr>
        <w:pStyle w:val="ConsPlusNormal1"/>
        <w:ind w:firstLine="709"/>
        <w:jc w:val="both"/>
        <w:rPr>
          <w:rFonts w:ascii="Liberation Serif" w:hAnsi="Liberation Serif" w:cs="Times New Roman"/>
          <w:sz w:val="28"/>
          <w:szCs w:val="28"/>
        </w:rPr>
      </w:pPr>
      <w:r w:rsidRPr="004B070C">
        <w:rPr>
          <w:rFonts w:ascii="Liberation Serif" w:hAnsi="Liberation Serif" w:cs="Times New Roman"/>
          <w:sz w:val="28"/>
          <w:szCs w:val="28"/>
        </w:rPr>
        <w:t xml:space="preserve">В группах «моложе трудоспособного возраста» и «трудоспособного возраста» преобладают мужчины </w:t>
      </w:r>
      <w:r w:rsidR="00EF4854" w:rsidRPr="004B070C">
        <w:rPr>
          <w:rFonts w:ascii="Liberation Serif" w:hAnsi="Liberation Serif" w:cs="Times New Roman"/>
          <w:sz w:val="28"/>
          <w:szCs w:val="28"/>
        </w:rPr>
        <w:t xml:space="preserve">– </w:t>
      </w:r>
      <w:r w:rsidRPr="004B070C">
        <w:rPr>
          <w:rFonts w:ascii="Liberation Serif" w:hAnsi="Liberation Serif" w:cs="Times New Roman"/>
          <w:sz w:val="28"/>
          <w:szCs w:val="28"/>
        </w:rPr>
        <w:t xml:space="preserve">51,7% и 51,2% соответственно. В группе «население старше трудоспособного возраста» соотношение резко меняется в сторону преобладания женщин </w:t>
      </w:r>
      <w:r w:rsidR="00EF4854" w:rsidRPr="004B070C">
        <w:rPr>
          <w:rFonts w:ascii="Liberation Serif" w:hAnsi="Liberation Serif" w:cs="Times New Roman"/>
          <w:sz w:val="28"/>
          <w:szCs w:val="28"/>
        </w:rPr>
        <w:t>–</w:t>
      </w:r>
      <w:r w:rsidR="00B31828" w:rsidRPr="004B070C">
        <w:rPr>
          <w:rFonts w:ascii="Liberation Serif" w:hAnsi="Liberation Serif" w:cs="Times New Roman"/>
          <w:sz w:val="28"/>
          <w:szCs w:val="28"/>
        </w:rPr>
        <w:t xml:space="preserve"> </w:t>
      </w:r>
      <w:r w:rsidRPr="004B070C">
        <w:rPr>
          <w:rFonts w:ascii="Liberation Serif" w:hAnsi="Liberation Serif" w:cs="Times New Roman"/>
          <w:sz w:val="28"/>
          <w:szCs w:val="28"/>
        </w:rPr>
        <w:t xml:space="preserve">70,8%, что обуславливается меньшей продолжительностью жизни мужчин. </w:t>
      </w:r>
    </w:p>
    <w:p w14:paraId="345429E0" w14:textId="77777777" w:rsidR="00B83206" w:rsidRPr="004B070C" w:rsidRDefault="005B3A94" w:rsidP="00B83206">
      <w:pPr>
        <w:pStyle w:val="ConsPlusNormal1"/>
        <w:ind w:firstLine="709"/>
        <w:jc w:val="both"/>
        <w:rPr>
          <w:rFonts w:ascii="Liberation Serif" w:hAnsi="Liberation Serif" w:cs="Times New Roman"/>
          <w:sz w:val="28"/>
          <w:szCs w:val="28"/>
        </w:rPr>
      </w:pPr>
      <w:r w:rsidRPr="004B070C">
        <w:rPr>
          <w:rFonts w:ascii="Liberation Serif" w:hAnsi="Liberation Serif" w:cs="Times New Roman"/>
          <w:sz w:val="28"/>
          <w:szCs w:val="28"/>
        </w:rPr>
        <w:t xml:space="preserve">За последние пять лет численность населения сократилась на 1029 человек, что составляет 2,6%. </w:t>
      </w:r>
      <w:r w:rsidR="00476E06" w:rsidRPr="004B070C">
        <w:rPr>
          <w:rFonts w:ascii="Liberation Serif" w:hAnsi="Liberation Serif" w:cs="Times New Roman"/>
          <w:sz w:val="28"/>
          <w:szCs w:val="28"/>
        </w:rPr>
        <w:t>Н</w:t>
      </w:r>
      <w:r w:rsidR="00756826" w:rsidRPr="004B070C">
        <w:rPr>
          <w:rFonts w:ascii="Liberation Serif" w:hAnsi="Liberation Serif" w:cs="Times New Roman"/>
          <w:sz w:val="28"/>
          <w:szCs w:val="28"/>
        </w:rPr>
        <w:t>егативной тенденцией является отток населения наиболее трудоспособного возраста – от 25 до 39 лет</w:t>
      </w:r>
      <w:r w:rsidRPr="004B070C">
        <w:rPr>
          <w:rFonts w:ascii="Liberation Serif" w:hAnsi="Liberation Serif" w:cs="Times New Roman"/>
          <w:sz w:val="28"/>
          <w:szCs w:val="28"/>
        </w:rPr>
        <w:t>, что влияет на снижение трудового потенциала городского округа в целом. Причины миграции носят как экономический, так и социальный характер: сокращение рабочих мест на ряде предприятий, большой разрыв заработной платы работников бюджетной сферы и работников, занятых в других отраслях экономики. В качестве ряда причин подобной социальной ситуации можно выделить сложные экономические условия, спад производства в период мирового финансового кризиса, низкий уровень доходов населения.</w:t>
      </w:r>
    </w:p>
    <w:p w14:paraId="1BD73684" w14:textId="77777777" w:rsidR="00476E06" w:rsidRPr="004B070C" w:rsidRDefault="00476E06" w:rsidP="00B83206">
      <w:pPr>
        <w:pStyle w:val="ConsPlusNormal1"/>
        <w:ind w:firstLine="709"/>
        <w:jc w:val="both"/>
        <w:rPr>
          <w:rFonts w:ascii="Liberation Serif" w:hAnsi="Liberation Serif" w:cs="Times New Roman"/>
          <w:sz w:val="28"/>
          <w:szCs w:val="28"/>
        </w:rPr>
      </w:pPr>
      <w:r w:rsidRPr="004B070C">
        <w:rPr>
          <w:rFonts w:ascii="Liberation Serif" w:hAnsi="Liberation Serif" w:cs="Times New Roman"/>
          <w:sz w:val="28"/>
          <w:szCs w:val="28"/>
        </w:rPr>
        <w:t>Экономика город</w:t>
      </w:r>
      <w:r w:rsidR="009C17BD" w:rsidRPr="004B070C">
        <w:rPr>
          <w:rFonts w:ascii="Liberation Serif" w:hAnsi="Liberation Serif" w:cs="Times New Roman"/>
          <w:sz w:val="28"/>
          <w:szCs w:val="28"/>
        </w:rPr>
        <w:t>ского округ</w:t>
      </w:r>
      <w:r w:rsidRPr="004B070C">
        <w:rPr>
          <w:rFonts w:ascii="Liberation Serif" w:hAnsi="Liberation Serif" w:cs="Times New Roman"/>
          <w:sz w:val="28"/>
          <w:szCs w:val="28"/>
        </w:rPr>
        <w:t>а представлена следующими видами деятельности: добыча полезных ископаемых, обрабатывающее производство, транспорт и связь, производство коммунальных ресурсов, строительство, а также оптовая и розничная торговля, операции с недвижимым имуществом и другие.</w:t>
      </w:r>
    </w:p>
    <w:p w14:paraId="2A532C03" w14:textId="77777777" w:rsidR="00B31828" w:rsidRPr="004B070C" w:rsidRDefault="005B3A94" w:rsidP="00B31828">
      <w:pPr>
        <w:spacing w:after="0" w:line="240" w:lineRule="auto"/>
        <w:ind w:firstLine="709"/>
        <w:contextualSpacing/>
        <w:jc w:val="both"/>
        <w:rPr>
          <w:rFonts w:ascii="Liberation Serif" w:hAnsi="Liberation Serif" w:cs="Times New Roman"/>
          <w:sz w:val="28"/>
          <w:szCs w:val="28"/>
        </w:rPr>
      </w:pPr>
      <w:r w:rsidRPr="004B070C">
        <w:rPr>
          <w:rFonts w:ascii="Liberation Serif" w:hAnsi="Liberation Serif" w:cs="Times New Roman"/>
          <w:sz w:val="28"/>
          <w:szCs w:val="28"/>
        </w:rPr>
        <w:t>По видам экономической деятельности основная доля работающих приходится на бюджетную сферу - 36,7%, на деятельность трансп</w:t>
      </w:r>
      <w:r w:rsidR="00EF4854" w:rsidRPr="004B070C">
        <w:rPr>
          <w:rFonts w:ascii="Liberation Serif" w:hAnsi="Liberation Serif" w:cs="Times New Roman"/>
          <w:sz w:val="28"/>
          <w:szCs w:val="28"/>
        </w:rPr>
        <w:t xml:space="preserve">ортного железнодорожного узла – </w:t>
      </w:r>
      <w:r w:rsidRPr="004B070C">
        <w:rPr>
          <w:rFonts w:ascii="Liberation Serif" w:hAnsi="Liberation Serif" w:cs="Times New Roman"/>
          <w:sz w:val="28"/>
          <w:szCs w:val="28"/>
        </w:rPr>
        <w:t xml:space="preserve">26,5% на сферу торговли и общественного питания – 19,8%, на производственную отрасль – 9,4%. </w:t>
      </w:r>
      <w:r w:rsidR="007E2713" w:rsidRPr="004B070C">
        <w:rPr>
          <w:rFonts w:ascii="Liberation Serif" w:hAnsi="Liberation Serif" w:cs="Times New Roman"/>
          <w:sz w:val="28"/>
          <w:szCs w:val="28"/>
        </w:rPr>
        <w:t>Численность занятых в экономике городского округа, по состоянию на 01.01.2019, состав</w:t>
      </w:r>
      <w:r w:rsidR="00B31828" w:rsidRPr="004B070C">
        <w:rPr>
          <w:rFonts w:ascii="Liberation Serif" w:hAnsi="Liberation Serif" w:cs="Times New Roman"/>
          <w:sz w:val="28"/>
          <w:szCs w:val="28"/>
        </w:rPr>
        <w:t>ила</w:t>
      </w:r>
      <w:r w:rsidR="007E2713" w:rsidRPr="004B070C">
        <w:rPr>
          <w:rFonts w:ascii="Liberation Serif" w:hAnsi="Liberation Serif" w:cs="Times New Roman"/>
          <w:sz w:val="28"/>
          <w:szCs w:val="28"/>
        </w:rPr>
        <w:t xml:space="preserve"> </w:t>
      </w:r>
      <w:r w:rsidR="00431981" w:rsidRPr="004B070C">
        <w:rPr>
          <w:rFonts w:ascii="Liberation Serif" w:hAnsi="Liberation Serif" w:cs="Times New Roman"/>
          <w:sz w:val="28"/>
          <w:szCs w:val="28"/>
        </w:rPr>
        <w:t xml:space="preserve">12,1 тыс. </w:t>
      </w:r>
      <w:r w:rsidR="007E2713" w:rsidRPr="004B070C">
        <w:rPr>
          <w:rFonts w:ascii="Liberation Serif" w:hAnsi="Liberation Serif" w:cs="Times New Roman"/>
          <w:sz w:val="28"/>
          <w:szCs w:val="28"/>
        </w:rPr>
        <w:t xml:space="preserve"> человек. </w:t>
      </w:r>
    </w:p>
    <w:p w14:paraId="53CC428F" w14:textId="77777777" w:rsidR="007E2713" w:rsidRPr="004B070C" w:rsidRDefault="007E2713" w:rsidP="00B31828">
      <w:pPr>
        <w:spacing w:after="0" w:line="240" w:lineRule="auto"/>
        <w:ind w:firstLine="709"/>
        <w:contextualSpacing/>
        <w:jc w:val="both"/>
        <w:rPr>
          <w:rFonts w:ascii="Liberation Serif" w:hAnsi="Liberation Serif" w:cs="Times New Roman"/>
          <w:sz w:val="28"/>
          <w:szCs w:val="28"/>
        </w:rPr>
      </w:pPr>
      <w:r w:rsidRPr="004B070C">
        <w:rPr>
          <w:rFonts w:ascii="Liberation Serif" w:hAnsi="Liberation Serif" w:cs="Times New Roman"/>
          <w:sz w:val="28"/>
          <w:szCs w:val="28"/>
        </w:rPr>
        <w:t>Уровень регистрируемой безработицы</w:t>
      </w:r>
      <w:r w:rsidR="00B31828" w:rsidRPr="004B070C">
        <w:rPr>
          <w:rFonts w:ascii="Liberation Serif" w:hAnsi="Liberation Serif" w:cs="Times New Roman"/>
          <w:sz w:val="28"/>
          <w:szCs w:val="28"/>
        </w:rPr>
        <w:t xml:space="preserve"> на начало 2019 года </w:t>
      </w:r>
      <w:r w:rsidRPr="004B070C">
        <w:rPr>
          <w:rFonts w:ascii="Liberation Serif" w:hAnsi="Liberation Serif" w:cs="Times New Roman"/>
          <w:sz w:val="28"/>
          <w:szCs w:val="28"/>
        </w:rPr>
        <w:t>составил 0,7%.</w:t>
      </w:r>
    </w:p>
    <w:p w14:paraId="5E224F20" w14:textId="77777777" w:rsidR="00520B0A" w:rsidRPr="004B070C" w:rsidRDefault="00520B0A" w:rsidP="00B31828">
      <w:pPr>
        <w:pStyle w:val="ab"/>
        <w:keepLines/>
        <w:spacing w:after="0"/>
        <w:ind w:firstLine="709"/>
        <w:jc w:val="both"/>
        <w:rPr>
          <w:rFonts w:ascii="Liberation Serif" w:hAnsi="Liberation Serif"/>
          <w:sz w:val="28"/>
          <w:szCs w:val="28"/>
        </w:rPr>
      </w:pPr>
      <w:r w:rsidRPr="004B070C">
        <w:rPr>
          <w:rFonts w:ascii="Liberation Serif" w:hAnsi="Liberation Serif"/>
          <w:sz w:val="28"/>
          <w:szCs w:val="28"/>
        </w:rPr>
        <w:t>По итогам 201</w:t>
      </w:r>
      <w:r w:rsidR="007E2713" w:rsidRPr="004B070C">
        <w:rPr>
          <w:rFonts w:ascii="Liberation Serif" w:hAnsi="Liberation Serif"/>
          <w:sz w:val="28"/>
          <w:szCs w:val="28"/>
        </w:rPr>
        <w:t>8</w:t>
      </w:r>
      <w:r w:rsidRPr="004B070C">
        <w:rPr>
          <w:rFonts w:ascii="Liberation Serif" w:hAnsi="Liberation Serif"/>
          <w:sz w:val="28"/>
          <w:szCs w:val="28"/>
        </w:rPr>
        <w:t xml:space="preserve"> года оборот организаций </w:t>
      </w:r>
      <w:r w:rsidR="007E2713" w:rsidRPr="004B070C">
        <w:rPr>
          <w:rFonts w:ascii="Liberation Serif" w:hAnsi="Liberation Serif"/>
          <w:sz w:val="28"/>
          <w:szCs w:val="28"/>
        </w:rPr>
        <w:t xml:space="preserve">по всем видам деятельности (без субъектов малого предпринимательства и организаций, средняя численность работников которых не превышает 15 человек) </w:t>
      </w:r>
      <w:r w:rsidRPr="004B070C">
        <w:rPr>
          <w:rFonts w:ascii="Liberation Serif" w:hAnsi="Liberation Serif"/>
          <w:sz w:val="28"/>
          <w:szCs w:val="28"/>
        </w:rPr>
        <w:t xml:space="preserve">составил </w:t>
      </w:r>
      <w:r w:rsidR="007E2713" w:rsidRPr="004B070C">
        <w:rPr>
          <w:rFonts w:ascii="Liberation Serif" w:hAnsi="Liberation Serif"/>
          <w:sz w:val="28"/>
          <w:szCs w:val="28"/>
        </w:rPr>
        <w:t xml:space="preserve">10170,1 </w:t>
      </w:r>
      <w:r w:rsidRPr="004B070C">
        <w:rPr>
          <w:rFonts w:ascii="Liberation Serif" w:hAnsi="Liberation Serif"/>
          <w:sz w:val="28"/>
          <w:szCs w:val="28"/>
        </w:rPr>
        <w:t>млн.</w:t>
      </w:r>
      <w:r w:rsidR="007E2713" w:rsidRPr="004B070C">
        <w:rPr>
          <w:rFonts w:ascii="Liberation Serif" w:hAnsi="Liberation Serif"/>
          <w:sz w:val="28"/>
          <w:szCs w:val="28"/>
        </w:rPr>
        <w:t xml:space="preserve"> </w:t>
      </w:r>
      <w:r w:rsidRPr="004B070C">
        <w:rPr>
          <w:rFonts w:ascii="Liberation Serif" w:hAnsi="Liberation Serif"/>
          <w:sz w:val="28"/>
          <w:szCs w:val="28"/>
        </w:rPr>
        <w:t xml:space="preserve">рублей. </w:t>
      </w:r>
    </w:p>
    <w:p w14:paraId="65425D08" w14:textId="77777777" w:rsidR="00B31828" w:rsidRPr="004B070C" w:rsidRDefault="007E2713" w:rsidP="00B31828">
      <w:pPr>
        <w:spacing w:after="0" w:line="240" w:lineRule="auto"/>
        <w:ind w:firstLine="709"/>
        <w:jc w:val="both"/>
        <w:rPr>
          <w:rFonts w:ascii="Liberation Serif" w:eastAsia="Times New Roman" w:hAnsi="Liberation Serif" w:cs="Times New Roman"/>
          <w:sz w:val="28"/>
          <w:szCs w:val="28"/>
        </w:rPr>
      </w:pPr>
      <w:r w:rsidRPr="004B070C">
        <w:rPr>
          <w:rFonts w:ascii="Liberation Serif" w:hAnsi="Liberation Serif" w:cs="Times New Roman"/>
          <w:sz w:val="28"/>
          <w:szCs w:val="28"/>
        </w:rPr>
        <w:t xml:space="preserve">Из общего оборота организаций основная доля приходится на </w:t>
      </w:r>
      <w:r w:rsidRPr="004B070C">
        <w:rPr>
          <w:rFonts w:ascii="Liberation Serif" w:hAnsi="Liberation Serif" w:cs="Times New Roman"/>
          <w:bCs/>
          <w:sz w:val="28"/>
          <w:szCs w:val="28"/>
        </w:rPr>
        <w:t xml:space="preserve">оптовую и розничную торговлю и ремонт автотранспортных средств и мотоциклов </w:t>
      </w:r>
      <w:r w:rsidR="00EF4854" w:rsidRPr="004B070C">
        <w:rPr>
          <w:rFonts w:ascii="Liberation Serif" w:hAnsi="Liberation Serif" w:cs="Times New Roman"/>
          <w:bCs/>
          <w:sz w:val="28"/>
          <w:szCs w:val="28"/>
        </w:rPr>
        <w:t xml:space="preserve">– </w:t>
      </w:r>
      <w:r w:rsidRPr="004B070C">
        <w:rPr>
          <w:rFonts w:ascii="Liberation Serif" w:hAnsi="Liberation Serif" w:cs="Times New Roman"/>
          <w:sz w:val="28"/>
          <w:szCs w:val="28"/>
        </w:rPr>
        <w:t xml:space="preserve"> 66,2%</w:t>
      </w:r>
      <w:r w:rsidR="00B31828" w:rsidRPr="004B070C">
        <w:rPr>
          <w:rFonts w:ascii="Liberation Serif" w:hAnsi="Liberation Serif" w:cs="Times New Roman"/>
          <w:sz w:val="28"/>
          <w:szCs w:val="28"/>
        </w:rPr>
        <w:t xml:space="preserve">, в котором наиболее динамичным и крупным сегментом является розничная торговля и общественное питание. </w:t>
      </w:r>
      <w:r w:rsidR="00B31828" w:rsidRPr="004B070C">
        <w:rPr>
          <w:rFonts w:ascii="Liberation Serif" w:eastAsia="Times New Roman" w:hAnsi="Liberation Serif" w:cs="Times New Roman"/>
          <w:sz w:val="28"/>
          <w:szCs w:val="28"/>
        </w:rPr>
        <w:t xml:space="preserve">Обеспеченность на 1000 жителей городского округа Красноуфимск </w:t>
      </w:r>
      <w:r w:rsidR="00B31828" w:rsidRPr="004B070C">
        <w:rPr>
          <w:rFonts w:ascii="Liberation Serif" w:hAnsi="Liberation Serif" w:cs="Times New Roman"/>
          <w:sz w:val="28"/>
          <w:szCs w:val="28"/>
        </w:rPr>
        <w:t xml:space="preserve">стационарными </w:t>
      </w:r>
      <w:r w:rsidR="00B31828" w:rsidRPr="004B070C">
        <w:rPr>
          <w:rFonts w:ascii="Liberation Serif" w:eastAsia="Times New Roman" w:hAnsi="Liberation Serif" w:cs="Times New Roman"/>
          <w:sz w:val="28"/>
          <w:szCs w:val="28"/>
        </w:rPr>
        <w:t>торговыми площадями составляет 1</w:t>
      </w:r>
      <w:r w:rsidR="00875B8A" w:rsidRPr="004B070C">
        <w:rPr>
          <w:rFonts w:ascii="Liberation Serif" w:eastAsia="Times New Roman" w:hAnsi="Liberation Serif" w:cs="Times New Roman"/>
          <w:sz w:val="28"/>
          <w:szCs w:val="28"/>
        </w:rPr>
        <w:t>17</w:t>
      </w:r>
      <w:r w:rsidR="00842BFF" w:rsidRPr="004B070C">
        <w:rPr>
          <w:rFonts w:ascii="Liberation Serif" w:eastAsia="Times New Roman" w:hAnsi="Liberation Serif" w:cs="Times New Roman"/>
          <w:sz w:val="28"/>
          <w:szCs w:val="28"/>
        </w:rPr>
        <w:t>4,9</w:t>
      </w:r>
      <w:r w:rsidR="00B31828" w:rsidRPr="004B070C">
        <w:rPr>
          <w:rFonts w:ascii="Liberation Serif" w:eastAsia="Times New Roman" w:hAnsi="Liberation Serif" w:cs="Times New Roman"/>
          <w:sz w:val="28"/>
          <w:szCs w:val="28"/>
        </w:rPr>
        <w:t xml:space="preserve"> кв. м, что </w:t>
      </w:r>
      <w:r w:rsidR="00B31828" w:rsidRPr="004B070C">
        <w:rPr>
          <w:rFonts w:ascii="Liberation Serif" w:hAnsi="Liberation Serif" w:cs="Times New Roman"/>
          <w:sz w:val="28"/>
          <w:szCs w:val="28"/>
        </w:rPr>
        <w:t>превышает нормативную обеспеченность в 2,</w:t>
      </w:r>
      <w:r w:rsidR="00875B8A" w:rsidRPr="004B070C">
        <w:rPr>
          <w:rFonts w:ascii="Liberation Serif" w:hAnsi="Liberation Serif" w:cs="Times New Roman"/>
          <w:sz w:val="28"/>
          <w:szCs w:val="28"/>
        </w:rPr>
        <w:t>7</w:t>
      </w:r>
      <w:r w:rsidR="00B31828" w:rsidRPr="004B070C">
        <w:rPr>
          <w:rFonts w:ascii="Liberation Serif" w:hAnsi="Liberation Serif" w:cs="Times New Roman"/>
          <w:sz w:val="28"/>
          <w:szCs w:val="28"/>
        </w:rPr>
        <w:t xml:space="preserve"> раза (437,3 кв. м)</w:t>
      </w:r>
      <w:r w:rsidR="00B31828" w:rsidRPr="004B070C">
        <w:rPr>
          <w:rFonts w:ascii="Liberation Serif" w:eastAsia="Times New Roman" w:hAnsi="Liberation Serif" w:cs="Times New Roman"/>
          <w:sz w:val="28"/>
          <w:szCs w:val="28"/>
        </w:rPr>
        <w:t>.</w:t>
      </w:r>
    </w:p>
    <w:p w14:paraId="3DF7F704" w14:textId="77777777" w:rsidR="00520B0A" w:rsidRPr="004B070C" w:rsidRDefault="00520B0A" w:rsidP="00B31828">
      <w:pPr>
        <w:spacing w:after="0" w:line="240" w:lineRule="auto"/>
        <w:ind w:firstLine="709"/>
        <w:contextualSpacing/>
        <w:jc w:val="both"/>
        <w:rPr>
          <w:rFonts w:ascii="Liberation Serif" w:hAnsi="Liberation Serif" w:cs="Times New Roman"/>
          <w:sz w:val="28"/>
          <w:szCs w:val="28"/>
        </w:rPr>
      </w:pPr>
      <w:r w:rsidRPr="004B070C">
        <w:rPr>
          <w:rFonts w:ascii="Liberation Serif" w:hAnsi="Liberation Serif" w:cs="Times New Roman"/>
          <w:sz w:val="28"/>
          <w:szCs w:val="28"/>
        </w:rPr>
        <w:t>Составной частью потребительского рынка является сфера услуг и бытовое обслуживание</w:t>
      </w:r>
      <w:r w:rsidR="00B31828" w:rsidRPr="004B070C">
        <w:rPr>
          <w:rFonts w:ascii="Liberation Serif" w:hAnsi="Liberation Serif" w:cs="Times New Roman"/>
          <w:sz w:val="28"/>
          <w:szCs w:val="28"/>
        </w:rPr>
        <w:t xml:space="preserve">, в которой осуществляют деятельность </w:t>
      </w:r>
      <w:r w:rsidR="00B31828" w:rsidRPr="004B070C">
        <w:rPr>
          <w:rFonts w:ascii="Liberation Serif" w:eastAsia="Times New Roman" w:hAnsi="Liberation Serif" w:cs="Times New Roman"/>
          <w:sz w:val="28"/>
          <w:szCs w:val="28"/>
        </w:rPr>
        <w:t>157 субъектов предпринимательской деятельности</w:t>
      </w:r>
      <w:r w:rsidR="00B31828" w:rsidRPr="004B070C">
        <w:rPr>
          <w:rFonts w:ascii="Liberation Serif" w:hAnsi="Liberation Serif" w:cs="Times New Roman"/>
          <w:sz w:val="28"/>
          <w:szCs w:val="28"/>
        </w:rPr>
        <w:t xml:space="preserve">. </w:t>
      </w:r>
      <w:r w:rsidRPr="004B070C">
        <w:rPr>
          <w:rFonts w:ascii="Liberation Serif" w:hAnsi="Liberation Serif" w:cs="Times New Roman"/>
          <w:sz w:val="28"/>
          <w:szCs w:val="28"/>
        </w:rPr>
        <w:t>В силу различных причин, бытовые услуги по видам развиваются неравномерно. Преобладающим видом бытовых услуг, оказываемых населению, являются парикмахерские услуги, услуги по техническому обслуживанию и ремонту автотранспортных средств.</w:t>
      </w:r>
    </w:p>
    <w:p w14:paraId="6CCC18A3" w14:textId="77777777" w:rsidR="00A039CC" w:rsidRPr="004B070C" w:rsidRDefault="00B31828" w:rsidP="00B83206">
      <w:pPr>
        <w:spacing w:after="0" w:line="240" w:lineRule="auto"/>
        <w:ind w:firstLine="709"/>
        <w:contextualSpacing/>
        <w:jc w:val="both"/>
        <w:rPr>
          <w:rFonts w:ascii="Liberation Serif" w:hAnsi="Liberation Serif" w:cs="Times New Roman"/>
          <w:sz w:val="28"/>
          <w:szCs w:val="28"/>
        </w:rPr>
      </w:pPr>
      <w:r w:rsidRPr="004B070C">
        <w:rPr>
          <w:rFonts w:ascii="Liberation Serif" w:hAnsi="Liberation Serif" w:cs="Times New Roman"/>
          <w:sz w:val="28"/>
          <w:szCs w:val="28"/>
        </w:rPr>
        <w:t>Основные показатели социально-экономического развития городского округа приведены в таблице:</w:t>
      </w:r>
    </w:p>
    <w:p w14:paraId="6CDA0A4A" w14:textId="77777777" w:rsidR="00146387" w:rsidRPr="004B070C" w:rsidRDefault="00146387" w:rsidP="00B83206">
      <w:pPr>
        <w:spacing w:after="0" w:line="240" w:lineRule="auto"/>
        <w:ind w:firstLine="709"/>
        <w:contextualSpacing/>
        <w:jc w:val="both"/>
        <w:rPr>
          <w:rFonts w:ascii="Liberation Serif" w:hAnsi="Liberation Serif" w:cs="Times New Roman"/>
          <w:sz w:val="24"/>
          <w:szCs w:val="28"/>
        </w:rPr>
      </w:pPr>
    </w:p>
    <w:tbl>
      <w:tblPr>
        <w:tblStyle w:val="aa"/>
        <w:tblW w:w="9640" w:type="dxa"/>
        <w:tblInd w:w="108" w:type="dxa"/>
        <w:tblLook w:val="04A0" w:firstRow="1" w:lastRow="0" w:firstColumn="1" w:lastColumn="0" w:noHBand="0" w:noVBand="1"/>
      </w:tblPr>
      <w:tblGrid>
        <w:gridCol w:w="3119"/>
        <w:gridCol w:w="993"/>
        <w:gridCol w:w="1134"/>
        <w:gridCol w:w="1134"/>
        <w:gridCol w:w="992"/>
        <w:gridCol w:w="1134"/>
        <w:gridCol w:w="1134"/>
      </w:tblGrid>
      <w:tr w:rsidR="00B83206" w:rsidRPr="004B070C" w14:paraId="7B3A0B69" w14:textId="77777777" w:rsidTr="00C5747A">
        <w:tc>
          <w:tcPr>
            <w:tcW w:w="3119" w:type="dxa"/>
            <w:vAlign w:val="center"/>
          </w:tcPr>
          <w:p w14:paraId="03C9BA70" w14:textId="77777777" w:rsidR="00B83206" w:rsidRPr="004B070C" w:rsidRDefault="00B83206" w:rsidP="00B83206">
            <w:pPr>
              <w:keepNext/>
              <w:autoSpaceDE w:val="0"/>
              <w:autoSpaceDN w:val="0"/>
              <w:adjustRightInd w:val="0"/>
              <w:jc w:val="center"/>
              <w:rPr>
                <w:rFonts w:ascii="Liberation Serif" w:hAnsi="Liberation Serif" w:cs="Times New Roman"/>
                <w:sz w:val="24"/>
                <w:szCs w:val="24"/>
              </w:rPr>
            </w:pPr>
            <w:r w:rsidRPr="004B070C">
              <w:rPr>
                <w:rFonts w:ascii="Liberation Serif" w:hAnsi="Liberation Serif" w:cs="Times New Roman"/>
                <w:sz w:val="24"/>
                <w:szCs w:val="24"/>
              </w:rPr>
              <w:t>Показатели</w:t>
            </w:r>
          </w:p>
        </w:tc>
        <w:tc>
          <w:tcPr>
            <w:tcW w:w="993" w:type="dxa"/>
            <w:vAlign w:val="center"/>
          </w:tcPr>
          <w:p w14:paraId="6D021069" w14:textId="77777777" w:rsidR="00B83206" w:rsidRPr="004B070C" w:rsidRDefault="00B83206" w:rsidP="00B83206">
            <w:pPr>
              <w:keepNext/>
              <w:autoSpaceDE w:val="0"/>
              <w:autoSpaceDN w:val="0"/>
              <w:adjustRightInd w:val="0"/>
              <w:jc w:val="center"/>
              <w:rPr>
                <w:rFonts w:ascii="Liberation Serif" w:hAnsi="Liberation Serif" w:cs="Times New Roman"/>
                <w:sz w:val="24"/>
                <w:szCs w:val="24"/>
              </w:rPr>
            </w:pPr>
            <w:r w:rsidRPr="004B070C">
              <w:rPr>
                <w:rFonts w:ascii="Liberation Serif" w:hAnsi="Liberation Serif" w:cs="Times New Roman"/>
                <w:sz w:val="24"/>
                <w:szCs w:val="24"/>
              </w:rPr>
              <w:t>2000</w:t>
            </w:r>
          </w:p>
        </w:tc>
        <w:tc>
          <w:tcPr>
            <w:tcW w:w="1134" w:type="dxa"/>
            <w:vAlign w:val="center"/>
          </w:tcPr>
          <w:p w14:paraId="033C6F0E" w14:textId="77777777" w:rsidR="00B83206" w:rsidRPr="004B070C" w:rsidRDefault="00B83206" w:rsidP="00B83206">
            <w:pPr>
              <w:keepNext/>
              <w:autoSpaceDE w:val="0"/>
              <w:autoSpaceDN w:val="0"/>
              <w:adjustRightInd w:val="0"/>
              <w:jc w:val="center"/>
              <w:rPr>
                <w:rFonts w:ascii="Liberation Serif" w:hAnsi="Liberation Serif" w:cs="Times New Roman"/>
                <w:sz w:val="24"/>
                <w:szCs w:val="24"/>
              </w:rPr>
            </w:pPr>
            <w:r w:rsidRPr="004B070C">
              <w:rPr>
                <w:rFonts w:ascii="Liberation Serif" w:hAnsi="Liberation Serif" w:cs="Times New Roman"/>
                <w:sz w:val="24"/>
                <w:szCs w:val="24"/>
              </w:rPr>
              <w:t>2005</w:t>
            </w:r>
          </w:p>
        </w:tc>
        <w:tc>
          <w:tcPr>
            <w:tcW w:w="1134" w:type="dxa"/>
            <w:vAlign w:val="center"/>
          </w:tcPr>
          <w:p w14:paraId="407D1692" w14:textId="77777777" w:rsidR="00B83206" w:rsidRPr="004B070C" w:rsidRDefault="00B83206" w:rsidP="00B83206">
            <w:pPr>
              <w:keepNext/>
              <w:autoSpaceDE w:val="0"/>
              <w:autoSpaceDN w:val="0"/>
              <w:adjustRightInd w:val="0"/>
              <w:jc w:val="center"/>
              <w:rPr>
                <w:rFonts w:ascii="Liberation Serif" w:hAnsi="Liberation Serif" w:cs="Times New Roman"/>
                <w:sz w:val="24"/>
                <w:szCs w:val="24"/>
              </w:rPr>
            </w:pPr>
            <w:r w:rsidRPr="004B070C">
              <w:rPr>
                <w:rFonts w:ascii="Liberation Serif" w:hAnsi="Liberation Serif" w:cs="Times New Roman"/>
                <w:sz w:val="24"/>
                <w:szCs w:val="24"/>
              </w:rPr>
              <w:t>2010</w:t>
            </w:r>
          </w:p>
        </w:tc>
        <w:tc>
          <w:tcPr>
            <w:tcW w:w="992" w:type="dxa"/>
            <w:vAlign w:val="center"/>
          </w:tcPr>
          <w:p w14:paraId="19D7B882" w14:textId="77777777" w:rsidR="00B83206" w:rsidRPr="004B070C" w:rsidRDefault="00B83206" w:rsidP="00B83206">
            <w:pPr>
              <w:keepNext/>
              <w:autoSpaceDE w:val="0"/>
              <w:autoSpaceDN w:val="0"/>
              <w:adjustRightInd w:val="0"/>
              <w:jc w:val="center"/>
              <w:rPr>
                <w:rFonts w:ascii="Liberation Serif" w:hAnsi="Liberation Serif" w:cs="Times New Roman"/>
                <w:sz w:val="24"/>
                <w:szCs w:val="24"/>
              </w:rPr>
            </w:pPr>
            <w:r w:rsidRPr="004B070C">
              <w:rPr>
                <w:rFonts w:ascii="Liberation Serif" w:hAnsi="Liberation Serif" w:cs="Times New Roman"/>
                <w:sz w:val="24"/>
                <w:szCs w:val="24"/>
              </w:rPr>
              <w:t>2015</w:t>
            </w:r>
          </w:p>
        </w:tc>
        <w:tc>
          <w:tcPr>
            <w:tcW w:w="1134" w:type="dxa"/>
            <w:vAlign w:val="center"/>
          </w:tcPr>
          <w:p w14:paraId="03CE1910" w14:textId="77777777" w:rsidR="00B83206" w:rsidRPr="004B070C" w:rsidRDefault="00B83206" w:rsidP="00B83206">
            <w:pPr>
              <w:keepNext/>
              <w:autoSpaceDE w:val="0"/>
              <w:autoSpaceDN w:val="0"/>
              <w:adjustRightInd w:val="0"/>
              <w:jc w:val="center"/>
              <w:rPr>
                <w:rFonts w:ascii="Liberation Serif" w:hAnsi="Liberation Serif" w:cs="Times New Roman"/>
                <w:sz w:val="24"/>
                <w:szCs w:val="24"/>
              </w:rPr>
            </w:pPr>
            <w:r w:rsidRPr="004B070C">
              <w:rPr>
                <w:rFonts w:ascii="Liberation Serif" w:hAnsi="Liberation Serif" w:cs="Times New Roman"/>
                <w:sz w:val="24"/>
                <w:szCs w:val="24"/>
              </w:rPr>
              <w:t>2017</w:t>
            </w:r>
          </w:p>
        </w:tc>
        <w:tc>
          <w:tcPr>
            <w:tcW w:w="1134" w:type="dxa"/>
            <w:vAlign w:val="center"/>
          </w:tcPr>
          <w:p w14:paraId="14A43961" w14:textId="77777777" w:rsidR="00B83206" w:rsidRPr="004B070C" w:rsidRDefault="00B83206" w:rsidP="00B83206">
            <w:pPr>
              <w:keepNext/>
              <w:autoSpaceDE w:val="0"/>
              <w:autoSpaceDN w:val="0"/>
              <w:adjustRightInd w:val="0"/>
              <w:jc w:val="center"/>
              <w:rPr>
                <w:rFonts w:ascii="Liberation Serif" w:hAnsi="Liberation Serif" w:cs="Times New Roman"/>
                <w:sz w:val="24"/>
                <w:szCs w:val="24"/>
              </w:rPr>
            </w:pPr>
            <w:r w:rsidRPr="004B070C">
              <w:rPr>
                <w:rFonts w:ascii="Liberation Serif" w:hAnsi="Liberation Serif" w:cs="Times New Roman"/>
                <w:sz w:val="24"/>
                <w:szCs w:val="24"/>
              </w:rPr>
              <w:t>2018</w:t>
            </w:r>
          </w:p>
        </w:tc>
      </w:tr>
      <w:tr w:rsidR="00B83206" w:rsidRPr="004B070C" w14:paraId="6B00183A" w14:textId="77777777" w:rsidTr="00C5747A">
        <w:tc>
          <w:tcPr>
            <w:tcW w:w="3119" w:type="dxa"/>
            <w:vAlign w:val="center"/>
          </w:tcPr>
          <w:p w14:paraId="7CD4BECA" w14:textId="77777777" w:rsidR="00B83206" w:rsidRPr="004B070C" w:rsidRDefault="00B83206" w:rsidP="00B83206">
            <w:pPr>
              <w:keepNext/>
              <w:autoSpaceDE w:val="0"/>
              <w:autoSpaceDN w:val="0"/>
              <w:adjustRightInd w:val="0"/>
              <w:jc w:val="center"/>
              <w:rPr>
                <w:rFonts w:ascii="Liberation Serif" w:hAnsi="Liberation Serif" w:cs="Times New Roman"/>
                <w:sz w:val="24"/>
                <w:szCs w:val="24"/>
              </w:rPr>
            </w:pPr>
            <w:r w:rsidRPr="004B070C">
              <w:rPr>
                <w:rFonts w:ascii="Liberation Serif" w:hAnsi="Liberation Serif" w:cs="Times New Roman"/>
                <w:sz w:val="24"/>
                <w:szCs w:val="24"/>
              </w:rPr>
              <w:t>1</w:t>
            </w:r>
          </w:p>
        </w:tc>
        <w:tc>
          <w:tcPr>
            <w:tcW w:w="993" w:type="dxa"/>
            <w:vAlign w:val="center"/>
          </w:tcPr>
          <w:p w14:paraId="08A85122" w14:textId="77777777" w:rsidR="00B83206" w:rsidRPr="004B070C" w:rsidRDefault="00B83206" w:rsidP="00B83206">
            <w:pPr>
              <w:keepNext/>
              <w:autoSpaceDE w:val="0"/>
              <w:autoSpaceDN w:val="0"/>
              <w:adjustRightInd w:val="0"/>
              <w:jc w:val="center"/>
              <w:rPr>
                <w:rFonts w:ascii="Liberation Serif" w:hAnsi="Liberation Serif" w:cs="Times New Roman"/>
                <w:sz w:val="24"/>
                <w:szCs w:val="24"/>
              </w:rPr>
            </w:pPr>
            <w:r w:rsidRPr="004B070C">
              <w:rPr>
                <w:rFonts w:ascii="Liberation Serif" w:hAnsi="Liberation Serif" w:cs="Times New Roman"/>
                <w:sz w:val="24"/>
                <w:szCs w:val="24"/>
              </w:rPr>
              <w:t>2</w:t>
            </w:r>
          </w:p>
        </w:tc>
        <w:tc>
          <w:tcPr>
            <w:tcW w:w="1134" w:type="dxa"/>
            <w:vAlign w:val="center"/>
          </w:tcPr>
          <w:p w14:paraId="3C3D41AB" w14:textId="77777777" w:rsidR="00B83206" w:rsidRPr="004B070C" w:rsidRDefault="00B83206" w:rsidP="00B83206">
            <w:pPr>
              <w:keepNext/>
              <w:autoSpaceDE w:val="0"/>
              <w:autoSpaceDN w:val="0"/>
              <w:adjustRightInd w:val="0"/>
              <w:jc w:val="center"/>
              <w:rPr>
                <w:rFonts w:ascii="Liberation Serif" w:hAnsi="Liberation Serif" w:cs="Times New Roman"/>
                <w:sz w:val="24"/>
                <w:szCs w:val="24"/>
              </w:rPr>
            </w:pPr>
            <w:r w:rsidRPr="004B070C">
              <w:rPr>
                <w:rFonts w:ascii="Liberation Serif" w:hAnsi="Liberation Serif" w:cs="Times New Roman"/>
                <w:sz w:val="24"/>
                <w:szCs w:val="24"/>
              </w:rPr>
              <w:t>3</w:t>
            </w:r>
          </w:p>
        </w:tc>
        <w:tc>
          <w:tcPr>
            <w:tcW w:w="1134" w:type="dxa"/>
            <w:vAlign w:val="center"/>
          </w:tcPr>
          <w:p w14:paraId="150D1F6E" w14:textId="77777777" w:rsidR="00B83206" w:rsidRPr="004B070C" w:rsidRDefault="00B83206" w:rsidP="00B83206">
            <w:pPr>
              <w:keepNext/>
              <w:autoSpaceDE w:val="0"/>
              <w:autoSpaceDN w:val="0"/>
              <w:adjustRightInd w:val="0"/>
              <w:jc w:val="center"/>
              <w:rPr>
                <w:rFonts w:ascii="Liberation Serif" w:hAnsi="Liberation Serif" w:cs="Times New Roman"/>
                <w:sz w:val="24"/>
                <w:szCs w:val="24"/>
              </w:rPr>
            </w:pPr>
            <w:r w:rsidRPr="004B070C">
              <w:rPr>
                <w:rFonts w:ascii="Liberation Serif" w:hAnsi="Liberation Serif" w:cs="Times New Roman"/>
                <w:sz w:val="24"/>
                <w:szCs w:val="24"/>
              </w:rPr>
              <w:t>4</w:t>
            </w:r>
          </w:p>
        </w:tc>
        <w:tc>
          <w:tcPr>
            <w:tcW w:w="992" w:type="dxa"/>
            <w:vAlign w:val="center"/>
          </w:tcPr>
          <w:p w14:paraId="337B7E6D" w14:textId="77777777" w:rsidR="00B83206" w:rsidRPr="004B070C" w:rsidRDefault="00B83206" w:rsidP="00B83206">
            <w:pPr>
              <w:keepNext/>
              <w:autoSpaceDE w:val="0"/>
              <w:autoSpaceDN w:val="0"/>
              <w:adjustRightInd w:val="0"/>
              <w:jc w:val="center"/>
              <w:rPr>
                <w:rFonts w:ascii="Liberation Serif" w:hAnsi="Liberation Serif" w:cs="Times New Roman"/>
                <w:sz w:val="24"/>
                <w:szCs w:val="24"/>
              </w:rPr>
            </w:pPr>
            <w:r w:rsidRPr="004B070C">
              <w:rPr>
                <w:rFonts w:ascii="Liberation Serif" w:hAnsi="Liberation Serif" w:cs="Times New Roman"/>
                <w:sz w:val="24"/>
                <w:szCs w:val="24"/>
              </w:rPr>
              <w:t>5</w:t>
            </w:r>
          </w:p>
        </w:tc>
        <w:tc>
          <w:tcPr>
            <w:tcW w:w="1134" w:type="dxa"/>
            <w:vAlign w:val="center"/>
          </w:tcPr>
          <w:p w14:paraId="23ADEFAB" w14:textId="77777777" w:rsidR="00B83206" w:rsidRPr="004B070C" w:rsidRDefault="00B83206" w:rsidP="00B83206">
            <w:pPr>
              <w:keepNext/>
              <w:autoSpaceDE w:val="0"/>
              <w:autoSpaceDN w:val="0"/>
              <w:adjustRightInd w:val="0"/>
              <w:jc w:val="center"/>
              <w:rPr>
                <w:rFonts w:ascii="Liberation Serif" w:hAnsi="Liberation Serif" w:cs="Times New Roman"/>
                <w:sz w:val="24"/>
                <w:szCs w:val="24"/>
              </w:rPr>
            </w:pPr>
            <w:r w:rsidRPr="004B070C">
              <w:rPr>
                <w:rFonts w:ascii="Liberation Serif" w:hAnsi="Liberation Serif" w:cs="Times New Roman"/>
                <w:sz w:val="24"/>
                <w:szCs w:val="24"/>
              </w:rPr>
              <w:t>6</w:t>
            </w:r>
          </w:p>
        </w:tc>
        <w:tc>
          <w:tcPr>
            <w:tcW w:w="1134" w:type="dxa"/>
            <w:vAlign w:val="center"/>
          </w:tcPr>
          <w:p w14:paraId="62D04551" w14:textId="77777777" w:rsidR="00B83206" w:rsidRPr="004B070C" w:rsidRDefault="00B83206" w:rsidP="00B83206">
            <w:pPr>
              <w:keepNext/>
              <w:autoSpaceDE w:val="0"/>
              <w:autoSpaceDN w:val="0"/>
              <w:adjustRightInd w:val="0"/>
              <w:jc w:val="center"/>
              <w:rPr>
                <w:rFonts w:ascii="Liberation Serif" w:hAnsi="Liberation Serif" w:cs="Times New Roman"/>
                <w:sz w:val="24"/>
                <w:szCs w:val="24"/>
              </w:rPr>
            </w:pPr>
            <w:r w:rsidRPr="004B070C">
              <w:rPr>
                <w:rFonts w:ascii="Liberation Serif" w:hAnsi="Liberation Serif" w:cs="Times New Roman"/>
                <w:sz w:val="24"/>
                <w:szCs w:val="24"/>
              </w:rPr>
              <w:t>7</w:t>
            </w:r>
          </w:p>
        </w:tc>
      </w:tr>
      <w:tr w:rsidR="00B83206" w:rsidRPr="004B070C" w14:paraId="627F835C" w14:textId="77777777" w:rsidTr="00C5747A">
        <w:tc>
          <w:tcPr>
            <w:tcW w:w="3119" w:type="dxa"/>
            <w:vAlign w:val="center"/>
          </w:tcPr>
          <w:p w14:paraId="7DAE672C" w14:textId="77777777" w:rsidR="00B83206" w:rsidRPr="004B070C" w:rsidRDefault="00B83206" w:rsidP="00B83206">
            <w:pPr>
              <w:pStyle w:val="2"/>
              <w:spacing w:after="0" w:line="240" w:lineRule="auto"/>
              <w:ind w:left="0"/>
              <w:rPr>
                <w:rFonts w:ascii="Liberation Serif" w:hAnsi="Liberation Serif" w:cs="Times New Roman"/>
                <w:sz w:val="24"/>
                <w:szCs w:val="24"/>
              </w:rPr>
            </w:pPr>
            <w:r w:rsidRPr="004B070C">
              <w:rPr>
                <w:rFonts w:ascii="Liberation Serif" w:hAnsi="Liberation Serif" w:cs="Times New Roman"/>
                <w:sz w:val="24"/>
                <w:szCs w:val="24"/>
              </w:rPr>
              <w:t>Численность населения (на конец года), чел.</w:t>
            </w:r>
          </w:p>
        </w:tc>
        <w:tc>
          <w:tcPr>
            <w:tcW w:w="993" w:type="dxa"/>
            <w:vAlign w:val="center"/>
          </w:tcPr>
          <w:p w14:paraId="26B8F7CD"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45216</w:t>
            </w:r>
          </w:p>
        </w:tc>
        <w:tc>
          <w:tcPr>
            <w:tcW w:w="1134" w:type="dxa"/>
            <w:vAlign w:val="center"/>
          </w:tcPr>
          <w:p w14:paraId="21072DD8"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42392</w:t>
            </w:r>
          </w:p>
        </w:tc>
        <w:tc>
          <w:tcPr>
            <w:tcW w:w="1134" w:type="dxa"/>
            <w:vAlign w:val="center"/>
          </w:tcPr>
          <w:p w14:paraId="2B767E0E"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40393</w:t>
            </w:r>
          </w:p>
        </w:tc>
        <w:tc>
          <w:tcPr>
            <w:tcW w:w="992" w:type="dxa"/>
            <w:vAlign w:val="center"/>
          </w:tcPr>
          <w:p w14:paraId="7BCE969B"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39574</w:t>
            </w:r>
          </w:p>
        </w:tc>
        <w:tc>
          <w:tcPr>
            <w:tcW w:w="1134" w:type="dxa"/>
            <w:vAlign w:val="center"/>
          </w:tcPr>
          <w:p w14:paraId="3F74A900"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38959</w:t>
            </w:r>
          </w:p>
        </w:tc>
        <w:tc>
          <w:tcPr>
            <w:tcW w:w="1134" w:type="dxa"/>
            <w:vAlign w:val="center"/>
          </w:tcPr>
          <w:p w14:paraId="79844607"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38643</w:t>
            </w:r>
          </w:p>
        </w:tc>
      </w:tr>
      <w:tr w:rsidR="00B83206" w:rsidRPr="004B070C" w14:paraId="33501D09" w14:textId="77777777" w:rsidTr="00C5747A">
        <w:tc>
          <w:tcPr>
            <w:tcW w:w="3119" w:type="dxa"/>
            <w:vAlign w:val="center"/>
          </w:tcPr>
          <w:p w14:paraId="50DF5456" w14:textId="77777777" w:rsidR="00B83206" w:rsidRPr="004B070C" w:rsidRDefault="00B83206" w:rsidP="00B83206">
            <w:pPr>
              <w:pStyle w:val="2"/>
              <w:spacing w:after="0" w:line="240" w:lineRule="auto"/>
              <w:ind w:left="0"/>
              <w:rPr>
                <w:rFonts w:ascii="Liberation Serif" w:hAnsi="Liberation Serif" w:cs="Times New Roman"/>
                <w:sz w:val="24"/>
                <w:szCs w:val="24"/>
              </w:rPr>
            </w:pPr>
            <w:r w:rsidRPr="004B070C">
              <w:rPr>
                <w:rFonts w:ascii="Liberation Serif" w:hAnsi="Liberation Serif" w:cs="Times New Roman"/>
                <w:sz w:val="24"/>
                <w:szCs w:val="24"/>
              </w:rPr>
              <w:t>Число родившихся на 1000 человек населения, промилле</w:t>
            </w:r>
          </w:p>
        </w:tc>
        <w:tc>
          <w:tcPr>
            <w:tcW w:w="993" w:type="dxa"/>
            <w:vAlign w:val="center"/>
          </w:tcPr>
          <w:p w14:paraId="22B34102"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9,0</w:t>
            </w:r>
          </w:p>
        </w:tc>
        <w:tc>
          <w:tcPr>
            <w:tcW w:w="1134" w:type="dxa"/>
            <w:vAlign w:val="center"/>
          </w:tcPr>
          <w:p w14:paraId="51D1B46E"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11,3</w:t>
            </w:r>
          </w:p>
        </w:tc>
        <w:tc>
          <w:tcPr>
            <w:tcW w:w="1134" w:type="dxa"/>
            <w:vAlign w:val="center"/>
          </w:tcPr>
          <w:p w14:paraId="7503BD78"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15,4</w:t>
            </w:r>
          </w:p>
        </w:tc>
        <w:tc>
          <w:tcPr>
            <w:tcW w:w="992" w:type="dxa"/>
            <w:vAlign w:val="center"/>
          </w:tcPr>
          <w:p w14:paraId="2B8898CF"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15,7</w:t>
            </w:r>
          </w:p>
        </w:tc>
        <w:tc>
          <w:tcPr>
            <w:tcW w:w="1134" w:type="dxa"/>
            <w:vAlign w:val="center"/>
          </w:tcPr>
          <w:p w14:paraId="325B0C8D"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13,8</w:t>
            </w:r>
          </w:p>
        </w:tc>
        <w:tc>
          <w:tcPr>
            <w:tcW w:w="1134" w:type="dxa"/>
            <w:vAlign w:val="center"/>
          </w:tcPr>
          <w:p w14:paraId="69FD3E68"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11,7</w:t>
            </w:r>
          </w:p>
        </w:tc>
      </w:tr>
      <w:tr w:rsidR="00B83206" w:rsidRPr="004B070C" w14:paraId="6205DF47" w14:textId="77777777" w:rsidTr="00C5747A">
        <w:tc>
          <w:tcPr>
            <w:tcW w:w="3119" w:type="dxa"/>
            <w:vAlign w:val="center"/>
          </w:tcPr>
          <w:p w14:paraId="2376A269" w14:textId="77777777" w:rsidR="00B83206" w:rsidRPr="004B070C" w:rsidRDefault="00B83206" w:rsidP="00B83206">
            <w:pPr>
              <w:pStyle w:val="2"/>
              <w:spacing w:after="0" w:line="240" w:lineRule="auto"/>
              <w:ind w:left="0"/>
              <w:rPr>
                <w:rFonts w:ascii="Liberation Serif" w:hAnsi="Liberation Serif" w:cs="Times New Roman"/>
                <w:sz w:val="24"/>
                <w:szCs w:val="24"/>
              </w:rPr>
            </w:pPr>
            <w:r w:rsidRPr="004B070C">
              <w:rPr>
                <w:rFonts w:ascii="Liberation Serif" w:hAnsi="Liberation Serif" w:cs="Times New Roman"/>
                <w:sz w:val="24"/>
                <w:szCs w:val="24"/>
              </w:rPr>
              <w:t>Число умерших  на 1000 населения, промилле</w:t>
            </w:r>
          </w:p>
        </w:tc>
        <w:tc>
          <w:tcPr>
            <w:tcW w:w="993" w:type="dxa"/>
            <w:vAlign w:val="center"/>
          </w:tcPr>
          <w:p w14:paraId="19415C35"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16,9</w:t>
            </w:r>
          </w:p>
        </w:tc>
        <w:tc>
          <w:tcPr>
            <w:tcW w:w="1134" w:type="dxa"/>
            <w:vAlign w:val="center"/>
          </w:tcPr>
          <w:p w14:paraId="7B7B0A5C"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17,0</w:t>
            </w:r>
          </w:p>
        </w:tc>
        <w:tc>
          <w:tcPr>
            <w:tcW w:w="1134" w:type="dxa"/>
            <w:vAlign w:val="center"/>
          </w:tcPr>
          <w:p w14:paraId="3A495299"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13,5</w:t>
            </w:r>
          </w:p>
        </w:tc>
        <w:tc>
          <w:tcPr>
            <w:tcW w:w="992" w:type="dxa"/>
            <w:vAlign w:val="center"/>
          </w:tcPr>
          <w:p w14:paraId="29F29611"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14,9</w:t>
            </w:r>
          </w:p>
        </w:tc>
        <w:tc>
          <w:tcPr>
            <w:tcW w:w="1134" w:type="dxa"/>
            <w:vAlign w:val="center"/>
          </w:tcPr>
          <w:p w14:paraId="5A73E5E3"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13,0</w:t>
            </w:r>
          </w:p>
        </w:tc>
        <w:tc>
          <w:tcPr>
            <w:tcW w:w="1134" w:type="dxa"/>
            <w:vAlign w:val="center"/>
          </w:tcPr>
          <w:p w14:paraId="2B471BE5"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13,8</w:t>
            </w:r>
          </w:p>
        </w:tc>
      </w:tr>
      <w:tr w:rsidR="00B83206" w:rsidRPr="004B070C" w14:paraId="09FF4DA2" w14:textId="77777777" w:rsidTr="00C5747A">
        <w:tc>
          <w:tcPr>
            <w:tcW w:w="3119" w:type="dxa"/>
            <w:vAlign w:val="center"/>
          </w:tcPr>
          <w:p w14:paraId="1653A4C0" w14:textId="77777777" w:rsidR="00B83206" w:rsidRPr="004B070C" w:rsidRDefault="00B83206" w:rsidP="00B83206">
            <w:pPr>
              <w:pStyle w:val="2"/>
              <w:spacing w:after="0" w:line="240" w:lineRule="auto"/>
              <w:ind w:left="0"/>
              <w:rPr>
                <w:rFonts w:ascii="Liberation Serif" w:hAnsi="Liberation Serif" w:cs="Times New Roman"/>
                <w:sz w:val="24"/>
                <w:szCs w:val="24"/>
              </w:rPr>
            </w:pPr>
            <w:r w:rsidRPr="004B070C">
              <w:rPr>
                <w:rFonts w:ascii="Liberation Serif" w:hAnsi="Liberation Serif" w:cs="Times New Roman"/>
                <w:sz w:val="24"/>
                <w:szCs w:val="24"/>
              </w:rPr>
              <w:t>Естественный прирост (убыль) на 1000 человек населения, промилле</w:t>
            </w:r>
          </w:p>
        </w:tc>
        <w:tc>
          <w:tcPr>
            <w:tcW w:w="993" w:type="dxa"/>
            <w:vAlign w:val="center"/>
          </w:tcPr>
          <w:p w14:paraId="21E41A31"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(7,9)</w:t>
            </w:r>
          </w:p>
        </w:tc>
        <w:tc>
          <w:tcPr>
            <w:tcW w:w="1134" w:type="dxa"/>
            <w:vAlign w:val="center"/>
          </w:tcPr>
          <w:p w14:paraId="46CD855E"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(5,7)</w:t>
            </w:r>
          </w:p>
        </w:tc>
        <w:tc>
          <w:tcPr>
            <w:tcW w:w="1134" w:type="dxa"/>
            <w:vAlign w:val="center"/>
          </w:tcPr>
          <w:p w14:paraId="5582507F"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1,9</w:t>
            </w:r>
          </w:p>
        </w:tc>
        <w:tc>
          <w:tcPr>
            <w:tcW w:w="992" w:type="dxa"/>
            <w:vAlign w:val="center"/>
          </w:tcPr>
          <w:p w14:paraId="035700D1"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0,8</w:t>
            </w:r>
          </w:p>
        </w:tc>
        <w:tc>
          <w:tcPr>
            <w:tcW w:w="1134" w:type="dxa"/>
            <w:vAlign w:val="center"/>
          </w:tcPr>
          <w:p w14:paraId="3BC6FBE3"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1,0</w:t>
            </w:r>
          </w:p>
        </w:tc>
        <w:tc>
          <w:tcPr>
            <w:tcW w:w="1134" w:type="dxa"/>
            <w:vAlign w:val="center"/>
          </w:tcPr>
          <w:p w14:paraId="5BBA0283"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-2,1</w:t>
            </w:r>
          </w:p>
        </w:tc>
      </w:tr>
      <w:tr w:rsidR="00B83206" w:rsidRPr="004B070C" w14:paraId="2F141F4E" w14:textId="77777777" w:rsidTr="00C5747A">
        <w:tc>
          <w:tcPr>
            <w:tcW w:w="3119" w:type="dxa"/>
            <w:vAlign w:val="center"/>
          </w:tcPr>
          <w:p w14:paraId="225204DD" w14:textId="77777777" w:rsidR="00B83206" w:rsidRPr="004B070C" w:rsidRDefault="00B83206" w:rsidP="00B83206">
            <w:pPr>
              <w:pStyle w:val="2"/>
              <w:spacing w:after="0" w:line="240" w:lineRule="auto"/>
              <w:ind w:left="0"/>
              <w:rPr>
                <w:rFonts w:ascii="Liberation Serif" w:hAnsi="Liberation Serif" w:cs="Times New Roman"/>
                <w:sz w:val="24"/>
                <w:szCs w:val="24"/>
              </w:rPr>
            </w:pPr>
            <w:r w:rsidRPr="004B070C">
              <w:rPr>
                <w:rFonts w:ascii="Liberation Serif" w:hAnsi="Liberation Serif" w:cs="Times New Roman"/>
                <w:sz w:val="24"/>
                <w:szCs w:val="24"/>
              </w:rPr>
              <w:t>Миграционное сальдо, чел.</w:t>
            </w:r>
          </w:p>
        </w:tc>
        <w:tc>
          <w:tcPr>
            <w:tcW w:w="993" w:type="dxa"/>
            <w:vAlign w:val="center"/>
          </w:tcPr>
          <w:p w14:paraId="3F9150ED"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-49</w:t>
            </w:r>
          </w:p>
        </w:tc>
        <w:tc>
          <w:tcPr>
            <w:tcW w:w="1134" w:type="dxa"/>
            <w:vAlign w:val="center"/>
          </w:tcPr>
          <w:p w14:paraId="44DA683E"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-558</w:t>
            </w:r>
          </w:p>
        </w:tc>
        <w:tc>
          <w:tcPr>
            <w:tcW w:w="1134" w:type="dxa"/>
            <w:vAlign w:val="center"/>
          </w:tcPr>
          <w:p w14:paraId="09DDEBB1"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-199</w:t>
            </w:r>
          </w:p>
        </w:tc>
        <w:tc>
          <w:tcPr>
            <w:tcW w:w="992" w:type="dxa"/>
            <w:vAlign w:val="center"/>
          </w:tcPr>
          <w:p w14:paraId="21A79EA0"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-317</w:t>
            </w:r>
          </w:p>
        </w:tc>
        <w:tc>
          <w:tcPr>
            <w:tcW w:w="1134" w:type="dxa"/>
            <w:vAlign w:val="center"/>
          </w:tcPr>
          <w:p w14:paraId="367D11E1"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-361</w:t>
            </w:r>
          </w:p>
        </w:tc>
        <w:tc>
          <w:tcPr>
            <w:tcW w:w="1134" w:type="dxa"/>
            <w:vAlign w:val="center"/>
          </w:tcPr>
          <w:p w14:paraId="7723AF97"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-229</w:t>
            </w:r>
          </w:p>
        </w:tc>
      </w:tr>
      <w:tr w:rsidR="00B83206" w:rsidRPr="004B070C" w14:paraId="27C44799" w14:textId="77777777" w:rsidTr="00C5747A">
        <w:tc>
          <w:tcPr>
            <w:tcW w:w="3119" w:type="dxa"/>
            <w:vAlign w:val="center"/>
          </w:tcPr>
          <w:p w14:paraId="3201B918" w14:textId="77777777" w:rsidR="00B83206" w:rsidRPr="004B070C" w:rsidRDefault="00B83206" w:rsidP="00B83206">
            <w:pPr>
              <w:pStyle w:val="2"/>
              <w:spacing w:after="0" w:line="240" w:lineRule="auto"/>
              <w:ind w:left="0"/>
              <w:rPr>
                <w:rFonts w:ascii="Liberation Serif" w:hAnsi="Liberation Serif" w:cs="Times New Roman"/>
                <w:sz w:val="24"/>
                <w:szCs w:val="24"/>
              </w:rPr>
            </w:pPr>
            <w:r w:rsidRPr="004B070C">
              <w:rPr>
                <w:rFonts w:ascii="Liberation Serif" w:hAnsi="Liberation Serif" w:cs="Times New Roman"/>
                <w:sz w:val="24"/>
                <w:szCs w:val="24"/>
              </w:rPr>
              <w:t>Численность трудоспособного</w:t>
            </w:r>
            <w:r w:rsidR="00D07D7F" w:rsidRPr="004B070C">
              <w:rPr>
                <w:rFonts w:ascii="Liberation Serif" w:hAnsi="Liberation Serif" w:cs="Times New Roman"/>
                <w:sz w:val="24"/>
                <w:szCs w:val="24"/>
              </w:rPr>
              <w:t xml:space="preserve"> населения</w:t>
            </w:r>
            <w:r w:rsidRPr="004B070C">
              <w:rPr>
                <w:rFonts w:ascii="Liberation Serif" w:hAnsi="Liberation Serif" w:cs="Times New Roman"/>
                <w:sz w:val="24"/>
                <w:szCs w:val="24"/>
              </w:rPr>
              <w:t>, чел.</w:t>
            </w:r>
          </w:p>
        </w:tc>
        <w:tc>
          <w:tcPr>
            <w:tcW w:w="993" w:type="dxa"/>
            <w:vAlign w:val="center"/>
          </w:tcPr>
          <w:p w14:paraId="0726ABAF"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27253</w:t>
            </w:r>
          </w:p>
        </w:tc>
        <w:tc>
          <w:tcPr>
            <w:tcW w:w="1134" w:type="dxa"/>
            <w:vAlign w:val="center"/>
          </w:tcPr>
          <w:p w14:paraId="71950381"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27133</w:t>
            </w:r>
          </w:p>
        </w:tc>
        <w:tc>
          <w:tcPr>
            <w:tcW w:w="1134" w:type="dxa"/>
            <w:vAlign w:val="center"/>
          </w:tcPr>
          <w:p w14:paraId="7CB46F22"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24412</w:t>
            </w:r>
          </w:p>
        </w:tc>
        <w:tc>
          <w:tcPr>
            <w:tcW w:w="992" w:type="dxa"/>
            <w:vAlign w:val="center"/>
          </w:tcPr>
          <w:p w14:paraId="3118748C"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21506</w:t>
            </w:r>
          </w:p>
        </w:tc>
        <w:tc>
          <w:tcPr>
            <w:tcW w:w="1134" w:type="dxa"/>
            <w:vAlign w:val="center"/>
          </w:tcPr>
          <w:p w14:paraId="123BE8D1"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20548</w:t>
            </w:r>
          </w:p>
        </w:tc>
        <w:tc>
          <w:tcPr>
            <w:tcW w:w="1134" w:type="dxa"/>
            <w:vAlign w:val="center"/>
          </w:tcPr>
          <w:p w14:paraId="1F5F581E"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20284</w:t>
            </w:r>
          </w:p>
        </w:tc>
      </w:tr>
      <w:tr w:rsidR="00B83206" w:rsidRPr="004B070C" w14:paraId="6D10801A" w14:textId="77777777" w:rsidTr="00C5747A">
        <w:tc>
          <w:tcPr>
            <w:tcW w:w="3119" w:type="dxa"/>
            <w:vAlign w:val="center"/>
          </w:tcPr>
          <w:p w14:paraId="2FFB841C" w14:textId="77777777" w:rsidR="00B83206" w:rsidRPr="004B070C" w:rsidRDefault="00B83206" w:rsidP="00B83206">
            <w:pPr>
              <w:pStyle w:val="2"/>
              <w:spacing w:after="0" w:line="240" w:lineRule="auto"/>
              <w:ind w:left="0"/>
              <w:rPr>
                <w:rFonts w:ascii="Liberation Serif" w:hAnsi="Liberation Serif" w:cs="Times New Roman"/>
                <w:sz w:val="24"/>
                <w:szCs w:val="24"/>
              </w:rPr>
            </w:pPr>
            <w:r w:rsidRPr="004B070C">
              <w:rPr>
                <w:rFonts w:ascii="Liberation Serif" w:hAnsi="Liberation Serif" w:cs="Times New Roman"/>
                <w:sz w:val="24"/>
                <w:szCs w:val="24"/>
              </w:rPr>
              <w:t>Численность населения, занятая в экономике, чел.</w:t>
            </w:r>
          </w:p>
        </w:tc>
        <w:tc>
          <w:tcPr>
            <w:tcW w:w="993" w:type="dxa"/>
            <w:vAlign w:val="center"/>
          </w:tcPr>
          <w:p w14:paraId="5F08039B"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19100</w:t>
            </w:r>
          </w:p>
        </w:tc>
        <w:tc>
          <w:tcPr>
            <w:tcW w:w="1134" w:type="dxa"/>
            <w:vAlign w:val="center"/>
          </w:tcPr>
          <w:p w14:paraId="517F3E8E"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19200</w:t>
            </w:r>
          </w:p>
        </w:tc>
        <w:tc>
          <w:tcPr>
            <w:tcW w:w="1134" w:type="dxa"/>
            <w:vAlign w:val="center"/>
          </w:tcPr>
          <w:p w14:paraId="198FA0FC"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18486</w:t>
            </w:r>
          </w:p>
        </w:tc>
        <w:tc>
          <w:tcPr>
            <w:tcW w:w="992" w:type="dxa"/>
            <w:vAlign w:val="center"/>
          </w:tcPr>
          <w:p w14:paraId="361F9D64"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12267</w:t>
            </w:r>
          </w:p>
        </w:tc>
        <w:tc>
          <w:tcPr>
            <w:tcW w:w="1134" w:type="dxa"/>
            <w:vAlign w:val="center"/>
          </w:tcPr>
          <w:p w14:paraId="75E5E7DB"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12124</w:t>
            </w:r>
          </w:p>
        </w:tc>
        <w:tc>
          <w:tcPr>
            <w:tcW w:w="1134" w:type="dxa"/>
            <w:vAlign w:val="center"/>
          </w:tcPr>
          <w:p w14:paraId="0FFCB74B"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12095</w:t>
            </w:r>
          </w:p>
        </w:tc>
      </w:tr>
      <w:tr w:rsidR="00B83206" w:rsidRPr="004B070C" w14:paraId="13714518" w14:textId="77777777" w:rsidTr="00C5747A">
        <w:tc>
          <w:tcPr>
            <w:tcW w:w="3119" w:type="dxa"/>
            <w:vAlign w:val="center"/>
          </w:tcPr>
          <w:p w14:paraId="2D0F46B4" w14:textId="77777777" w:rsidR="00B83206" w:rsidRPr="004B070C" w:rsidRDefault="00B83206" w:rsidP="00B83206">
            <w:pPr>
              <w:pStyle w:val="2"/>
              <w:spacing w:after="0" w:line="240" w:lineRule="auto"/>
              <w:ind w:left="0"/>
              <w:rPr>
                <w:rFonts w:ascii="Liberation Serif" w:hAnsi="Liberation Serif" w:cs="Times New Roman"/>
                <w:sz w:val="24"/>
                <w:szCs w:val="24"/>
              </w:rPr>
            </w:pPr>
            <w:r w:rsidRPr="004B070C">
              <w:rPr>
                <w:rFonts w:ascii="Liberation Serif" w:hAnsi="Liberation Serif" w:cs="Times New Roman"/>
                <w:sz w:val="24"/>
                <w:szCs w:val="24"/>
              </w:rPr>
              <w:t>Уровень безработицы, %</w:t>
            </w:r>
          </w:p>
        </w:tc>
        <w:tc>
          <w:tcPr>
            <w:tcW w:w="993" w:type="dxa"/>
            <w:vAlign w:val="center"/>
          </w:tcPr>
          <w:p w14:paraId="3E18388A"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2,2</w:t>
            </w:r>
          </w:p>
        </w:tc>
        <w:tc>
          <w:tcPr>
            <w:tcW w:w="1134" w:type="dxa"/>
            <w:vAlign w:val="center"/>
          </w:tcPr>
          <w:p w14:paraId="423DD51C"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2,1</w:t>
            </w:r>
          </w:p>
        </w:tc>
        <w:tc>
          <w:tcPr>
            <w:tcW w:w="1134" w:type="dxa"/>
            <w:vAlign w:val="center"/>
          </w:tcPr>
          <w:p w14:paraId="592557E1"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1,1</w:t>
            </w:r>
          </w:p>
        </w:tc>
        <w:tc>
          <w:tcPr>
            <w:tcW w:w="992" w:type="dxa"/>
            <w:vAlign w:val="center"/>
          </w:tcPr>
          <w:p w14:paraId="08A9423C"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1,1</w:t>
            </w:r>
          </w:p>
        </w:tc>
        <w:tc>
          <w:tcPr>
            <w:tcW w:w="1134" w:type="dxa"/>
            <w:vAlign w:val="center"/>
          </w:tcPr>
          <w:p w14:paraId="605EB610"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1,16</w:t>
            </w:r>
          </w:p>
        </w:tc>
        <w:tc>
          <w:tcPr>
            <w:tcW w:w="1134" w:type="dxa"/>
            <w:vAlign w:val="center"/>
          </w:tcPr>
          <w:p w14:paraId="2C7B5B7B"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0,7</w:t>
            </w:r>
          </w:p>
        </w:tc>
      </w:tr>
      <w:tr w:rsidR="00B83206" w:rsidRPr="004B070C" w14:paraId="3F2C9A1A" w14:textId="77777777" w:rsidTr="00C5747A">
        <w:tc>
          <w:tcPr>
            <w:tcW w:w="3119" w:type="dxa"/>
            <w:vAlign w:val="center"/>
          </w:tcPr>
          <w:p w14:paraId="7B74612A" w14:textId="77777777" w:rsidR="00B83206" w:rsidRPr="004B070C" w:rsidRDefault="00B83206" w:rsidP="00B83206">
            <w:pPr>
              <w:pStyle w:val="2"/>
              <w:spacing w:after="0" w:line="240" w:lineRule="auto"/>
              <w:ind w:left="0"/>
              <w:rPr>
                <w:rFonts w:ascii="Liberation Serif" w:hAnsi="Liberation Serif" w:cs="Times New Roman"/>
                <w:sz w:val="24"/>
                <w:szCs w:val="24"/>
              </w:rPr>
            </w:pPr>
            <w:r w:rsidRPr="004B070C">
              <w:rPr>
                <w:rFonts w:ascii="Liberation Serif" w:hAnsi="Liberation Serif" w:cs="Times New Roman"/>
                <w:sz w:val="24"/>
                <w:szCs w:val="24"/>
              </w:rPr>
              <w:t>Ввод  жилья, кв. м</w:t>
            </w:r>
          </w:p>
        </w:tc>
        <w:tc>
          <w:tcPr>
            <w:tcW w:w="993" w:type="dxa"/>
            <w:vAlign w:val="center"/>
          </w:tcPr>
          <w:p w14:paraId="3AC071FB"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2073</w:t>
            </w:r>
          </w:p>
        </w:tc>
        <w:tc>
          <w:tcPr>
            <w:tcW w:w="1134" w:type="dxa"/>
            <w:vAlign w:val="center"/>
          </w:tcPr>
          <w:p w14:paraId="03E18F6A"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2548</w:t>
            </w:r>
          </w:p>
        </w:tc>
        <w:tc>
          <w:tcPr>
            <w:tcW w:w="1134" w:type="dxa"/>
            <w:vAlign w:val="center"/>
          </w:tcPr>
          <w:p w14:paraId="7F479831"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7024</w:t>
            </w:r>
          </w:p>
        </w:tc>
        <w:tc>
          <w:tcPr>
            <w:tcW w:w="992" w:type="dxa"/>
            <w:vAlign w:val="center"/>
          </w:tcPr>
          <w:p w14:paraId="78A682F6"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7469</w:t>
            </w:r>
          </w:p>
        </w:tc>
        <w:tc>
          <w:tcPr>
            <w:tcW w:w="1134" w:type="dxa"/>
            <w:vAlign w:val="center"/>
          </w:tcPr>
          <w:p w14:paraId="26FB1E9D"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9459</w:t>
            </w:r>
          </w:p>
        </w:tc>
        <w:tc>
          <w:tcPr>
            <w:tcW w:w="1134" w:type="dxa"/>
            <w:vAlign w:val="center"/>
          </w:tcPr>
          <w:p w14:paraId="0AD241A2"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5131</w:t>
            </w:r>
          </w:p>
        </w:tc>
      </w:tr>
      <w:tr w:rsidR="00B83206" w:rsidRPr="004B070C" w14:paraId="166606DA" w14:textId="77777777" w:rsidTr="00C5747A">
        <w:tc>
          <w:tcPr>
            <w:tcW w:w="3119" w:type="dxa"/>
            <w:vAlign w:val="center"/>
          </w:tcPr>
          <w:p w14:paraId="2D209E67" w14:textId="77777777" w:rsidR="00B83206" w:rsidRPr="004B070C" w:rsidRDefault="00B83206" w:rsidP="00B83206">
            <w:pPr>
              <w:pStyle w:val="af"/>
              <w:spacing w:line="240" w:lineRule="auto"/>
              <w:ind w:firstLine="0"/>
              <w:jc w:val="left"/>
              <w:rPr>
                <w:rFonts w:ascii="Liberation Serif" w:hAnsi="Liberation Serif"/>
                <w:sz w:val="24"/>
                <w:szCs w:val="24"/>
              </w:rPr>
            </w:pPr>
            <w:r w:rsidRPr="004B070C">
              <w:rPr>
                <w:rFonts w:ascii="Liberation Serif" w:hAnsi="Liberation Serif"/>
                <w:sz w:val="24"/>
                <w:szCs w:val="24"/>
              </w:rPr>
              <w:t xml:space="preserve">Жилфонд, тыс. кв. м </w:t>
            </w:r>
          </w:p>
        </w:tc>
        <w:tc>
          <w:tcPr>
            <w:tcW w:w="993" w:type="dxa"/>
            <w:vAlign w:val="center"/>
          </w:tcPr>
          <w:p w14:paraId="5769AFC8"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н/д</w:t>
            </w:r>
          </w:p>
        </w:tc>
        <w:tc>
          <w:tcPr>
            <w:tcW w:w="1134" w:type="dxa"/>
            <w:vAlign w:val="center"/>
          </w:tcPr>
          <w:p w14:paraId="0C8967BF"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775,8</w:t>
            </w:r>
          </w:p>
        </w:tc>
        <w:tc>
          <w:tcPr>
            <w:tcW w:w="1134" w:type="dxa"/>
            <w:vAlign w:val="center"/>
          </w:tcPr>
          <w:p w14:paraId="0E5DC6EF"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826,2</w:t>
            </w:r>
          </w:p>
        </w:tc>
        <w:tc>
          <w:tcPr>
            <w:tcW w:w="992" w:type="dxa"/>
            <w:vAlign w:val="center"/>
          </w:tcPr>
          <w:p w14:paraId="3EA5694F"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869,7</w:t>
            </w:r>
          </w:p>
        </w:tc>
        <w:tc>
          <w:tcPr>
            <w:tcW w:w="1134" w:type="dxa"/>
            <w:vAlign w:val="center"/>
          </w:tcPr>
          <w:p w14:paraId="6AC5D529"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891,5</w:t>
            </w:r>
          </w:p>
        </w:tc>
        <w:tc>
          <w:tcPr>
            <w:tcW w:w="1134" w:type="dxa"/>
            <w:vAlign w:val="center"/>
          </w:tcPr>
          <w:p w14:paraId="428F8174"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896,2</w:t>
            </w:r>
          </w:p>
        </w:tc>
      </w:tr>
      <w:tr w:rsidR="00B83206" w:rsidRPr="004B070C" w14:paraId="35C6075B" w14:textId="77777777" w:rsidTr="00C5747A">
        <w:tc>
          <w:tcPr>
            <w:tcW w:w="3119" w:type="dxa"/>
          </w:tcPr>
          <w:p w14:paraId="63218627" w14:textId="77777777" w:rsidR="00B83206" w:rsidRPr="004B070C" w:rsidRDefault="00B83206" w:rsidP="00B83206">
            <w:pPr>
              <w:pStyle w:val="af"/>
              <w:spacing w:line="240" w:lineRule="auto"/>
              <w:ind w:firstLine="0"/>
              <w:jc w:val="left"/>
              <w:rPr>
                <w:rFonts w:ascii="Liberation Serif" w:hAnsi="Liberation Serif"/>
                <w:sz w:val="24"/>
                <w:szCs w:val="24"/>
              </w:rPr>
            </w:pPr>
            <w:r w:rsidRPr="004B070C">
              <w:rPr>
                <w:rFonts w:ascii="Liberation Serif" w:hAnsi="Liberation Serif"/>
                <w:sz w:val="24"/>
                <w:szCs w:val="24"/>
              </w:rPr>
              <w:t>Обеспеченность жилым фондом на  одного жителя, кв. м</w:t>
            </w:r>
          </w:p>
        </w:tc>
        <w:tc>
          <w:tcPr>
            <w:tcW w:w="993" w:type="dxa"/>
            <w:vAlign w:val="center"/>
          </w:tcPr>
          <w:p w14:paraId="18245F69"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н/д</w:t>
            </w:r>
          </w:p>
        </w:tc>
        <w:tc>
          <w:tcPr>
            <w:tcW w:w="1134" w:type="dxa"/>
            <w:vAlign w:val="center"/>
          </w:tcPr>
          <w:p w14:paraId="466CFF6F"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18,3</w:t>
            </w:r>
          </w:p>
        </w:tc>
        <w:tc>
          <w:tcPr>
            <w:tcW w:w="1134" w:type="dxa"/>
            <w:vAlign w:val="center"/>
          </w:tcPr>
          <w:p w14:paraId="5E901951"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20,5</w:t>
            </w:r>
          </w:p>
        </w:tc>
        <w:tc>
          <w:tcPr>
            <w:tcW w:w="992" w:type="dxa"/>
            <w:vAlign w:val="center"/>
          </w:tcPr>
          <w:p w14:paraId="59282A04"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21,9</w:t>
            </w:r>
          </w:p>
        </w:tc>
        <w:tc>
          <w:tcPr>
            <w:tcW w:w="1134" w:type="dxa"/>
            <w:vAlign w:val="center"/>
          </w:tcPr>
          <w:p w14:paraId="74E0C360"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22,9</w:t>
            </w:r>
          </w:p>
        </w:tc>
        <w:tc>
          <w:tcPr>
            <w:tcW w:w="1134" w:type="dxa"/>
            <w:vAlign w:val="center"/>
          </w:tcPr>
          <w:p w14:paraId="6DB4379A" w14:textId="77777777" w:rsidR="00B83206" w:rsidRPr="004B070C" w:rsidRDefault="00B83206" w:rsidP="00B83206">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23,2</w:t>
            </w:r>
          </w:p>
        </w:tc>
      </w:tr>
      <w:tr w:rsidR="00C5747A" w:rsidRPr="004B070C" w14:paraId="1FEAAD46" w14:textId="77777777" w:rsidTr="00C5747A">
        <w:tc>
          <w:tcPr>
            <w:tcW w:w="3119" w:type="dxa"/>
            <w:vAlign w:val="center"/>
          </w:tcPr>
          <w:p w14:paraId="09150401" w14:textId="77777777" w:rsidR="00C5747A" w:rsidRPr="004B070C" w:rsidRDefault="00C5747A" w:rsidP="00C5747A">
            <w:pPr>
              <w:pStyle w:val="af"/>
              <w:spacing w:line="240" w:lineRule="auto"/>
              <w:ind w:firstLine="0"/>
              <w:jc w:val="left"/>
              <w:rPr>
                <w:rFonts w:ascii="Liberation Serif" w:hAnsi="Liberation Serif"/>
                <w:sz w:val="24"/>
                <w:szCs w:val="24"/>
              </w:rPr>
            </w:pPr>
            <w:r w:rsidRPr="004B070C">
              <w:rPr>
                <w:rFonts w:ascii="Liberation Serif" w:hAnsi="Liberation Serif"/>
                <w:sz w:val="24"/>
                <w:szCs w:val="24"/>
              </w:rPr>
              <w:t>Среднемесячная заработная плата, руб.</w:t>
            </w:r>
          </w:p>
        </w:tc>
        <w:tc>
          <w:tcPr>
            <w:tcW w:w="993" w:type="dxa"/>
            <w:vAlign w:val="center"/>
          </w:tcPr>
          <w:p w14:paraId="06475AF5" w14:textId="77777777" w:rsidR="00C5747A" w:rsidRPr="004B070C" w:rsidRDefault="00C5747A" w:rsidP="00C5747A">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1212</w:t>
            </w:r>
          </w:p>
        </w:tc>
        <w:tc>
          <w:tcPr>
            <w:tcW w:w="1134" w:type="dxa"/>
            <w:vAlign w:val="center"/>
          </w:tcPr>
          <w:p w14:paraId="7A790C24" w14:textId="77777777" w:rsidR="00C5747A" w:rsidRPr="004B070C" w:rsidRDefault="00C5747A" w:rsidP="00C5747A">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6481</w:t>
            </w:r>
          </w:p>
        </w:tc>
        <w:tc>
          <w:tcPr>
            <w:tcW w:w="1134" w:type="dxa"/>
            <w:vAlign w:val="center"/>
          </w:tcPr>
          <w:p w14:paraId="10D3C88D" w14:textId="77777777" w:rsidR="00C5747A" w:rsidRPr="004B070C" w:rsidRDefault="00C5747A" w:rsidP="00C5747A">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16581</w:t>
            </w:r>
          </w:p>
        </w:tc>
        <w:tc>
          <w:tcPr>
            <w:tcW w:w="992" w:type="dxa"/>
            <w:vAlign w:val="center"/>
          </w:tcPr>
          <w:p w14:paraId="27C18C49" w14:textId="77777777" w:rsidR="00C5747A" w:rsidRPr="004B070C" w:rsidRDefault="00C5747A" w:rsidP="00C5747A">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27813</w:t>
            </w:r>
          </w:p>
        </w:tc>
        <w:tc>
          <w:tcPr>
            <w:tcW w:w="1134" w:type="dxa"/>
            <w:vAlign w:val="center"/>
          </w:tcPr>
          <w:p w14:paraId="472F95CD" w14:textId="77777777" w:rsidR="00C5747A" w:rsidRPr="004B070C" w:rsidRDefault="00C5747A" w:rsidP="00C5747A">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31271</w:t>
            </w:r>
          </w:p>
        </w:tc>
        <w:tc>
          <w:tcPr>
            <w:tcW w:w="1134" w:type="dxa"/>
            <w:vAlign w:val="center"/>
          </w:tcPr>
          <w:p w14:paraId="0792A5AE" w14:textId="77777777" w:rsidR="00C5747A" w:rsidRPr="004B070C" w:rsidRDefault="00C5747A" w:rsidP="00C5747A">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34317</w:t>
            </w:r>
          </w:p>
        </w:tc>
      </w:tr>
      <w:tr w:rsidR="00C5747A" w:rsidRPr="004B070C" w14:paraId="7D641B37" w14:textId="77777777" w:rsidTr="00C5747A">
        <w:tc>
          <w:tcPr>
            <w:tcW w:w="3119" w:type="dxa"/>
            <w:vAlign w:val="center"/>
          </w:tcPr>
          <w:p w14:paraId="09061E97" w14:textId="77777777" w:rsidR="00C5747A" w:rsidRPr="004B070C" w:rsidRDefault="00C5747A" w:rsidP="00C5747A">
            <w:pPr>
              <w:pStyle w:val="af"/>
              <w:spacing w:line="240" w:lineRule="auto"/>
              <w:ind w:firstLine="0"/>
              <w:jc w:val="left"/>
              <w:rPr>
                <w:rFonts w:ascii="Liberation Serif" w:hAnsi="Liberation Serif"/>
                <w:sz w:val="24"/>
                <w:szCs w:val="24"/>
              </w:rPr>
            </w:pPr>
            <w:r w:rsidRPr="004B070C">
              <w:rPr>
                <w:rFonts w:ascii="Liberation Serif" w:hAnsi="Liberation Serif"/>
                <w:sz w:val="24"/>
                <w:szCs w:val="24"/>
              </w:rPr>
              <w:t>Среднедушевые доходы населения в месяц, руб.</w:t>
            </w:r>
          </w:p>
        </w:tc>
        <w:tc>
          <w:tcPr>
            <w:tcW w:w="993" w:type="dxa"/>
            <w:vAlign w:val="center"/>
          </w:tcPr>
          <w:p w14:paraId="4AD03742" w14:textId="77777777" w:rsidR="00C5747A" w:rsidRPr="004B070C" w:rsidRDefault="00C5747A" w:rsidP="00C5747A">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590</w:t>
            </w:r>
          </w:p>
        </w:tc>
        <w:tc>
          <w:tcPr>
            <w:tcW w:w="1134" w:type="dxa"/>
            <w:vAlign w:val="center"/>
          </w:tcPr>
          <w:p w14:paraId="30E4C5DB" w14:textId="77777777" w:rsidR="00C5747A" w:rsidRPr="004B070C" w:rsidRDefault="00C5747A" w:rsidP="00C5747A">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3160</w:t>
            </w:r>
          </w:p>
        </w:tc>
        <w:tc>
          <w:tcPr>
            <w:tcW w:w="1134" w:type="dxa"/>
            <w:vAlign w:val="center"/>
          </w:tcPr>
          <w:p w14:paraId="53872518" w14:textId="77777777" w:rsidR="00C5747A" w:rsidRPr="004B070C" w:rsidRDefault="00C5747A" w:rsidP="00C5747A">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7890</w:t>
            </w:r>
          </w:p>
        </w:tc>
        <w:tc>
          <w:tcPr>
            <w:tcW w:w="992" w:type="dxa"/>
            <w:vAlign w:val="center"/>
          </w:tcPr>
          <w:p w14:paraId="02A6EEF3" w14:textId="77777777" w:rsidR="00C5747A" w:rsidRPr="004B070C" w:rsidRDefault="00C5747A" w:rsidP="00C5747A">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13117</w:t>
            </w:r>
          </w:p>
        </w:tc>
        <w:tc>
          <w:tcPr>
            <w:tcW w:w="1134" w:type="dxa"/>
            <w:vAlign w:val="center"/>
          </w:tcPr>
          <w:p w14:paraId="5929A2F6" w14:textId="77777777" w:rsidR="00C5747A" w:rsidRPr="004B070C" w:rsidRDefault="00C5747A" w:rsidP="00C5747A">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14665</w:t>
            </w:r>
          </w:p>
        </w:tc>
        <w:tc>
          <w:tcPr>
            <w:tcW w:w="1134" w:type="dxa"/>
            <w:vAlign w:val="center"/>
          </w:tcPr>
          <w:p w14:paraId="2D5DAA89" w14:textId="77777777" w:rsidR="00C5747A" w:rsidRPr="004B070C" w:rsidRDefault="00C5747A" w:rsidP="00C5747A">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15400</w:t>
            </w:r>
          </w:p>
        </w:tc>
      </w:tr>
      <w:tr w:rsidR="00C5747A" w:rsidRPr="004B070C" w14:paraId="5AD1C07C" w14:textId="77777777" w:rsidTr="00C5747A">
        <w:tc>
          <w:tcPr>
            <w:tcW w:w="3119" w:type="dxa"/>
            <w:vAlign w:val="center"/>
          </w:tcPr>
          <w:p w14:paraId="0474F7D5" w14:textId="77777777" w:rsidR="00C5747A" w:rsidRPr="004B070C" w:rsidRDefault="00C5747A" w:rsidP="00C5747A">
            <w:pPr>
              <w:pStyle w:val="af"/>
              <w:spacing w:line="240" w:lineRule="auto"/>
              <w:ind w:firstLine="0"/>
              <w:jc w:val="left"/>
              <w:rPr>
                <w:rFonts w:ascii="Liberation Serif" w:hAnsi="Liberation Serif"/>
                <w:sz w:val="24"/>
                <w:szCs w:val="24"/>
              </w:rPr>
            </w:pPr>
            <w:r w:rsidRPr="004B070C">
              <w:rPr>
                <w:rFonts w:ascii="Liberation Serif" w:hAnsi="Liberation Serif"/>
                <w:sz w:val="24"/>
                <w:szCs w:val="24"/>
              </w:rPr>
              <w:t>Оборот организаций, млн. рублей</w:t>
            </w:r>
          </w:p>
        </w:tc>
        <w:tc>
          <w:tcPr>
            <w:tcW w:w="993" w:type="dxa"/>
            <w:vAlign w:val="center"/>
          </w:tcPr>
          <w:p w14:paraId="16545AC2" w14:textId="77777777" w:rsidR="00C5747A" w:rsidRPr="004B070C" w:rsidRDefault="00C5747A" w:rsidP="00C5747A">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н/д</w:t>
            </w:r>
          </w:p>
        </w:tc>
        <w:tc>
          <w:tcPr>
            <w:tcW w:w="1134" w:type="dxa"/>
            <w:vAlign w:val="center"/>
          </w:tcPr>
          <w:p w14:paraId="3D2A76AE" w14:textId="77777777" w:rsidR="00C5747A" w:rsidRPr="004B070C" w:rsidRDefault="00C5747A" w:rsidP="00C5747A">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н/д</w:t>
            </w:r>
          </w:p>
        </w:tc>
        <w:tc>
          <w:tcPr>
            <w:tcW w:w="1134" w:type="dxa"/>
            <w:vAlign w:val="center"/>
          </w:tcPr>
          <w:p w14:paraId="2117BF83" w14:textId="77777777" w:rsidR="00C5747A" w:rsidRPr="004B070C" w:rsidRDefault="00C5747A" w:rsidP="00C5747A">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н/д</w:t>
            </w:r>
          </w:p>
        </w:tc>
        <w:tc>
          <w:tcPr>
            <w:tcW w:w="992" w:type="dxa"/>
            <w:vAlign w:val="center"/>
          </w:tcPr>
          <w:p w14:paraId="271AD750" w14:textId="77777777" w:rsidR="00C5747A" w:rsidRPr="004B070C" w:rsidRDefault="00C5747A" w:rsidP="00C5747A">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7167,4</w:t>
            </w:r>
          </w:p>
        </w:tc>
        <w:tc>
          <w:tcPr>
            <w:tcW w:w="1134" w:type="dxa"/>
            <w:vAlign w:val="center"/>
          </w:tcPr>
          <w:p w14:paraId="4BC2DFEB" w14:textId="77777777" w:rsidR="00C5747A" w:rsidRPr="004B070C" w:rsidRDefault="00C5747A" w:rsidP="00C5747A">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8556,1</w:t>
            </w:r>
          </w:p>
        </w:tc>
        <w:tc>
          <w:tcPr>
            <w:tcW w:w="1134" w:type="dxa"/>
            <w:vAlign w:val="center"/>
          </w:tcPr>
          <w:p w14:paraId="0E151BA2" w14:textId="77777777" w:rsidR="00C5747A" w:rsidRPr="004B070C" w:rsidRDefault="00C5747A" w:rsidP="00C5747A">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10170,1</w:t>
            </w:r>
          </w:p>
        </w:tc>
      </w:tr>
      <w:tr w:rsidR="00C5747A" w:rsidRPr="004B070C" w14:paraId="7D3B561B" w14:textId="77777777" w:rsidTr="00C5747A">
        <w:tc>
          <w:tcPr>
            <w:tcW w:w="3119" w:type="dxa"/>
            <w:vAlign w:val="center"/>
          </w:tcPr>
          <w:p w14:paraId="3BD23C73" w14:textId="77777777" w:rsidR="00C5747A" w:rsidRPr="004B070C" w:rsidRDefault="00C5747A" w:rsidP="00C5747A">
            <w:pPr>
              <w:pStyle w:val="af"/>
              <w:spacing w:line="240" w:lineRule="auto"/>
              <w:ind w:firstLine="0"/>
              <w:jc w:val="left"/>
              <w:rPr>
                <w:rFonts w:ascii="Liberation Serif" w:hAnsi="Liberation Serif"/>
                <w:sz w:val="24"/>
                <w:szCs w:val="24"/>
              </w:rPr>
            </w:pPr>
            <w:r w:rsidRPr="004B070C">
              <w:rPr>
                <w:rFonts w:ascii="Liberation Serif" w:hAnsi="Liberation Serif"/>
                <w:sz w:val="24"/>
                <w:szCs w:val="24"/>
              </w:rPr>
              <w:t>Оборот розничной торговли, в действующих ценах, млрд. руб.</w:t>
            </w:r>
          </w:p>
        </w:tc>
        <w:tc>
          <w:tcPr>
            <w:tcW w:w="993" w:type="dxa"/>
            <w:vAlign w:val="center"/>
          </w:tcPr>
          <w:p w14:paraId="0B65D4BB" w14:textId="77777777" w:rsidR="00C5747A" w:rsidRPr="004B070C" w:rsidRDefault="00C5747A" w:rsidP="00C5747A">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0,4</w:t>
            </w:r>
          </w:p>
        </w:tc>
        <w:tc>
          <w:tcPr>
            <w:tcW w:w="1134" w:type="dxa"/>
            <w:vAlign w:val="center"/>
          </w:tcPr>
          <w:p w14:paraId="5C9ED250" w14:textId="77777777" w:rsidR="00C5747A" w:rsidRPr="004B070C" w:rsidRDefault="00C5747A" w:rsidP="00C5747A">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1,3</w:t>
            </w:r>
          </w:p>
        </w:tc>
        <w:tc>
          <w:tcPr>
            <w:tcW w:w="1134" w:type="dxa"/>
            <w:vAlign w:val="center"/>
          </w:tcPr>
          <w:p w14:paraId="53F732BC" w14:textId="77777777" w:rsidR="00C5747A" w:rsidRPr="004B070C" w:rsidRDefault="00C5747A" w:rsidP="00C5747A">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2,9</w:t>
            </w:r>
          </w:p>
        </w:tc>
        <w:tc>
          <w:tcPr>
            <w:tcW w:w="992" w:type="dxa"/>
            <w:vAlign w:val="center"/>
          </w:tcPr>
          <w:p w14:paraId="4D6230CF" w14:textId="77777777" w:rsidR="00C5747A" w:rsidRPr="004B070C" w:rsidRDefault="00C5747A" w:rsidP="00C5747A">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3,9</w:t>
            </w:r>
          </w:p>
        </w:tc>
        <w:tc>
          <w:tcPr>
            <w:tcW w:w="1134" w:type="dxa"/>
            <w:vAlign w:val="center"/>
          </w:tcPr>
          <w:p w14:paraId="4AF75F39" w14:textId="77777777" w:rsidR="00C5747A" w:rsidRPr="004B070C" w:rsidRDefault="00C5747A" w:rsidP="00C5747A">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4,3</w:t>
            </w:r>
          </w:p>
        </w:tc>
        <w:tc>
          <w:tcPr>
            <w:tcW w:w="1134" w:type="dxa"/>
            <w:vAlign w:val="center"/>
          </w:tcPr>
          <w:p w14:paraId="0F0CE860" w14:textId="77777777" w:rsidR="00C5747A" w:rsidRPr="004B070C" w:rsidRDefault="00C5747A" w:rsidP="00C5747A">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4,5</w:t>
            </w:r>
          </w:p>
        </w:tc>
      </w:tr>
      <w:tr w:rsidR="00C5747A" w:rsidRPr="004B070C" w14:paraId="035C4D6B" w14:textId="77777777" w:rsidTr="00C5747A">
        <w:tc>
          <w:tcPr>
            <w:tcW w:w="3119" w:type="dxa"/>
            <w:vAlign w:val="center"/>
          </w:tcPr>
          <w:p w14:paraId="68634297" w14:textId="77777777" w:rsidR="00C5747A" w:rsidRPr="004B070C" w:rsidRDefault="00C5747A" w:rsidP="00C5747A">
            <w:pPr>
              <w:keepNext/>
              <w:autoSpaceDE w:val="0"/>
              <w:autoSpaceDN w:val="0"/>
              <w:adjustRightInd w:val="0"/>
              <w:jc w:val="both"/>
              <w:rPr>
                <w:rFonts w:ascii="Liberation Serif" w:hAnsi="Liberation Serif" w:cs="Times New Roman"/>
                <w:sz w:val="24"/>
                <w:szCs w:val="24"/>
              </w:rPr>
            </w:pPr>
            <w:r w:rsidRPr="004B070C">
              <w:rPr>
                <w:rFonts w:ascii="Liberation Serif" w:hAnsi="Liberation Serif" w:cs="Times New Roman"/>
                <w:sz w:val="24"/>
                <w:szCs w:val="24"/>
              </w:rPr>
              <w:t>Обеспеченность торговыми площадями,  кв. м на 1000 жителей</w:t>
            </w:r>
          </w:p>
        </w:tc>
        <w:tc>
          <w:tcPr>
            <w:tcW w:w="993" w:type="dxa"/>
            <w:vAlign w:val="center"/>
          </w:tcPr>
          <w:p w14:paraId="42FE9391" w14:textId="77777777" w:rsidR="00C5747A" w:rsidRPr="004B070C" w:rsidRDefault="00C5747A" w:rsidP="00C5747A">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271,3</w:t>
            </w:r>
          </w:p>
        </w:tc>
        <w:tc>
          <w:tcPr>
            <w:tcW w:w="1134" w:type="dxa"/>
            <w:vAlign w:val="center"/>
          </w:tcPr>
          <w:p w14:paraId="3B6FED0E" w14:textId="77777777" w:rsidR="00C5747A" w:rsidRPr="004B070C" w:rsidRDefault="00C5747A" w:rsidP="00C5747A">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460,0</w:t>
            </w:r>
          </w:p>
        </w:tc>
        <w:tc>
          <w:tcPr>
            <w:tcW w:w="1134" w:type="dxa"/>
            <w:vAlign w:val="center"/>
          </w:tcPr>
          <w:p w14:paraId="4FE60196" w14:textId="77777777" w:rsidR="00C5747A" w:rsidRPr="004B070C" w:rsidRDefault="00C5747A" w:rsidP="00C5747A">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655,4</w:t>
            </w:r>
          </w:p>
        </w:tc>
        <w:tc>
          <w:tcPr>
            <w:tcW w:w="992" w:type="dxa"/>
            <w:vAlign w:val="center"/>
          </w:tcPr>
          <w:p w14:paraId="45D7A69E" w14:textId="77777777" w:rsidR="00C5747A" w:rsidRPr="004B070C" w:rsidRDefault="00C5747A" w:rsidP="00C5747A">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934,5</w:t>
            </w:r>
          </w:p>
        </w:tc>
        <w:tc>
          <w:tcPr>
            <w:tcW w:w="1134" w:type="dxa"/>
            <w:vAlign w:val="center"/>
          </w:tcPr>
          <w:p w14:paraId="7D1FCE0A" w14:textId="77777777" w:rsidR="00C5747A" w:rsidRPr="004B070C" w:rsidRDefault="00C5747A" w:rsidP="00C5747A">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1153,8</w:t>
            </w:r>
          </w:p>
        </w:tc>
        <w:tc>
          <w:tcPr>
            <w:tcW w:w="1134" w:type="dxa"/>
            <w:vAlign w:val="center"/>
          </w:tcPr>
          <w:p w14:paraId="4830633F" w14:textId="77777777" w:rsidR="00C5747A" w:rsidRPr="004B070C" w:rsidRDefault="00C5747A" w:rsidP="00C5747A">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1174,9</w:t>
            </w:r>
          </w:p>
        </w:tc>
      </w:tr>
      <w:tr w:rsidR="00C5747A" w:rsidRPr="004B070C" w14:paraId="1ACB12DD" w14:textId="77777777" w:rsidTr="00C5747A">
        <w:tc>
          <w:tcPr>
            <w:tcW w:w="3119" w:type="dxa"/>
            <w:vAlign w:val="center"/>
          </w:tcPr>
          <w:p w14:paraId="0712BA12" w14:textId="77777777" w:rsidR="00C5747A" w:rsidRPr="004B070C" w:rsidRDefault="00C5747A" w:rsidP="00C5747A">
            <w:pPr>
              <w:keepNext/>
              <w:autoSpaceDE w:val="0"/>
              <w:autoSpaceDN w:val="0"/>
              <w:adjustRightInd w:val="0"/>
              <w:jc w:val="both"/>
              <w:rPr>
                <w:rFonts w:ascii="Liberation Serif" w:hAnsi="Liberation Serif" w:cs="Times New Roman"/>
                <w:sz w:val="24"/>
                <w:szCs w:val="24"/>
              </w:rPr>
            </w:pPr>
            <w:r w:rsidRPr="004B070C">
              <w:rPr>
                <w:rFonts w:ascii="Liberation Serif" w:hAnsi="Liberation Serif" w:cs="Times New Roman"/>
                <w:sz w:val="24"/>
                <w:szCs w:val="24"/>
              </w:rPr>
              <w:t>Оборот общественного питания, в действующих ценах, млн. руб.</w:t>
            </w:r>
          </w:p>
        </w:tc>
        <w:tc>
          <w:tcPr>
            <w:tcW w:w="993" w:type="dxa"/>
            <w:vAlign w:val="center"/>
          </w:tcPr>
          <w:p w14:paraId="747900DA" w14:textId="77777777" w:rsidR="00C5747A" w:rsidRPr="004B070C" w:rsidRDefault="00C5747A" w:rsidP="00C5747A">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5,0</w:t>
            </w:r>
          </w:p>
        </w:tc>
        <w:tc>
          <w:tcPr>
            <w:tcW w:w="1134" w:type="dxa"/>
            <w:vAlign w:val="center"/>
          </w:tcPr>
          <w:p w14:paraId="6122B3DD" w14:textId="77777777" w:rsidR="00C5747A" w:rsidRPr="004B070C" w:rsidRDefault="00C5747A" w:rsidP="00C5747A">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28,6</w:t>
            </w:r>
          </w:p>
        </w:tc>
        <w:tc>
          <w:tcPr>
            <w:tcW w:w="1134" w:type="dxa"/>
            <w:vAlign w:val="center"/>
          </w:tcPr>
          <w:p w14:paraId="0B5B0B1E" w14:textId="77777777" w:rsidR="00C5747A" w:rsidRPr="004B070C" w:rsidRDefault="00C5747A" w:rsidP="00C5747A">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71,6</w:t>
            </w:r>
          </w:p>
        </w:tc>
        <w:tc>
          <w:tcPr>
            <w:tcW w:w="992" w:type="dxa"/>
            <w:vAlign w:val="center"/>
          </w:tcPr>
          <w:p w14:paraId="3EC62B9B" w14:textId="77777777" w:rsidR="00C5747A" w:rsidRPr="004B070C" w:rsidRDefault="00C5747A" w:rsidP="00C5747A">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108,5</w:t>
            </w:r>
          </w:p>
        </w:tc>
        <w:tc>
          <w:tcPr>
            <w:tcW w:w="1134" w:type="dxa"/>
            <w:vAlign w:val="center"/>
          </w:tcPr>
          <w:p w14:paraId="5383AB81" w14:textId="77777777" w:rsidR="00C5747A" w:rsidRPr="004B070C" w:rsidRDefault="00C5747A" w:rsidP="00C5747A">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97,9</w:t>
            </w:r>
          </w:p>
        </w:tc>
        <w:tc>
          <w:tcPr>
            <w:tcW w:w="1134" w:type="dxa"/>
            <w:vAlign w:val="center"/>
          </w:tcPr>
          <w:p w14:paraId="7D5757AA" w14:textId="77777777" w:rsidR="00C5747A" w:rsidRPr="004B070C" w:rsidRDefault="00C5747A" w:rsidP="00C5747A">
            <w:pPr>
              <w:pStyle w:val="2"/>
              <w:spacing w:after="0" w:line="240" w:lineRule="auto"/>
              <w:ind w:left="0"/>
              <w:jc w:val="center"/>
              <w:rPr>
                <w:rFonts w:ascii="Liberation Serif" w:hAnsi="Liberation Serif" w:cs="Times New Roman"/>
                <w:sz w:val="24"/>
                <w:szCs w:val="24"/>
              </w:rPr>
            </w:pPr>
            <w:r w:rsidRPr="004B070C">
              <w:rPr>
                <w:rFonts w:ascii="Liberation Serif" w:hAnsi="Liberation Serif" w:cs="Times New Roman"/>
                <w:sz w:val="24"/>
                <w:szCs w:val="24"/>
              </w:rPr>
              <w:t>101,7</w:t>
            </w:r>
          </w:p>
        </w:tc>
      </w:tr>
    </w:tbl>
    <w:p w14:paraId="7B9F76BB" w14:textId="77777777" w:rsidR="00B732C9" w:rsidRPr="004B070C" w:rsidRDefault="00B732C9" w:rsidP="00875B8A">
      <w:pPr>
        <w:pStyle w:val="a3"/>
        <w:ind w:firstLine="708"/>
        <w:jc w:val="both"/>
        <w:rPr>
          <w:rFonts w:ascii="Liberation Serif" w:hAnsi="Liberation Serif"/>
          <w:sz w:val="28"/>
          <w:szCs w:val="28"/>
        </w:rPr>
      </w:pPr>
    </w:p>
    <w:p w14:paraId="2F9AEAF5" w14:textId="77777777" w:rsidR="00C30031" w:rsidRPr="004B070C" w:rsidRDefault="00B732C9" w:rsidP="00875B8A">
      <w:pPr>
        <w:pStyle w:val="a3"/>
        <w:ind w:firstLine="708"/>
        <w:jc w:val="both"/>
        <w:rPr>
          <w:rFonts w:ascii="Liberation Serif" w:hAnsi="Liberation Serif"/>
          <w:sz w:val="28"/>
          <w:szCs w:val="28"/>
        </w:rPr>
      </w:pPr>
      <w:r w:rsidRPr="004B070C">
        <w:rPr>
          <w:rFonts w:ascii="Liberation Serif" w:hAnsi="Liberation Serif"/>
          <w:sz w:val="28"/>
          <w:szCs w:val="28"/>
        </w:rPr>
        <w:t>На территории городского округа разработан генеральный план городского округа применительно г.Красноуфимск, п.Пудлинговый, п.Черная Речка и межселенной территории. Разработаны и действуют Правила землепользования и застройки городского округа, в том числе карты градостроительного зонирования и регламенты использования земельных территориальных зон. Планировка территории представлена проектом планировки микрорайона Северный площадью 30 га, проектом планировки территории бывшей воинской части площадью 7,3 га, расположенной по адресу: г.Красноуфимск, ул.Мизерова, 30, проектом планировки территории площадью 2,8 га, расположенной на ул.Буткинская.</w:t>
      </w:r>
    </w:p>
    <w:p w14:paraId="653478C4" w14:textId="77777777" w:rsidR="00C30031" w:rsidRPr="004B070C" w:rsidRDefault="00C30031" w:rsidP="00C30031">
      <w:pPr>
        <w:pStyle w:val="ConsPlusNormal1"/>
        <w:suppressAutoHyphens/>
        <w:autoSpaceDN/>
        <w:jc w:val="both"/>
        <w:rPr>
          <w:rFonts w:ascii="Liberation Serif" w:hAnsi="Liberation Serif" w:cs="Times New Roman"/>
          <w:kern w:val="1"/>
          <w:sz w:val="24"/>
          <w:szCs w:val="24"/>
          <w:lang w:eastAsia="hi-IN" w:bidi="hi-IN"/>
        </w:rPr>
      </w:pPr>
    </w:p>
    <w:p w14:paraId="2909E726" w14:textId="77777777" w:rsidR="001E2688" w:rsidRPr="004B070C" w:rsidRDefault="001E2688" w:rsidP="001E2688">
      <w:pPr>
        <w:pStyle w:val="ConsPlusTitle"/>
        <w:jc w:val="center"/>
        <w:outlineLvl w:val="2"/>
        <w:rPr>
          <w:rFonts w:ascii="Liberation Serif" w:hAnsi="Liberation Serif" w:cs="Times New Roman"/>
          <w:sz w:val="28"/>
          <w:szCs w:val="28"/>
        </w:rPr>
      </w:pPr>
      <w:r w:rsidRPr="004B070C">
        <w:rPr>
          <w:rFonts w:ascii="Liberation Serif" w:hAnsi="Liberation Serif" w:cs="Times New Roman"/>
          <w:sz w:val="28"/>
          <w:szCs w:val="28"/>
        </w:rPr>
        <w:t>Глава 2. Технико-экономические параметры</w:t>
      </w:r>
    </w:p>
    <w:p w14:paraId="7BF55E83" w14:textId="77777777" w:rsidR="001E2688" w:rsidRPr="004B070C" w:rsidRDefault="001E2688" w:rsidP="001E2688">
      <w:pPr>
        <w:pStyle w:val="ConsPlusTitle"/>
        <w:jc w:val="center"/>
        <w:rPr>
          <w:rFonts w:ascii="Liberation Serif" w:hAnsi="Liberation Serif" w:cs="Times New Roman"/>
          <w:sz w:val="28"/>
          <w:szCs w:val="28"/>
        </w:rPr>
      </w:pPr>
      <w:r w:rsidRPr="004B070C">
        <w:rPr>
          <w:rFonts w:ascii="Liberation Serif" w:hAnsi="Liberation Serif" w:cs="Times New Roman"/>
          <w:sz w:val="28"/>
          <w:szCs w:val="28"/>
        </w:rPr>
        <w:t>существующих объектов социальной инфраструктуры</w:t>
      </w:r>
    </w:p>
    <w:p w14:paraId="0F37D342" w14:textId="77777777" w:rsidR="001E2688" w:rsidRPr="004B070C" w:rsidRDefault="001E2688" w:rsidP="001E2688">
      <w:pPr>
        <w:pStyle w:val="ConsPlusTitle"/>
        <w:jc w:val="center"/>
        <w:rPr>
          <w:rFonts w:ascii="Liberation Serif" w:hAnsi="Liberation Serif" w:cs="Times New Roman"/>
          <w:sz w:val="28"/>
          <w:szCs w:val="28"/>
        </w:rPr>
      </w:pPr>
      <w:r w:rsidRPr="004B070C">
        <w:rPr>
          <w:rFonts w:ascii="Liberation Serif" w:hAnsi="Liberation Serif" w:cs="Times New Roman"/>
          <w:sz w:val="28"/>
          <w:szCs w:val="28"/>
        </w:rPr>
        <w:t>городского округа, сложившийся уровень</w:t>
      </w:r>
    </w:p>
    <w:p w14:paraId="6BB054A1" w14:textId="77777777" w:rsidR="001E2688" w:rsidRPr="004B070C" w:rsidRDefault="001E2688" w:rsidP="001E2688">
      <w:pPr>
        <w:pStyle w:val="ConsPlusTitle"/>
        <w:jc w:val="center"/>
        <w:rPr>
          <w:rFonts w:ascii="Liberation Serif" w:hAnsi="Liberation Serif" w:cs="Times New Roman"/>
          <w:sz w:val="28"/>
          <w:szCs w:val="28"/>
        </w:rPr>
      </w:pPr>
      <w:r w:rsidRPr="004B070C">
        <w:rPr>
          <w:rFonts w:ascii="Liberation Serif" w:hAnsi="Liberation Serif" w:cs="Times New Roman"/>
          <w:sz w:val="28"/>
          <w:szCs w:val="28"/>
        </w:rPr>
        <w:t>обеспеченности населения городского округа</w:t>
      </w:r>
    </w:p>
    <w:p w14:paraId="66AB9388" w14:textId="77777777" w:rsidR="001E2688" w:rsidRPr="004B070C" w:rsidRDefault="001E2688" w:rsidP="001E2688">
      <w:pPr>
        <w:pStyle w:val="ConsPlusTitle"/>
        <w:jc w:val="center"/>
        <w:rPr>
          <w:rFonts w:ascii="Liberation Serif" w:hAnsi="Liberation Serif" w:cs="Times New Roman"/>
          <w:sz w:val="28"/>
          <w:szCs w:val="28"/>
        </w:rPr>
      </w:pPr>
      <w:r w:rsidRPr="004B070C">
        <w:rPr>
          <w:rFonts w:ascii="Liberation Serif" w:hAnsi="Liberation Serif" w:cs="Times New Roman"/>
          <w:sz w:val="28"/>
          <w:szCs w:val="28"/>
        </w:rPr>
        <w:t>услугами в областях образования, здравоохранения, культуры</w:t>
      </w:r>
      <w:r w:rsidR="00F06B9D" w:rsidRPr="004B070C">
        <w:rPr>
          <w:rFonts w:ascii="Liberation Serif" w:hAnsi="Liberation Serif" w:cs="Times New Roman"/>
          <w:sz w:val="28"/>
          <w:szCs w:val="28"/>
        </w:rPr>
        <w:t>,</w:t>
      </w:r>
    </w:p>
    <w:p w14:paraId="5F47A9BD" w14:textId="77777777" w:rsidR="001E2688" w:rsidRPr="004B070C" w:rsidRDefault="001E2688" w:rsidP="001E2688">
      <w:pPr>
        <w:pStyle w:val="ConsPlusTitle"/>
        <w:jc w:val="center"/>
        <w:rPr>
          <w:rFonts w:ascii="Liberation Serif" w:hAnsi="Liberation Serif" w:cs="Times New Roman"/>
          <w:sz w:val="28"/>
          <w:szCs w:val="28"/>
        </w:rPr>
      </w:pPr>
      <w:r w:rsidRPr="004B070C">
        <w:rPr>
          <w:rFonts w:ascii="Liberation Serif" w:hAnsi="Liberation Serif" w:cs="Times New Roman"/>
          <w:sz w:val="28"/>
          <w:szCs w:val="28"/>
        </w:rPr>
        <w:t>физической культуры и</w:t>
      </w:r>
      <w:r w:rsidR="00A64CF8" w:rsidRPr="004B070C">
        <w:rPr>
          <w:rFonts w:ascii="Liberation Serif" w:hAnsi="Liberation Serif" w:cs="Times New Roman"/>
          <w:sz w:val="28"/>
          <w:szCs w:val="28"/>
        </w:rPr>
        <w:t xml:space="preserve"> </w:t>
      </w:r>
      <w:r w:rsidRPr="004B070C">
        <w:rPr>
          <w:rFonts w:ascii="Liberation Serif" w:hAnsi="Liberation Serif" w:cs="Times New Roman"/>
          <w:sz w:val="28"/>
          <w:szCs w:val="28"/>
        </w:rPr>
        <w:t xml:space="preserve">спорта </w:t>
      </w:r>
    </w:p>
    <w:p w14:paraId="5B478FA0" w14:textId="77777777" w:rsidR="00800DC4" w:rsidRPr="004B070C" w:rsidRDefault="00800DC4" w:rsidP="00C30031">
      <w:pPr>
        <w:spacing w:after="0" w:line="240" w:lineRule="auto"/>
        <w:ind w:firstLine="567"/>
        <w:jc w:val="both"/>
        <w:rPr>
          <w:rFonts w:ascii="Liberation Serif" w:hAnsi="Liberation Serif" w:cs="Times New Roman"/>
          <w:sz w:val="28"/>
          <w:szCs w:val="28"/>
        </w:rPr>
      </w:pPr>
    </w:p>
    <w:p w14:paraId="635DD067" w14:textId="77777777" w:rsidR="00C30031" w:rsidRPr="004B070C" w:rsidRDefault="00C30031" w:rsidP="00800DC4">
      <w:pPr>
        <w:spacing w:after="0" w:line="240" w:lineRule="auto"/>
        <w:ind w:firstLine="709"/>
        <w:jc w:val="both"/>
        <w:rPr>
          <w:rFonts w:ascii="Liberation Serif" w:hAnsi="Liberation Serif" w:cs="Times New Roman"/>
          <w:sz w:val="28"/>
          <w:szCs w:val="28"/>
        </w:rPr>
      </w:pPr>
      <w:r w:rsidRPr="004B070C">
        <w:rPr>
          <w:rFonts w:ascii="Liberation Serif" w:hAnsi="Liberation Serif" w:cs="Times New Roman"/>
          <w:sz w:val="28"/>
          <w:szCs w:val="28"/>
        </w:rPr>
        <w:t>Комплексный анализ о текущем состоянии объектов социальной инфраструктуры с указанием количества объектов и мощностей, выполнено на основании исходных данных о действующей сети учреждений и организаций, по состоянию на начало 2019 года.</w:t>
      </w:r>
    </w:p>
    <w:p w14:paraId="2110F31C" w14:textId="77777777" w:rsidR="00C30031" w:rsidRPr="004B070C" w:rsidRDefault="00C30031" w:rsidP="008B7B77">
      <w:pPr>
        <w:pStyle w:val="ConsPlusNormal"/>
        <w:jc w:val="center"/>
        <w:rPr>
          <w:rFonts w:ascii="Liberation Serif" w:hAnsi="Liberation Serif"/>
          <w:b/>
          <w:sz w:val="28"/>
          <w:szCs w:val="28"/>
        </w:rPr>
      </w:pPr>
    </w:p>
    <w:p w14:paraId="224B3E08" w14:textId="77777777" w:rsidR="008B7B77" w:rsidRPr="004B070C" w:rsidRDefault="00F06B9D" w:rsidP="008B7B77">
      <w:pPr>
        <w:pStyle w:val="ConsPlusNormal"/>
        <w:jc w:val="center"/>
        <w:rPr>
          <w:rFonts w:ascii="Liberation Serif" w:hAnsi="Liberation Serif"/>
          <w:b/>
          <w:sz w:val="28"/>
          <w:szCs w:val="28"/>
        </w:rPr>
      </w:pPr>
      <w:r w:rsidRPr="004B070C">
        <w:rPr>
          <w:rFonts w:ascii="Liberation Serif" w:hAnsi="Liberation Serif"/>
          <w:b/>
          <w:sz w:val="28"/>
          <w:szCs w:val="28"/>
        </w:rPr>
        <w:t>2</w:t>
      </w:r>
      <w:r w:rsidR="008B7B77" w:rsidRPr="004B070C">
        <w:rPr>
          <w:rFonts w:ascii="Liberation Serif" w:hAnsi="Liberation Serif"/>
          <w:b/>
          <w:sz w:val="28"/>
          <w:szCs w:val="28"/>
        </w:rPr>
        <w:t>.1. Характеристика существующего состояния</w:t>
      </w:r>
    </w:p>
    <w:p w14:paraId="3B978FF9" w14:textId="77777777" w:rsidR="008B7B77" w:rsidRPr="004B070C" w:rsidRDefault="008B7B77" w:rsidP="008B7B77">
      <w:pPr>
        <w:pStyle w:val="ConsPlusNormal"/>
        <w:jc w:val="center"/>
        <w:rPr>
          <w:rFonts w:ascii="Liberation Serif" w:hAnsi="Liberation Serif"/>
          <w:b/>
          <w:sz w:val="28"/>
          <w:szCs w:val="28"/>
        </w:rPr>
      </w:pPr>
      <w:r w:rsidRPr="004B070C">
        <w:rPr>
          <w:rFonts w:ascii="Liberation Serif" w:hAnsi="Liberation Serif"/>
          <w:b/>
          <w:sz w:val="28"/>
          <w:szCs w:val="28"/>
        </w:rPr>
        <w:t>в области образования</w:t>
      </w:r>
    </w:p>
    <w:p w14:paraId="407B1FD8" w14:textId="77777777" w:rsidR="008B7B77" w:rsidRPr="004B070C" w:rsidRDefault="008B7B77" w:rsidP="008B7B77">
      <w:pPr>
        <w:pStyle w:val="ConsPlusNormal"/>
        <w:jc w:val="both"/>
        <w:rPr>
          <w:rFonts w:ascii="Liberation Serif" w:hAnsi="Liberation Serif"/>
          <w:sz w:val="28"/>
          <w:szCs w:val="28"/>
        </w:rPr>
      </w:pPr>
    </w:p>
    <w:p w14:paraId="4E8179E2" w14:textId="77777777" w:rsidR="00B31828" w:rsidRPr="004B070C" w:rsidRDefault="00B31828" w:rsidP="00B31828">
      <w:pPr>
        <w:pStyle w:val="a3"/>
        <w:ind w:firstLine="708"/>
        <w:jc w:val="both"/>
        <w:rPr>
          <w:rFonts w:ascii="Liberation Serif" w:hAnsi="Liberation Serif"/>
          <w:sz w:val="28"/>
          <w:szCs w:val="28"/>
        </w:rPr>
      </w:pPr>
      <w:r w:rsidRPr="004B070C">
        <w:rPr>
          <w:rFonts w:ascii="Liberation Serif" w:hAnsi="Liberation Serif"/>
          <w:sz w:val="28"/>
          <w:szCs w:val="28"/>
        </w:rPr>
        <w:t>Образование является одним из ключевых подразделений сферы услуг любого муниципального образования. Основными её составляющими являются детские дошкольные учреждения, общеобразовательные школы, система дополнительного образования детей.</w:t>
      </w:r>
    </w:p>
    <w:p w14:paraId="582DB9D4" w14:textId="77777777" w:rsidR="00B83206" w:rsidRPr="004B070C" w:rsidRDefault="00B31828" w:rsidP="00B83206">
      <w:pPr>
        <w:pStyle w:val="a3"/>
        <w:ind w:firstLine="708"/>
        <w:jc w:val="both"/>
        <w:rPr>
          <w:rFonts w:ascii="Liberation Serif" w:hAnsi="Liberation Serif"/>
          <w:sz w:val="28"/>
          <w:szCs w:val="28"/>
        </w:rPr>
      </w:pPr>
      <w:r w:rsidRPr="004B070C">
        <w:rPr>
          <w:rFonts w:ascii="Liberation Serif" w:hAnsi="Liberation Serif"/>
          <w:sz w:val="28"/>
          <w:szCs w:val="28"/>
        </w:rPr>
        <w:t>Основной целью развития</w:t>
      </w:r>
      <w:r w:rsidRPr="004B070C">
        <w:rPr>
          <w:rFonts w:ascii="Liberation Serif" w:hAnsi="Liberation Serif"/>
          <w:i/>
          <w:sz w:val="28"/>
          <w:szCs w:val="28"/>
        </w:rPr>
        <w:t xml:space="preserve"> </w:t>
      </w:r>
      <w:r w:rsidRPr="004B070C">
        <w:rPr>
          <w:rStyle w:val="Bodytext10"/>
          <w:rFonts w:ascii="Liberation Serif" w:hAnsi="Liberation Serif"/>
          <w:i w:val="0"/>
          <w:color w:val="auto"/>
          <w:sz w:val="28"/>
          <w:szCs w:val="28"/>
        </w:rPr>
        <w:t>системы образования</w:t>
      </w:r>
      <w:r w:rsidRPr="004B070C">
        <w:rPr>
          <w:rFonts w:ascii="Liberation Serif" w:hAnsi="Liberation Serif"/>
          <w:i/>
          <w:sz w:val="28"/>
          <w:szCs w:val="28"/>
        </w:rPr>
        <w:t xml:space="preserve"> </w:t>
      </w:r>
      <w:r w:rsidRPr="004B070C">
        <w:rPr>
          <w:rFonts w:ascii="Liberation Serif" w:hAnsi="Liberation Serif"/>
          <w:sz w:val="28"/>
          <w:szCs w:val="28"/>
        </w:rPr>
        <w:t>является создание условий для достижения нового качества образования, обеспечивающего</w:t>
      </w:r>
      <w:r w:rsidR="00B83206" w:rsidRPr="004B070C">
        <w:rPr>
          <w:rFonts w:ascii="Liberation Serif" w:hAnsi="Liberation Serif"/>
          <w:sz w:val="28"/>
          <w:szCs w:val="28"/>
        </w:rPr>
        <w:t xml:space="preserve"> </w:t>
      </w:r>
      <w:r w:rsidRPr="004B070C">
        <w:rPr>
          <w:rFonts w:ascii="Liberation Serif" w:hAnsi="Liberation Serif"/>
          <w:sz w:val="28"/>
          <w:szCs w:val="28"/>
        </w:rPr>
        <w:t>социальную, личностную и профессиональную успешность выпускников муниципальных общеобразовательных организаций.</w:t>
      </w:r>
    </w:p>
    <w:p w14:paraId="6D3ED4FA" w14:textId="77777777" w:rsidR="00B31828" w:rsidRPr="004B070C" w:rsidRDefault="00B31828" w:rsidP="00B83206">
      <w:pPr>
        <w:pStyle w:val="a3"/>
        <w:ind w:firstLine="708"/>
        <w:jc w:val="both"/>
        <w:rPr>
          <w:rFonts w:ascii="Liberation Serif" w:hAnsi="Liberation Serif"/>
          <w:sz w:val="28"/>
          <w:szCs w:val="28"/>
        </w:rPr>
      </w:pPr>
      <w:r w:rsidRPr="004B070C">
        <w:rPr>
          <w:rFonts w:ascii="Liberation Serif" w:hAnsi="Liberation Serif"/>
          <w:sz w:val="28"/>
          <w:szCs w:val="28"/>
        </w:rPr>
        <w:t xml:space="preserve">В настоящее время в городском округе </w:t>
      </w:r>
      <w:r w:rsidR="00446E9E" w:rsidRPr="004B070C">
        <w:rPr>
          <w:rFonts w:ascii="Liberation Serif" w:hAnsi="Liberation Serif"/>
          <w:sz w:val="28"/>
          <w:szCs w:val="28"/>
        </w:rPr>
        <w:t xml:space="preserve">Красноуфимск </w:t>
      </w:r>
      <w:r w:rsidRPr="004B070C">
        <w:rPr>
          <w:rFonts w:ascii="Liberation Serif" w:hAnsi="Liberation Serif"/>
          <w:sz w:val="28"/>
          <w:szCs w:val="28"/>
        </w:rPr>
        <w:t xml:space="preserve">обеспечено стабильное функционирование системы общего образования и созданы предпосылки для ее дальнейшего развития.  </w:t>
      </w:r>
    </w:p>
    <w:p w14:paraId="1E7D684B" w14:textId="77777777" w:rsidR="00B31828" w:rsidRPr="004B070C" w:rsidRDefault="00B31828" w:rsidP="00B31828">
      <w:pPr>
        <w:spacing w:after="0" w:line="240" w:lineRule="auto"/>
        <w:ind w:firstLine="709"/>
        <w:contextualSpacing/>
        <w:jc w:val="both"/>
        <w:rPr>
          <w:rFonts w:ascii="Liberation Serif" w:hAnsi="Liberation Serif" w:cs="Times New Roman"/>
          <w:sz w:val="28"/>
          <w:szCs w:val="28"/>
        </w:rPr>
      </w:pPr>
      <w:r w:rsidRPr="004B070C">
        <w:rPr>
          <w:rFonts w:ascii="Liberation Serif" w:hAnsi="Liberation Serif" w:cs="Times New Roman"/>
          <w:sz w:val="28"/>
          <w:szCs w:val="28"/>
        </w:rPr>
        <w:t>В целом существующее положение в этой сфере соответствует потребностям городского округа, за исключением «второсменного обучения в школах».</w:t>
      </w:r>
    </w:p>
    <w:p w14:paraId="4C16C742" w14:textId="77777777" w:rsidR="00B31828" w:rsidRPr="004B070C" w:rsidRDefault="002D738F" w:rsidP="002D738F">
      <w:pPr>
        <w:spacing w:after="0" w:line="240" w:lineRule="auto"/>
        <w:ind w:firstLine="709"/>
        <w:contextualSpacing/>
        <w:jc w:val="center"/>
        <w:rPr>
          <w:rFonts w:ascii="Liberation Serif" w:hAnsi="Liberation Serif" w:cs="Times New Roman"/>
          <w:b/>
          <w:sz w:val="28"/>
          <w:szCs w:val="28"/>
        </w:rPr>
      </w:pPr>
      <w:r w:rsidRPr="004B070C">
        <w:rPr>
          <w:rFonts w:ascii="Liberation Serif" w:hAnsi="Liberation Serif" w:cs="Times New Roman"/>
          <w:b/>
          <w:sz w:val="28"/>
          <w:szCs w:val="28"/>
        </w:rPr>
        <w:t>Дошкольное образование</w:t>
      </w:r>
    </w:p>
    <w:p w14:paraId="20E709CB" w14:textId="77777777" w:rsidR="00B31828" w:rsidRPr="004B070C" w:rsidRDefault="00B31828" w:rsidP="00B31828">
      <w:pPr>
        <w:widowControl w:val="0"/>
        <w:autoSpaceDE w:val="0"/>
        <w:autoSpaceDN w:val="0"/>
        <w:spacing w:after="0" w:line="240" w:lineRule="auto"/>
        <w:ind w:firstLine="540"/>
        <w:contextualSpacing/>
        <w:jc w:val="both"/>
        <w:rPr>
          <w:rFonts w:ascii="Liberation Serif" w:hAnsi="Liberation Serif" w:cs="Times New Roman"/>
          <w:sz w:val="28"/>
          <w:szCs w:val="28"/>
        </w:rPr>
      </w:pPr>
      <w:r w:rsidRPr="004B070C">
        <w:rPr>
          <w:rFonts w:ascii="Liberation Serif" w:hAnsi="Liberation Serif" w:cs="Times New Roman"/>
          <w:sz w:val="28"/>
          <w:szCs w:val="28"/>
        </w:rPr>
        <w:t>Муниципальная сеть дошкольных образовательных учреждений состоит из 1</w:t>
      </w:r>
      <w:r w:rsidR="00700DE7" w:rsidRPr="004B070C">
        <w:rPr>
          <w:rFonts w:ascii="Liberation Serif" w:hAnsi="Liberation Serif" w:cs="Times New Roman"/>
          <w:sz w:val="28"/>
          <w:szCs w:val="28"/>
        </w:rPr>
        <w:t>5</w:t>
      </w:r>
      <w:r w:rsidRPr="004B070C">
        <w:rPr>
          <w:rFonts w:ascii="Liberation Serif" w:hAnsi="Liberation Serif" w:cs="Times New Roman"/>
          <w:sz w:val="28"/>
          <w:szCs w:val="28"/>
        </w:rPr>
        <w:t xml:space="preserve"> дошкольных образовательных учреждений, реализующих основную общеобразовательную программу дошкольного образования. Имеют лицензию на осуществление образовательной деятельности по дополнительным образовательным программам 1</w:t>
      </w:r>
      <w:r w:rsidR="00700DE7" w:rsidRPr="004B070C">
        <w:rPr>
          <w:rFonts w:ascii="Liberation Serif" w:hAnsi="Liberation Serif" w:cs="Times New Roman"/>
          <w:sz w:val="28"/>
          <w:szCs w:val="28"/>
        </w:rPr>
        <w:t>5</w:t>
      </w:r>
      <w:r w:rsidRPr="004B070C">
        <w:rPr>
          <w:rFonts w:ascii="Liberation Serif" w:hAnsi="Liberation Serif" w:cs="Times New Roman"/>
          <w:sz w:val="28"/>
          <w:szCs w:val="28"/>
        </w:rPr>
        <w:t xml:space="preserve"> дошкольных образовательных организаций. Все детские сады являются автономными. </w:t>
      </w:r>
    </w:p>
    <w:p w14:paraId="5A6F69EA" w14:textId="77777777" w:rsidR="003A7DE0" w:rsidRPr="004B070C" w:rsidRDefault="00B31828" w:rsidP="00B31828">
      <w:pPr>
        <w:spacing w:after="0" w:line="240" w:lineRule="auto"/>
        <w:ind w:firstLine="709"/>
        <w:jc w:val="both"/>
        <w:rPr>
          <w:rFonts w:ascii="Liberation Serif" w:hAnsi="Liberation Serif" w:cs="Times New Roman"/>
          <w:sz w:val="28"/>
          <w:szCs w:val="28"/>
        </w:rPr>
      </w:pPr>
      <w:r w:rsidRPr="004B070C">
        <w:rPr>
          <w:rFonts w:ascii="Liberation Serif" w:hAnsi="Liberation Serif" w:cs="Times New Roman"/>
          <w:sz w:val="28"/>
          <w:szCs w:val="28"/>
        </w:rPr>
        <w:t xml:space="preserve">Дошкольное образование осуществляется в </w:t>
      </w:r>
      <w:r w:rsidR="0051717B" w:rsidRPr="004B070C">
        <w:rPr>
          <w:rFonts w:ascii="Liberation Serif" w:hAnsi="Liberation Serif" w:cs="Times New Roman"/>
          <w:sz w:val="28"/>
          <w:szCs w:val="28"/>
        </w:rPr>
        <w:t>20-ти</w:t>
      </w:r>
      <w:r w:rsidRPr="004B070C">
        <w:rPr>
          <w:rFonts w:ascii="Liberation Serif" w:hAnsi="Liberation Serif" w:cs="Times New Roman"/>
          <w:sz w:val="28"/>
          <w:szCs w:val="28"/>
        </w:rPr>
        <w:t xml:space="preserve"> зданиях дошкольных образовательных организаций. </w:t>
      </w:r>
      <w:r w:rsidR="003A7DE0" w:rsidRPr="004B070C">
        <w:rPr>
          <w:rFonts w:ascii="Liberation Serif" w:hAnsi="Liberation Serif" w:cs="Times New Roman"/>
          <w:sz w:val="28"/>
          <w:szCs w:val="28"/>
        </w:rPr>
        <w:t xml:space="preserve">Здания с износом более 50,0% отсутствуют, два здания имеют износ в пределах от 40,0 до 50,0%, </w:t>
      </w:r>
      <w:r w:rsidR="00234148" w:rsidRPr="004B070C">
        <w:rPr>
          <w:rFonts w:ascii="Liberation Serif" w:hAnsi="Liberation Serif" w:cs="Times New Roman"/>
          <w:sz w:val="28"/>
          <w:szCs w:val="28"/>
        </w:rPr>
        <w:t>шесть</w:t>
      </w:r>
      <w:r w:rsidR="003A7DE0" w:rsidRPr="004B070C">
        <w:rPr>
          <w:rFonts w:ascii="Liberation Serif" w:hAnsi="Liberation Serif" w:cs="Times New Roman"/>
          <w:sz w:val="28"/>
          <w:szCs w:val="28"/>
        </w:rPr>
        <w:t xml:space="preserve"> здани</w:t>
      </w:r>
      <w:r w:rsidR="00234148" w:rsidRPr="004B070C">
        <w:rPr>
          <w:rFonts w:ascii="Liberation Serif" w:hAnsi="Liberation Serif" w:cs="Times New Roman"/>
          <w:sz w:val="28"/>
          <w:szCs w:val="28"/>
        </w:rPr>
        <w:t>й</w:t>
      </w:r>
      <w:r w:rsidR="003A7DE0" w:rsidRPr="004B070C">
        <w:rPr>
          <w:rFonts w:ascii="Liberation Serif" w:hAnsi="Liberation Serif" w:cs="Times New Roman"/>
          <w:sz w:val="28"/>
          <w:szCs w:val="28"/>
        </w:rPr>
        <w:t xml:space="preserve"> – от 30,0 до 40,0% (</w:t>
      </w:r>
      <w:r w:rsidR="00234148" w:rsidRPr="004B070C">
        <w:rPr>
          <w:rFonts w:ascii="Liberation Serif" w:hAnsi="Liberation Serif" w:cs="Times New Roman"/>
          <w:sz w:val="28"/>
          <w:szCs w:val="28"/>
        </w:rPr>
        <w:t>3</w:t>
      </w:r>
      <w:r w:rsidR="003A7DE0" w:rsidRPr="004B070C">
        <w:rPr>
          <w:rFonts w:ascii="Liberation Serif" w:hAnsi="Liberation Serif" w:cs="Times New Roman"/>
          <w:sz w:val="28"/>
          <w:szCs w:val="28"/>
        </w:rPr>
        <w:t>0,0%).</w:t>
      </w:r>
    </w:p>
    <w:p w14:paraId="7F3F268C" w14:textId="77777777" w:rsidR="00B31828" w:rsidRPr="004B070C" w:rsidRDefault="00B31828" w:rsidP="00B31828">
      <w:pPr>
        <w:spacing w:after="0" w:line="240" w:lineRule="auto"/>
        <w:ind w:firstLine="709"/>
        <w:jc w:val="both"/>
        <w:rPr>
          <w:rFonts w:ascii="Liberation Serif" w:hAnsi="Liberation Serif" w:cs="Times New Roman"/>
          <w:sz w:val="28"/>
          <w:szCs w:val="28"/>
        </w:rPr>
      </w:pPr>
      <w:r w:rsidRPr="004B070C">
        <w:rPr>
          <w:rFonts w:ascii="Liberation Serif" w:hAnsi="Liberation Serif" w:cs="Times New Roman"/>
          <w:sz w:val="28"/>
          <w:szCs w:val="28"/>
        </w:rPr>
        <w:t xml:space="preserve">Общее число мест в дошкольных образовательных организациях составляет </w:t>
      </w:r>
      <w:r w:rsidR="003A7DE0" w:rsidRPr="004B070C">
        <w:rPr>
          <w:rFonts w:ascii="Liberation Serif" w:hAnsi="Liberation Serif" w:cs="Times New Roman"/>
          <w:sz w:val="28"/>
          <w:szCs w:val="28"/>
        </w:rPr>
        <w:t>3219</w:t>
      </w:r>
      <w:r w:rsidRPr="004B070C">
        <w:rPr>
          <w:rFonts w:ascii="Liberation Serif" w:hAnsi="Liberation Serif" w:cs="Times New Roman"/>
          <w:sz w:val="28"/>
          <w:szCs w:val="28"/>
        </w:rPr>
        <w:t xml:space="preserve"> мест. </w:t>
      </w:r>
    </w:p>
    <w:p w14:paraId="34B6C252" w14:textId="77777777" w:rsidR="00700DE7" w:rsidRPr="004B070C" w:rsidRDefault="00B31828" w:rsidP="00700DE7">
      <w:pPr>
        <w:spacing w:after="0" w:line="240" w:lineRule="auto"/>
        <w:ind w:firstLine="709"/>
        <w:jc w:val="both"/>
        <w:rPr>
          <w:rFonts w:ascii="Liberation Serif" w:hAnsi="Liberation Serif" w:cs="Times New Roman"/>
          <w:i/>
          <w:sz w:val="28"/>
          <w:szCs w:val="28"/>
        </w:rPr>
      </w:pPr>
      <w:r w:rsidRPr="004B070C">
        <w:rPr>
          <w:rFonts w:ascii="Liberation Serif" w:hAnsi="Liberation Serif" w:cs="Times New Roman"/>
          <w:sz w:val="28"/>
          <w:szCs w:val="28"/>
        </w:rPr>
        <w:t>С целью обеспечения 100-процентной доступности дошкольного образования для детей от трех до семи</w:t>
      </w:r>
      <w:r w:rsidR="00CA4EFA" w:rsidRPr="004B070C">
        <w:rPr>
          <w:rFonts w:ascii="Liberation Serif" w:hAnsi="Liberation Serif" w:cs="Times New Roman"/>
          <w:sz w:val="28"/>
          <w:szCs w:val="28"/>
        </w:rPr>
        <w:t xml:space="preserve"> лет</w:t>
      </w:r>
      <w:r w:rsidRPr="004B070C">
        <w:rPr>
          <w:rFonts w:ascii="Liberation Serif" w:hAnsi="Liberation Serif" w:cs="Times New Roman"/>
          <w:sz w:val="28"/>
          <w:szCs w:val="28"/>
        </w:rPr>
        <w:t xml:space="preserve"> с 2010 года </w:t>
      </w:r>
      <w:r w:rsidR="00F06B9D" w:rsidRPr="004B070C">
        <w:rPr>
          <w:rFonts w:ascii="Liberation Serif" w:hAnsi="Liberation Serif" w:cs="Times New Roman"/>
          <w:sz w:val="28"/>
          <w:szCs w:val="28"/>
        </w:rPr>
        <w:t>реализован</w:t>
      </w:r>
      <w:r w:rsidRPr="004B070C">
        <w:rPr>
          <w:rFonts w:ascii="Liberation Serif" w:hAnsi="Liberation Serif" w:cs="Times New Roman"/>
          <w:sz w:val="28"/>
          <w:szCs w:val="28"/>
        </w:rPr>
        <w:t xml:space="preserve"> комплекс мер, в том числе </w:t>
      </w:r>
      <w:r w:rsidR="002A782C" w:rsidRPr="004B070C">
        <w:rPr>
          <w:rFonts w:ascii="Liberation Serif" w:hAnsi="Liberation Serif" w:cs="Times New Roman"/>
          <w:sz w:val="28"/>
          <w:szCs w:val="28"/>
        </w:rPr>
        <w:t xml:space="preserve">строительство новых и реконструкция старых зданий детских садов, </w:t>
      </w:r>
      <w:r w:rsidRPr="004B070C">
        <w:rPr>
          <w:rFonts w:ascii="Liberation Serif" w:hAnsi="Liberation Serif" w:cs="Times New Roman"/>
          <w:sz w:val="28"/>
          <w:szCs w:val="28"/>
        </w:rPr>
        <w:t xml:space="preserve">введение дополнительных мест в дошкольных образовательных организациях, что позволило увеличить их вместимость </w:t>
      </w:r>
      <w:r w:rsidR="00C837C7" w:rsidRPr="004B070C">
        <w:rPr>
          <w:rFonts w:ascii="Liberation Serif" w:hAnsi="Liberation Serif" w:cs="Times New Roman"/>
          <w:sz w:val="28"/>
          <w:szCs w:val="28"/>
        </w:rPr>
        <w:t>на 735</w:t>
      </w:r>
      <w:r w:rsidRPr="004B070C">
        <w:rPr>
          <w:rFonts w:ascii="Liberation Serif" w:hAnsi="Liberation Serif" w:cs="Times New Roman"/>
          <w:sz w:val="28"/>
          <w:szCs w:val="28"/>
        </w:rPr>
        <w:t xml:space="preserve"> мест.</w:t>
      </w:r>
      <w:r w:rsidR="00700DE7" w:rsidRPr="004B070C">
        <w:rPr>
          <w:rFonts w:ascii="Liberation Serif" w:hAnsi="Liberation Serif" w:cs="Times New Roman"/>
          <w:sz w:val="28"/>
          <w:szCs w:val="28"/>
        </w:rPr>
        <w:t xml:space="preserve"> Информация об   изменении количества мест в детских садах представлена в таблице: </w:t>
      </w:r>
    </w:p>
    <w:p w14:paraId="62498832" w14:textId="77777777" w:rsidR="00700DE7" w:rsidRPr="004B070C" w:rsidRDefault="00700DE7" w:rsidP="00700DE7">
      <w:pPr>
        <w:spacing w:after="0" w:line="240" w:lineRule="auto"/>
        <w:ind w:firstLine="709"/>
        <w:jc w:val="center"/>
        <w:rPr>
          <w:rFonts w:ascii="Liberation Serif" w:hAnsi="Liberation Serif" w:cs="Times New Roman"/>
          <w:i/>
          <w:sz w:val="24"/>
          <w:szCs w:val="24"/>
        </w:rPr>
      </w:pPr>
    </w:p>
    <w:tbl>
      <w:tblPr>
        <w:tblW w:w="96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827"/>
        <w:gridCol w:w="807"/>
        <w:gridCol w:w="807"/>
        <w:gridCol w:w="807"/>
        <w:gridCol w:w="807"/>
        <w:gridCol w:w="807"/>
        <w:gridCol w:w="823"/>
        <w:gridCol w:w="1002"/>
      </w:tblGrid>
      <w:tr w:rsidR="00700DE7" w:rsidRPr="004B070C" w14:paraId="70AF551D" w14:textId="77777777" w:rsidTr="00C5747A">
        <w:tc>
          <w:tcPr>
            <w:tcW w:w="2977" w:type="dxa"/>
            <w:shd w:val="clear" w:color="auto" w:fill="auto"/>
            <w:vAlign w:val="center"/>
          </w:tcPr>
          <w:p w14:paraId="39FAE026" w14:textId="77777777" w:rsidR="00700DE7" w:rsidRPr="004B070C" w:rsidRDefault="00700DE7" w:rsidP="00CA4EFA">
            <w:pPr>
              <w:pStyle w:val="2"/>
              <w:tabs>
                <w:tab w:val="left" w:pos="2475"/>
              </w:tabs>
              <w:spacing w:after="0" w:line="240" w:lineRule="auto"/>
              <w:ind w:firstLine="1"/>
              <w:jc w:val="center"/>
              <w:rPr>
                <w:rFonts w:ascii="Liberation Serif" w:hAnsi="Liberation Serif" w:cs="Times New Roman"/>
                <w:b/>
                <w:sz w:val="24"/>
                <w:szCs w:val="24"/>
              </w:rPr>
            </w:pPr>
            <w:r w:rsidRPr="004B070C">
              <w:rPr>
                <w:rFonts w:ascii="Liberation Serif" w:hAnsi="Liberation Serif" w:cs="Times New Roman"/>
                <w:b/>
                <w:sz w:val="24"/>
                <w:szCs w:val="24"/>
              </w:rPr>
              <w:t>Показатель</w:t>
            </w:r>
          </w:p>
        </w:tc>
        <w:tc>
          <w:tcPr>
            <w:tcW w:w="827" w:type="dxa"/>
            <w:vAlign w:val="center"/>
          </w:tcPr>
          <w:p w14:paraId="6875E08D" w14:textId="77777777" w:rsidR="00700DE7" w:rsidRPr="004B070C" w:rsidRDefault="00700DE7" w:rsidP="005E45C2">
            <w:pPr>
              <w:pStyle w:val="2"/>
              <w:spacing w:after="0" w:line="240" w:lineRule="auto"/>
              <w:ind w:left="0"/>
              <w:jc w:val="center"/>
              <w:rPr>
                <w:rFonts w:ascii="Liberation Serif" w:hAnsi="Liberation Serif" w:cs="Times New Roman"/>
                <w:b/>
                <w:sz w:val="24"/>
                <w:szCs w:val="24"/>
              </w:rPr>
            </w:pPr>
            <w:r w:rsidRPr="004B070C">
              <w:rPr>
                <w:rFonts w:ascii="Liberation Serif" w:hAnsi="Liberation Serif" w:cs="Times New Roman"/>
                <w:b/>
                <w:sz w:val="24"/>
                <w:szCs w:val="24"/>
              </w:rPr>
              <w:t>2007</w:t>
            </w:r>
          </w:p>
        </w:tc>
        <w:tc>
          <w:tcPr>
            <w:tcW w:w="807" w:type="dxa"/>
            <w:vAlign w:val="center"/>
          </w:tcPr>
          <w:p w14:paraId="0D347DC2" w14:textId="77777777" w:rsidR="00700DE7" w:rsidRPr="004B070C" w:rsidRDefault="00700DE7" w:rsidP="005E45C2">
            <w:pPr>
              <w:pStyle w:val="2"/>
              <w:spacing w:after="0" w:line="240" w:lineRule="auto"/>
              <w:ind w:left="0"/>
              <w:jc w:val="center"/>
              <w:rPr>
                <w:rFonts w:ascii="Liberation Serif" w:hAnsi="Liberation Serif" w:cs="Times New Roman"/>
                <w:b/>
                <w:sz w:val="24"/>
                <w:szCs w:val="24"/>
              </w:rPr>
            </w:pPr>
            <w:r w:rsidRPr="004B070C">
              <w:rPr>
                <w:rFonts w:ascii="Liberation Serif" w:hAnsi="Liberation Serif" w:cs="Times New Roman"/>
                <w:b/>
                <w:sz w:val="24"/>
                <w:szCs w:val="24"/>
              </w:rPr>
              <w:t>2012</w:t>
            </w:r>
          </w:p>
        </w:tc>
        <w:tc>
          <w:tcPr>
            <w:tcW w:w="807" w:type="dxa"/>
            <w:vAlign w:val="center"/>
          </w:tcPr>
          <w:p w14:paraId="31C92A9C" w14:textId="77777777" w:rsidR="00700DE7" w:rsidRPr="004B070C" w:rsidRDefault="00700DE7" w:rsidP="005E45C2">
            <w:pPr>
              <w:pStyle w:val="2"/>
              <w:spacing w:after="0" w:line="240" w:lineRule="auto"/>
              <w:ind w:left="0"/>
              <w:jc w:val="center"/>
              <w:rPr>
                <w:rFonts w:ascii="Liberation Serif" w:hAnsi="Liberation Serif" w:cs="Times New Roman"/>
                <w:b/>
                <w:sz w:val="24"/>
                <w:szCs w:val="24"/>
              </w:rPr>
            </w:pPr>
            <w:r w:rsidRPr="004B070C">
              <w:rPr>
                <w:rFonts w:ascii="Liberation Serif" w:hAnsi="Liberation Serif" w:cs="Times New Roman"/>
                <w:b/>
                <w:sz w:val="24"/>
                <w:szCs w:val="24"/>
              </w:rPr>
              <w:t>2013</w:t>
            </w:r>
          </w:p>
        </w:tc>
        <w:tc>
          <w:tcPr>
            <w:tcW w:w="807" w:type="dxa"/>
            <w:vAlign w:val="center"/>
          </w:tcPr>
          <w:p w14:paraId="0D745FD1" w14:textId="77777777" w:rsidR="00700DE7" w:rsidRPr="004B070C" w:rsidRDefault="00700DE7" w:rsidP="005E45C2">
            <w:pPr>
              <w:pStyle w:val="2"/>
              <w:spacing w:after="0" w:line="240" w:lineRule="auto"/>
              <w:ind w:left="0"/>
              <w:jc w:val="center"/>
              <w:rPr>
                <w:rFonts w:ascii="Liberation Serif" w:hAnsi="Liberation Serif" w:cs="Times New Roman"/>
                <w:b/>
                <w:sz w:val="24"/>
                <w:szCs w:val="24"/>
              </w:rPr>
            </w:pPr>
            <w:r w:rsidRPr="004B070C">
              <w:rPr>
                <w:rFonts w:ascii="Liberation Serif" w:hAnsi="Liberation Serif" w:cs="Times New Roman"/>
                <w:b/>
                <w:sz w:val="24"/>
                <w:szCs w:val="24"/>
              </w:rPr>
              <w:t>2014</w:t>
            </w:r>
          </w:p>
        </w:tc>
        <w:tc>
          <w:tcPr>
            <w:tcW w:w="807" w:type="dxa"/>
            <w:vAlign w:val="center"/>
          </w:tcPr>
          <w:p w14:paraId="448C90CB" w14:textId="77777777" w:rsidR="00700DE7" w:rsidRPr="004B070C" w:rsidRDefault="00700DE7" w:rsidP="005E45C2">
            <w:pPr>
              <w:pStyle w:val="2"/>
              <w:spacing w:after="0" w:line="240" w:lineRule="auto"/>
              <w:ind w:left="0"/>
              <w:jc w:val="center"/>
              <w:rPr>
                <w:rFonts w:ascii="Liberation Serif" w:hAnsi="Liberation Serif" w:cs="Times New Roman"/>
                <w:b/>
                <w:sz w:val="24"/>
                <w:szCs w:val="24"/>
              </w:rPr>
            </w:pPr>
            <w:r w:rsidRPr="004B070C">
              <w:rPr>
                <w:rFonts w:ascii="Liberation Serif" w:hAnsi="Liberation Serif" w:cs="Times New Roman"/>
                <w:b/>
                <w:sz w:val="24"/>
                <w:szCs w:val="24"/>
              </w:rPr>
              <w:t>2015</w:t>
            </w:r>
          </w:p>
        </w:tc>
        <w:tc>
          <w:tcPr>
            <w:tcW w:w="807" w:type="dxa"/>
            <w:vAlign w:val="center"/>
          </w:tcPr>
          <w:p w14:paraId="5F9B9A9B" w14:textId="77777777" w:rsidR="00700DE7" w:rsidRPr="004B070C" w:rsidRDefault="00700DE7" w:rsidP="005E45C2">
            <w:pPr>
              <w:pStyle w:val="2"/>
              <w:spacing w:after="0" w:line="240" w:lineRule="auto"/>
              <w:ind w:left="0" w:right="-135"/>
              <w:jc w:val="center"/>
              <w:rPr>
                <w:rFonts w:ascii="Liberation Serif" w:hAnsi="Liberation Serif" w:cs="Times New Roman"/>
                <w:b/>
                <w:sz w:val="24"/>
                <w:szCs w:val="24"/>
              </w:rPr>
            </w:pPr>
            <w:r w:rsidRPr="004B070C">
              <w:rPr>
                <w:rFonts w:ascii="Liberation Serif" w:hAnsi="Liberation Serif" w:cs="Times New Roman"/>
                <w:b/>
                <w:sz w:val="24"/>
                <w:szCs w:val="24"/>
              </w:rPr>
              <w:t>2016</w:t>
            </w:r>
          </w:p>
        </w:tc>
        <w:tc>
          <w:tcPr>
            <w:tcW w:w="823" w:type="dxa"/>
            <w:vAlign w:val="center"/>
          </w:tcPr>
          <w:p w14:paraId="6F87047F" w14:textId="77777777" w:rsidR="00700DE7" w:rsidRPr="004B070C" w:rsidRDefault="00700DE7" w:rsidP="005E45C2">
            <w:pPr>
              <w:pStyle w:val="2"/>
              <w:spacing w:after="0" w:line="240" w:lineRule="auto"/>
              <w:ind w:left="0" w:firstLine="1"/>
              <w:jc w:val="center"/>
              <w:rPr>
                <w:rFonts w:ascii="Liberation Serif" w:hAnsi="Liberation Serif" w:cs="Times New Roman"/>
                <w:b/>
                <w:sz w:val="24"/>
                <w:szCs w:val="24"/>
              </w:rPr>
            </w:pPr>
            <w:r w:rsidRPr="004B070C">
              <w:rPr>
                <w:rFonts w:ascii="Liberation Serif" w:hAnsi="Liberation Serif" w:cs="Times New Roman"/>
                <w:b/>
                <w:sz w:val="24"/>
                <w:szCs w:val="24"/>
              </w:rPr>
              <w:t>2017</w:t>
            </w:r>
          </w:p>
        </w:tc>
        <w:tc>
          <w:tcPr>
            <w:tcW w:w="1002" w:type="dxa"/>
            <w:vAlign w:val="center"/>
          </w:tcPr>
          <w:p w14:paraId="29C47453" w14:textId="77777777" w:rsidR="00700DE7" w:rsidRPr="004B070C" w:rsidRDefault="00700DE7" w:rsidP="005E45C2">
            <w:pPr>
              <w:pStyle w:val="2"/>
              <w:spacing w:after="0" w:line="240" w:lineRule="auto"/>
              <w:ind w:left="0" w:firstLine="1"/>
              <w:jc w:val="center"/>
              <w:rPr>
                <w:rFonts w:ascii="Liberation Serif" w:hAnsi="Liberation Serif" w:cs="Times New Roman"/>
                <w:b/>
                <w:sz w:val="24"/>
                <w:szCs w:val="24"/>
              </w:rPr>
            </w:pPr>
            <w:r w:rsidRPr="004B070C">
              <w:rPr>
                <w:rFonts w:ascii="Liberation Serif" w:hAnsi="Liberation Serif" w:cs="Times New Roman"/>
                <w:b/>
                <w:sz w:val="24"/>
                <w:szCs w:val="24"/>
              </w:rPr>
              <w:t>2018</w:t>
            </w:r>
          </w:p>
        </w:tc>
      </w:tr>
      <w:tr w:rsidR="00700DE7" w:rsidRPr="004B070C" w14:paraId="54F1DF92" w14:textId="77777777" w:rsidTr="00C5747A">
        <w:tc>
          <w:tcPr>
            <w:tcW w:w="2977" w:type="dxa"/>
            <w:shd w:val="clear" w:color="auto" w:fill="auto"/>
          </w:tcPr>
          <w:p w14:paraId="116125E2" w14:textId="77777777" w:rsidR="00700DE7" w:rsidRPr="004B070C" w:rsidRDefault="00700DE7" w:rsidP="005E45C2">
            <w:pPr>
              <w:pStyle w:val="2"/>
              <w:spacing w:after="0" w:line="240" w:lineRule="auto"/>
              <w:ind w:left="0"/>
              <w:rPr>
                <w:rFonts w:ascii="Liberation Serif" w:hAnsi="Liberation Serif" w:cs="Times New Roman"/>
                <w:sz w:val="24"/>
                <w:szCs w:val="24"/>
              </w:rPr>
            </w:pPr>
            <w:r w:rsidRPr="004B070C">
              <w:rPr>
                <w:rFonts w:ascii="Liberation Serif" w:hAnsi="Liberation Serif" w:cs="Times New Roman"/>
                <w:sz w:val="24"/>
                <w:szCs w:val="24"/>
              </w:rPr>
              <w:t>Количество мест в ДОУ, всего</w:t>
            </w:r>
          </w:p>
        </w:tc>
        <w:tc>
          <w:tcPr>
            <w:tcW w:w="827" w:type="dxa"/>
            <w:vAlign w:val="center"/>
          </w:tcPr>
          <w:p w14:paraId="56F71BC1" w14:textId="77777777" w:rsidR="00700DE7" w:rsidRPr="004B070C" w:rsidRDefault="00700DE7" w:rsidP="00D36405">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1802</w:t>
            </w:r>
          </w:p>
        </w:tc>
        <w:tc>
          <w:tcPr>
            <w:tcW w:w="807" w:type="dxa"/>
            <w:vAlign w:val="center"/>
          </w:tcPr>
          <w:p w14:paraId="60F08DFB" w14:textId="77777777" w:rsidR="00700DE7" w:rsidRPr="004B070C" w:rsidRDefault="00700DE7" w:rsidP="00D36405">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2451</w:t>
            </w:r>
          </w:p>
        </w:tc>
        <w:tc>
          <w:tcPr>
            <w:tcW w:w="807" w:type="dxa"/>
            <w:vAlign w:val="center"/>
          </w:tcPr>
          <w:p w14:paraId="0783D258" w14:textId="77777777" w:rsidR="00700DE7" w:rsidRPr="004B070C" w:rsidRDefault="00700DE7" w:rsidP="00D36405">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2646</w:t>
            </w:r>
          </w:p>
        </w:tc>
        <w:tc>
          <w:tcPr>
            <w:tcW w:w="807" w:type="dxa"/>
            <w:vAlign w:val="center"/>
          </w:tcPr>
          <w:p w14:paraId="67292C9E" w14:textId="77777777" w:rsidR="00700DE7" w:rsidRPr="004B070C" w:rsidRDefault="00700DE7" w:rsidP="00D36405">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2654</w:t>
            </w:r>
          </w:p>
        </w:tc>
        <w:tc>
          <w:tcPr>
            <w:tcW w:w="807" w:type="dxa"/>
            <w:vAlign w:val="center"/>
          </w:tcPr>
          <w:p w14:paraId="31A1A182" w14:textId="77777777" w:rsidR="00700DE7" w:rsidRPr="004B070C" w:rsidRDefault="00700DE7" w:rsidP="00D36405">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2920</w:t>
            </w:r>
          </w:p>
        </w:tc>
        <w:tc>
          <w:tcPr>
            <w:tcW w:w="807" w:type="dxa"/>
            <w:vAlign w:val="center"/>
          </w:tcPr>
          <w:p w14:paraId="20BDD896" w14:textId="77777777" w:rsidR="00234148" w:rsidRPr="004B070C" w:rsidRDefault="00234148" w:rsidP="00D36405">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2946</w:t>
            </w:r>
          </w:p>
        </w:tc>
        <w:tc>
          <w:tcPr>
            <w:tcW w:w="823" w:type="dxa"/>
            <w:vAlign w:val="center"/>
          </w:tcPr>
          <w:p w14:paraId="2E2ABC99" w14:textId="77777777" w:rsidR="00234148" w:rsidRPr="004B070C" w:rsidRDefault="00234148" w:rsidP="00D36405">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2923</w:t>
            </w:r>
          </w:p>
        </w:tc>
        <w:tc>
          <w:tcPr>
            <w:tcW w:w="1002" w:type="dxa"/>
            <w:vAlign w:val="center"/>
          </w:tcPr>
          <w:p w14:paraId="389205B6" w14:textId="77777777" w:rsidR="00234148" w:rsidRPr="004B070C" w:rsidRDefault="00234148" w:rsidP="00D36405">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2913</w:t>
            </w:r>
          </w:p>
        </w:tc>
      </w:tr>
      <w:tr w:rsidR="00700DE7" w:rsidRPr="004B070C" w14:paraId="098704E7" w14:textId="77777777" w:rsidTr="00C5747A">
        <w:tc>
          <w:tcPr>
            <w:tcW w:w="2977" w:type="dxa"/>
            <w:shd w:val="clear" w:color="auto" w:fill="auto"/>
          </w:tcPr>
          <w:p w14:paraId="5E1AD6AE" w14:textId="77777777" w:rsidR="00700DE7" w:rsidRPr="004B070C" w:rsidRDefault="00700DE7" w:rsidP="005E45C2">
            <w:pPr>
              <w:pStyle w:val="2"/>
              <w:spacing w:after="0" w:line="240" w:lineRule="auto"/>
              <w:ind w:left="0"/>
              <w:rPr>
                <w:rFonts w:ascii="Liberation Serif" w:hAnsi="Liberation Serif" w:cs="Times New Roman"/>
                <w:sz w:val="24"/>
                <w:szCs w:val="24"/>
              </w:rPr>
            </w:pPr>
            <w:r w:rsidRPr="004B070C">
              <w:rPr>
                <w:rFonts w:ascii="Liberation Serif" w:hAnsi="Liberation Serif" w:cs="Times New Roman"/>
                <w:sz w:val="24"/>
                <w:szCs w:val="24"/>
              </w:rPr>
              <w:t>в % к предыдущему году</w:t>
            </w:r>
          </w:p>
        </w:tc>
        <w:tc>
          <w:tcPr>
            <w:tcW w:w="827" w:type="dxa"/>
            <w:vAlign w:val="center"/>
          </w:tcPr>
          <w:p w14:paraId="46AAA79A" w14:textId="77777777" w:rsidR="00700DE7" w:rsidRPr="004B070C" w:rsidRDefault="00700DE7" w:rsidP="00D36405">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100,0</w:t>
            </w:r>
          </w:p>
        </w:tc>
        <w:tc>
          <w:tcPr>
            <w:tcW w:w="807" w:type="dxa"/>
            <w:vAlign w:val="center"/>
          </w:tcPr>
          <w:p w14:paraId="1BECA959" w14:textId="77777777" w:rsidR="00700DE7" w:rsidRPr="004B070C" w:rsidRDefault="00700DE7" w:rsidP="00D36405">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114,1</w:t>
            </w:r>
          </w:p>
        </w:tc>
        <w:tc>
          <w:tcPr>
            <w:tcW w:w="807" w:type="dxa"/>
            <w:vAlign w:val="center"/>
          </w:tcPr>
          <w:p w14:paraId="61296C1C" w14:textId="77777777" w:rsidR="00700DE7" w:rsidRPr="004B070C" w:rsidRDefault="00700DE7" w:rsidP="00D36405">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108,0</w:t>
            </w:r>
          </w:p>
        </w:tc>
        <w:tc>
          <w:tcPr>
            <w:tcW w:w="807" w:type="dxa"/>
            <w:vAlign w:val="center"/>
          </w:tcPr>
          <w:p w14:paraId="0D255188" w14:textId="77777777" w:rsidR="00700DE7" w:rsidRPr="004B070C" w:rsidRDefault="00700DE7" w:rsidP="00D36405">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100,3</w:t>
            </w:r>
          </w:p>
        </w:tc>
        <w:tc>
          <w:tcPr>
            <w:tcW w:w="807" w:type="dxa"/>
            <w:vAlign w:val="center"/>
          </w:tcPr>
          <w:p w14:paraId="6BB57C56" w14:textId="77777777" w:rsidR="00700DE7" w:rsidRPr="004B070C" w:rsidRDefault="00700DE7" w:rsidP="00D36405">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110,0</w:t>
            </w:r>
          </w:p>
        </w:tc>
        <w:tc>
          <w:tcPr>
            <w:tcW w:w="807" w:type="dxa"/>
            <w:vAlign w:val="center"/>
          </w:tcPr>
          <w:p w14:paraId="2C6FD658" w14:textId="77777777" w:rsidR="00700DE7" w:rsidRPr="004B070C" w:rsidRDefault="00700DE7" w:rsidP="00E01C36">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10</w:t>
            </w:r>
            <w:r w:rsidR="00E01C36" w:rsidRPr="004B070C">
              <w:rPr>
                <w:rFonts w:ascii="Liberation Serif" w:hAnsi="Liberation Serif" w:cs="Times New Roman"/>
                <w:sz w:val="24"/>
                <w:szCs w:val="24"/>
              </w:rPr>
              <w:t>0,9</w:t>
            </w:r>
          </w:p>
        </w:tc>
        <w:tc>
          <w:tcPr>
            <w:tcW w:w="823" w:type="dxa"/>
            <w:vAlign w:val="center"/>
          </w:tcPr>
          <w:p w14:paraId="597EC569" w14:textId="77777777" w:rsidR="00700DE7" w:rsidRPr="004B070C" w:rsidRDefault="00E01C36" w:rsidP="00E01C36">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99,2</w:t>
            </w:r>
          </w:p>
        </w:tc>
        <w:tc>
          <w:tcPr>
            <w:tcW w:w="1002" w:type="dxa"/>
            <w:vAlign w:val="center"/>
          </w:tcPr>
          <w:p w14:paraId="6F682602" w14:textId="77777777" w:rsidR="00700DE7" w:rsidRPr="004B070C" w:rsidRDefault="00E01C36" w:rsidP="00E01C36">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99,7</w:t>
            </w:r>
          </w:p>
        </w:tc>
      </w:tr>
    </w:tbl>
    <w:p w14:paraId="1BD3D43B" w14:textId="77777777" w:rsidR="00B31828" w:rsidRPr="004B070C" w:rsidRDefault="00B31828" w:rsidP="00B31828">
      <w:pPr>
        <w:spacing w:after="0" w:line="240" w:lineRule="auto"/>
        <w:ind w:firstLine="709"/>
        <w:jc w:val="both"/>
        <w:rPr>
          <w:rFonts w:ascii="Liberation Serif" w:hAnsi="Liberation Serif" w:cs="Times New Roman"/>
          <w:sz w:val="28"/>
          <w:szCs w:val="28"/>
        </w:rPr>
      </w:pPr>
    </w:p>
    <w:p w14:paraId="2881ABC2" w14:textId="77777777" w:rsidR="00700DE7" w:rsidRPr="004B070C" w:rsidRDefault="00700DE7" w:rsidP="00700DE7">
      <w:pPr>
        <w:spacing w:after="0" w:line="240" w:lineRule="auto"/>
        <w:ind w:firstLine="709"/>
        <w:jc w:val="both"/>
        <w:rPr>
          <w:rFonts w:ascii="Liberation Serif" w:hAnsi="Liberation Serif" w:cs="Times New Roman"/>
          <w:sz w:val="28"/>
          <w:szCs w:val="28"/>
        </w:rPr>
      </w:pPr>
      <w:r w:rsidRPr="004B070C">
        <w:rPr>
          <w:rFonts w:ascii="Liberation Serif" w:hAnsi="Liberation Serif" w:cs="Times New Roman"/>
          <w:sz w:val="28"/>
          <w:szCs w:val="28"/>
        </w:rPr>
        <w:t>Охват дошкольным образованием населения в возрасте от 0 до 7 лет составляет 7</w:t>
      </w:r>
      <w:r w:rsidR="00234148" w:rsidRPr="004B070C">
        <w:rPr>
          <w:rFonts w:ascii="Liberation Serif" w:hAnsi="Liberation Serif" w:cs="Times New Roman"/>
          <w:sz w:val="28"/>
          <w:szCs w:val="28"/>
        </w:rPr>
        <w:t>6,9</w:t>
      </w:r>
      <w:r w:rsidRPr="004B070C">
        <w:rPr>
          <w:rFonts w:ascii="Liberation Serif" w:hAnsi="Liberation Serif" w:cs="Times New Roman"/>
          <w:sz w:val="28"/>
          <w:szCs w:val="28"/>
        </w:rPr>
        <w:t xml:space="preserve">% от общей численности детей, от 1,5 до 7 лет </w:t>
      </w:r>
      <w:r w:rsidR="00CA4EFA" w:rsidRPr="004B070C">
        <w:rPr>
          <w:rFonts w:ascii="Liberation Serif" w:hAnsi="Liberation Serif" w:cs="Times New Roman"/>
          <w:sz w:val="28"/>
          <w:szCs w:val="28"/>
        </w:rPr>
        <w:t xml:space="preserve">– </w:t>
      </w:r>
      <w:r w:rsidRPr="004B070C">
        <w:rPr>
          <w:rFonts w:ascii="Liberation Serif" w:hAnsi="Liberation Serif" w:cs="Times New Roman"/>
          <w:sz w:val="28"/>
          <w:szCs w:val="28"/>
        </w:rPr>
        <w:t xml:space="preserve"> 9</w:t>
      </w:r>
      <w:r w:rsidR="00234148" w:rsidRPr="004B070C">
        <w:rPr>
          <w:rFonts w:ascii="Liberation Serif" w:hAnsi="Liberation Serif" w:cs="Times New Roman"/>
          <w:sz w:val="28"/>
          <w:szCs w:val="28"/>
        </w:rPr>
        <w:t>2,2</w:t>
      </w:r>
      <w:r w:rsidRPr="004B070C">
        <w:rPr>
          <w:rFonts w:ascii="Liberation Serif" w:hAnsi="Liberation Serif" w:cs="Times New Roman"/>
          <w:sz w:val="28"/>
          <w:szCs w:val="28"/>
        </w:rPr>
        <w:t xml:space="preserve">%, от 1,5 до 3 лет – </w:t>
      </w:r>
      <w:r w:rsidR="00234148" w:rsidRPr="004B070C">
        <w:rPr>
          <w:rFonts w:ascii="Liberation Serif" w:hAnsi="Liberation Serif" w:cs="Times New Roman"/>
          <w:sz w:val="28"/>
          <w:szCs w:val="28"/>
        </w:rPr>
        <w:t>71,6</w:t>
      </w:r>
      <w:r w:rsidRPr="004B070C">
        <w:rPr>
          <w:rFonts w:ascii="Liberation Serif" w:hAnsi="Liberation Serif" w:cs="Times New Roman"/>
          <w:sz w:val="28"/>
          <w:szCs w:val="28"/>
        </w:rPr>
        <w:t>%.  Потребность в местах в детских садах для детей с 1,5 до 3 лет   на 1 января 201</w:t>
      </w:r>
      <w:r w:rsidR="00F06B9D" w:rsidRPr="004B070C">
        <w:rPr>
          <w:rFonts w:ascii="Liberation Serif" w:hAnsi="Liberation Serif" w:cs="Times New Roman"/>
          <w:sz w:val="28"/>
          <w:szCs w:val="28"/>
        </w:rPr>
        <w:t>9</w:t>
      </w:r>
      <w:r w:rsidRPr="004B070C">
        <w:rPr>
          <w:rFonts w:ascii="Liberation Serif" w:hAnsi="Liberation Serif" w:cs="Times New Roman"/>
          <w:sz w:val="28"/>
          <w:szCs w:val="28"/>
        </w:rPr>
        <w:t xml:space="preserve"> года составляет </w:t>
      </w:r>
      <w:r w:rsidR="00234148" w:rsidRPr="004B070C">
        <w:rPr>
          <w:rFonts w:ascii="Liberation Serif" w:hAnsi="Liberation Serif" w:cs="Times New Roman"/>
          <w:sz w:val="28"/>
          <w:szCs w:val="28"/>
        </w:rPr>
        <w:t>246</w:t>
      </w:r>
      <w:r w:rsidRPr="004B070C">
        <w:rPr>
          <w:rFonts w:ascii="Liberation Serif" w:hAnsi="Liberation Serif" w:cs="Times New Roman"/>
          <w:sz w:val="28"/>
          <w:szCs w:val="28"/>
        </w:rPr>
        <w:t xml:space="preserve"> мест. </w:t>
      </w:r>
    </w:p>
    <w:p w14:paraId="11A70087" w14:textId="77777777" w:rsidR="008B0B31" w:rsidRPr="004B070C" w:rsidRDefault="00B31828" w:rsidP="00B31828">
      <w:pPr>
        <w:spacing w:after="0" w:line="240" w:lineRule="auto"/>
        <w:ind w:firstLine="709"/>
        <w:jc w:val="both"/>
        <w:rPr>
          <w:rFonts w:ascii="Liberation Serif" w:hAnsi="Liberation Serif" w:cs="Times New Roman"/>
          <w:sz w:val="28"/>
          <w:szCs w:val="28"/>
        </w:rPr>
      </w:pPr>
      <w:r w:rsidRPr="004B070C">
        <w:rPr>
          <w:rFonts w:ascii="Liberation Serif" w:hAnsi="Liberation Serif" w:cs="Times New Roman"/>
          <w:sz w:val="28"/>
          <w:szCs w:val="28"/>
        </w:rPr>
        <w:t xml:space="preserve">Количество обучающихся по программам дошкольного образования на 01.01.2019 года составила </w:t>
      </w:r>
      <w:r w:rsidR="0023109D" w:rsidRPr="004B070C">
        <w:rPr>
          <w:rFonts w:ascii="Liberation Serif" w:hAnsi="Liberation Serif" w:cs="Times New Roman"/>
          <w:sz w:val="28"/>
          <w:szCs w:val="28"/>
        </w:rPr>
        <w:t>2910</w:t>
      </w:r>
      <w:r w:rsidRPr="004B070C">
        <w:rPr>
          <w:rFonts w:ascii="Liberation Serif" w:hAnsi="Liberation Serif" w:cs="Times New Roman"/>
          <w:sz w:val="28"/>
          <w:szCs w:val="28"/>
        </w:rPr>
        <w:t xml:space="preserve"> человек. В </w:t>
      </w:r>
      <w:r w:rsidR="008B0B31" w:rsidRPr="004B070C">
        <w:rPr>
          <w:rFonts w:ascii="Liberation Serif" w:hAnsi="Liberation Serif" w:cs="Times New Roman"/>
          <w:sz w:val="28"/>
          <w:szCs w:val="28"/>
        </w:rPr>
        <w:t>автоматизированной информационной системе АИС «Е-услуги. Образование» по состоянию на 01.01.2019</w:t>
      </w:r>
      <w:r w:rsidR="00CA4EFA" w:rsidRPr="004B070C">
        <w:rPr>
          <w:rFonts w:ascii="Liberation Serif" w:hAnsi="Liberation Serif" w:cs="Times New Roman"/>
          <w:sz w:val="28"/>
          <w:szCs w:val="28"/>
        </w:rPr>
        <w:t xml:space="preserve"> </w:t>
      </w:r>
      <w:r w:rsidR="008B0B31" w:rsidRPr="004B070C">
        <w:rPr>
          <w:rFonts w:ascii="Liberation Serif" w:hAnsi="Liberation Serif" w:cs="Times New Roman"/>
          <w:sz w:val="28"/>
          <w:szCs w:val="28"/>
        </w:rPr>
        <w:t>зарегистрировано 580 человек, в т.ч. от 2-х месяцев до 1,5 лет – 477 человек, от 1,5 лет до 2 лет – 37 человек, от 2-х лет до 3-х лет – 66 человек, от</w:t>
      </w:r>
      <w:r w:rsidR="00A23028" w:rsidRPr="004B070C">
        <w:rPr>
          <w:rFonts w:ascii="Liberation Serif" w:hAnsi="Liberation Serif" w:cs="Times New Roman"/>
          <w:sz w:val="28"/>
          <w:szCs w:val="28"/>
        </w:rPr>
        <w:t xml:space="preserve"> </w:t>
      </w:r>
      <w:r w:rsidR="008B0B31" w:rsidRPr="004B070C">
        <w:rPr>
          <w:rFonts w:ascii="Liberation Serif" w:hAnsi="Liberation Serif" w:cs="Times New Roman"/>
          <w:sz w:val="28"/>
          <w:szCs w:val="28"/>
        </w:rPr>
        <w:t>3-х до 6-ти лет – очередность отсутствует.</w:t>
      </w:r>
    </w:p>
    <w:p w14:paraId="4ECC06B8" w14:textId="77777777" w:rsidR="008B7B77" w:rsidRPr="004B070C" w:rsidRDefault="008B7B77" w:rsidP="000F72FA">
      <w:pPr>
        <w:spacing w:after="0" w:line="240" w:lineRule="auto"/>
        <w:ind w:firstLine="709"/>
        <w:jc w:val="both"/>
        <w:rPr>
          <w:rFonts w:ascii="Liberation Serif" w:hAnsi="Liberation Serif" w:cs="Times New Roman"/>
          <w:sz w:val="28"/>
          <w:szCs w:val="28"/>
        </w:rPr>
      </w:pPr>
      <w:r w:rsidRPr="004B070C">
        <w:rPr>
          <w:rFonts w:ascii="Liberation Serif" w:hAnsi="Liberation Serif" w:cs="Times New Roman"/>
          <w:sz w:val="28"/>
          <w:szCs w:val="28"/>
        </w:rPr>
        <w:t xml:space="preserve">Основные показатели городского округа в области </w:t>
      </w:r>
      <w:r w:rsidR="000F72FA" w:rsidRPr="004B070C">
        <w:rPr>
          <w:rFonts w:ascii="Liberation Serif" w:hAnsi="Liberation Serif" w:cs="Times New Roman"/>
          <w:sz w:val="28"/>
          <w:szCs w:val="28"/>
        </w:rPr>
        <w:t>дошкольного образования представлены в таблице:</w:t>
      </w:r>
    </w:p>
    <w:p w14:paraId="042AAC38" w14:textId="77777777" w:rsidR="00A23028" w:rsidRPr="004B070C" w:rsidRDefault="00A23028" w:rsidP="000F72FA">
      <w:pPr>
        <w:spacing w:after="0" w:line="240" w:lineRule="auto"/>
        <w:ind w:firstLine="709"/>
        <w:jc w:val="both"/>
        <w:rPr>
          <w:rFonts w:ascii="Liberation Serif" w:hAnsi="Liberation Serif" w:cs="Times New Roman"/>
          <w:sz w:val="28"/>
          <w:szCs w:val="28"/>
        </w:rPr>
      </w:pPr>
    </w:p>
    <w:tbl>
      <w:tblPr>
        <w:tblStyle w:val="aa"/>
        <w:tblW w:w="9635" w:type="dxa"/>
        <w:tblInd w:w="108" w:type="dxa"/>
        <w:tblLook w:val="04A0" w:firstRow="1" w:lastRow="0" w:firstColumn="1" w:lastColumn="0" w:noHBand="0" w:noVBand="1"/>
      </w:tblPr>
      <w:tblGrid>
        <w:gridCol w:w="540"/>
        <w:gridCol w:w="5551"/>
        <w:gridCol w:w="1701"/>
        <w:gridCol w:w="1843"/>
      </w:tblGrid>
      <w:tr w:rsidR="00B83206" w:rsidRPr="004B070C" w14:paraId="30173F04" w14:textId="77777777" w:rsidTr="00A80178">
        <w:tc>
          <w:tcPr>
            <w:tcW w:w="540" w:type="dxa"/>
            <w:vAlign w:val="center"/>
          </w:tcPr>
          <w:p w14:paraId="741D9EFB" w14:textId="77777777" w:rsidR="00B83206" w:rsidRPr="004B070C" w:rsidRDefault="00B83206" w:rsidP="00B83206">
            <w:pPr>
              <w:jc w:val="center"/>
              <w:rPr>
                <w:rFonts w:ascii="Liberation Serif" w:hAnsi="Liberation Serif" w:cs="Times New Roman"/>
                <w:sz w:val="24"/>
                <w:szCs w:val="24"/>
              </w:rPr>
            </w:pPr>
            <w:r w:rsidRPr="004B070C">
              <w:rPr>
                <w:rFonts w:ascii="Liberation Serif" w:hAnsi="Liberation Serif" w:cs="Times New Roman"/>
                <w:sz w:val="24"/>
                <w:szCs w:val="24"/>
              </w:rPr>
              <w:t>№ п/п</w:t>
            </w:r>
          </w:p>
        </w:tc>
        <w:tc>
          <w:tcPr>
            <w:tcW w:w="5551" w:type="dxa"/>
            <w:vAlign w:val="center"/>
          </w:tcPr>
          <w:p w14:paraId="2F68FDB1" w14:textId="77777777" w:rsidR="00B83206" w:rsidRPr="004B070C" w:rsidRDefault="00B83206" w:rsidP="00B83206">
            <w:pPr>
              <w:jc w:val="center"/>
              <w:rPr>
                <w:rFonts w:ascii="Liberation Serif" w:hAnsi="Liberation Serif" w:cs="Times New Roman"/>
                <w:sz w:val="24"/>
                <w:szCs w:val="24"/>
              </w:rPr>
            </w:pPr>
            <w:r w:rsidRPr="004B070C">
              <w:rPr>
                <w:rFonts w:ascii="Liberation Serif" w:hAnsi="Liberation Serif" w:cs="Times New Roman"/>
                <w:sz w:val="24"/>
                <w:szCs w:val="24"/>
              </w:rPr>
              <w:t>Наименование показателя</w:t>
            </w:r>
          </w:p>
        </w:tc>
        <w:tc>
          <w:tcPr>
            <w:tcW w:w="1701" w:type="dxa"/>
            <w:vAlign w:val="center"/>
          </w:tcPr>
          <w:p w14:paraId="69D9488A" w14:textId="77777777" w:rsidR="00B83206" w:rsidRPr="004B070C" w:rsidRDefault="00B83206" w:rsidP="00B83206">
            <w:pPr>
              <w:jc w:val="center"/>
              <w:rPr>
                <w:rFonts w:ascii="Liberation Serif" w:hAnsi="Liberation Serif" w:cs="Times New Roman"/>
                <w:sz w:val="24"/>
                <w:szCs w:val="24"/>
              </w:rPr>
            </w:pPr>
            <w:r w:rsidRPr="004B070C">
              <w:rPr>
                <w:rFonts w:ascii="Liberation Serif" w:hAnsi="Liberation Serif" w:cs="Times New Roman"/>
                <w:sz w:val="24"/>
                <w:szCs w:val="24"/>
              </w:rPr>
              <w:t>Единица измерения</w:t>
            </w:r>
          </w:p>
        </w:tc>
        <w:tc>
          <w:tcPr>
            <w:tcW w:w="1843" w:type="dxa"/>
            <w:vAlign w:val="center"/>
          </w:tcPr>
          <w:p w14:paraId="4FC0BCC9" w14:textId="77777777" w:rsidR="00B83206" w:rsidRPr="004B070C" w:rsidRDefault="00B83206" w:rsidP="00B83206">
            <w:pPr>
              <w:jc w:val="center"/>
              <w:rPr>
                <w:rFonts w:ascii="Liberation Serif" w:hAnsi="Liberation Serif" w:cs="Times New Roman"/>
                <w:sz w:val="24"/>
                <w:szCs w:val="24"/>
              </w:rPr>
            </w:pPr>
            <w:r w:rsidRPr="004B070C">
              <w:rPr>
                <w:rFonts w:ascii="Liberation Serif" w:hAnsi="Liberation Serif" w:cs="Times New Roman"/>
                <w:sz w:val="24"/>
                <w:szCs w:val="24"/>
              </w:rPr>
              <w:t>Показатель на 01.01.2019</w:t>
            </w:r>
          </w:p>
        </w:tc>
      </w:tr>
      <w:tr w:rsidR="00B83206" w:rsidRPr="004B070C" w14:paraId="13D7E1FA" w14:textId="77777777" w:rsidTr="00A80178">
        <w:tc>
          <w:tcPr>
            <w:tcW w:w="540" w:type="dxa"/>
          </w:tcPr>
          <w:p w14:paraId="06D947AF" w14:textId="77777777" w:rsidR="00B83206" w:rsidRPr="004B070C" w:rsidRDefault="00B83206" w:rsidP="00B83206">
            <w:pPr>
              <w:jc w:val="center"/>
              <w:rPr>
                <w:rFonts w:ascii="Liberation Serif" w:hAnsi="Liberation Serif" w:cs="Times New Roman"/>
                <w:sz w:val="24"/>
                <w:szCs w:val="24"/>
              </w:rPr>
            </w:pPr>
            <w:r w:rsidRPr="004B070C">
              <w:rPr>
                <w:rFonts w:ascii="Liberation Serif" w:hAnsi="Liberation Serif" w:cs="Times New Roman"/>
                <w:sz w:val="24"/>
                <w:szCs w:val="24"/>
              </w:rPr>
              <w:t>1</w:t>
            </w:r>
          </w:p>
        </w:tc>
        <w:tc>
          <w:tcPr>
            <w:tcW w:w="5551" w:type="dxa"/>
          </w:tcPr>
          <w:p w14:paraId="589FC623" w14:textId="77777777" w:rsidR="00B83206" w:rsidRPr="004B070C" w:rsidRDefault="00B83206" w:rsidP="00B83206">
            <w:pPr>
              <w:jc w:val="center"/>
              <w:rPr>
                <w:rFonts w:ascii="Liberation Serif" w:hAnsi="Liberation Serif" w:cs="Times New Roman"/>
                <w:sz w:val="24"/>
                <w:szCs w:val="24"/>
              </w:rPr>
            </w:pPr>
            <w:r w:rsidRPr="004B070C">
              <w:rPr>
                <w:rFonts w:ascii="Liberation Serif" w:hAnsi="Liberation Serif" w:cs="Times New Roman"/>
                <w:sz w:val="24"/>
                <w:szCs w:val="24"/>
              </w:rPr>
              <w:t>2</w:t>
            </w:r>
          </w:p>
        </w:tc>
        <w:tc>
          <w:tcPr>
            <w:tcW w:w="1701" w:type="dxa"/>
          </w:tcPr>
          <w:p w14:paraId="04810416" w14:textId="77777777" w:rsidR="00B83206" w:rsidRPr="004B070C" w:rsidRDefault="00B83206" w:rsidP="00B83206">
            <w:pPr>
              <w:jc w:val="center"/>
              <w:rPr>
                <w:rFonts w:ascii="Liberation Serif" w:hAnsi="Liberation Serif" w:cs="Times New Roman"/>
                <w:sz w:val="24"/>
                <w:szCs w:val="24"/>
              </w:rPr>
            </w:pPr>
            <w:r w:rsidRPr="004B070C">
              <w:rPr>
                <w:rFonts w:ascii="Liberation Serif" w:hAnsi="Liberation Serif" w:cs="Times New Roman"/>
                <w:sz w:val="24"/>
                <w:szCs w:val="24"/>
              </w:rPr>
              <w:t>3</w:t>
            </w:r>
          </w:p>
        </w:tc>
        <w:tc>
          <w:tcPr>
            <w:tcW w:w="1843" w:type="dxa"/>
          </w:tcPr>
          <w:p w14:paraId="64866B86" w14:textId="77777777" w:rsidR="00B83206" w:rsidRPr="004B070C" w:rsidRDefault="00B83206" w:rsidP="00B83206">
            <w:pPr>
              <w:jc w:val="center"/>
              <w:rPr>
                <w:rFonts w:ascii="Liberation Serif" w:hAnsi="Liberation Serif" w:cs="Times New Roman"/>
                <w:sz w:val="24"/>
                <w:szCs w:val="24"/>
              </w:rPr>
            </w:pPr>
            <w:r w:rsidRPr="004B070C">
              <w:rPr>
                <w:rFonts w:ascii="Liberation Serif" w:hAnsi="Liberation Serif" w:cs="Times New Roman"/>
                <w:sz w:val="24"/>
                <w:szCs w:val="24"/>
              </w:rPr>
              <w:t>4</w:t>
            </w:r>
          </w:p>
        </w:tc>
      </w:tr>
      <w:tr w:rsidR="00B83206" w:rsidRPr="004B070C" w14:paraId="61863E97" w14:textId="77777777" w:rsidTr="00A80178">
        <w:tc>
          <w:tcPr>
            <w:tcW w:w="540" w:type="dxa"/>
          </w:tcPr>
          <w:p w14:paraId="5C04F5AE" w14:textId="77777777" w:rsidR="00B83206" w:rsidRPr="004B070C" w:rsidRDefault="00B83206" w:rsidP="00B83206">
            <w:pPr>
              <w:jc w:val="center"/>
              <w:rPr>
                <w:rFonts w:ascii="Liberation Serif" w:hAnsi="Liberation Serif" w:cs="Times New Roman"/>
                <w:sz w:val="24"/>
                <w:szCs w:val="24"/>
              </w:rPr>
            </w:pPr>
            <w:r w:rsidRPr="004B070C">
              <w:rPr>
                <w:rFonts w:ascii="Liberation Serif" w:hAnsi="Liberation Serif" w:cs="Times New Roman"/>
                <w:sz w:val="24"/>
                <w:szCs w:val="24"/>
              </w:rPr>
              <w:t>1</w:t>
            </w:r>
          </w:p>
        </w:tc>
        <w:tc>
          <w:tcPr>
            <w:tcW w:w="5551" w:type="dxa"/>
          </w:tcPr>
          <w:p w14:paraId="45520773" w14:textId="77777777" w:rsidR="00B83206" w:rsidRPr="004B070C" w:rsidRDefault="00B83206" w:rsidP="00B83206">
            <w:pPr>
              <w:rPr>
                <w:rFonts w:ascii="Liberation Serif" w:hAnsi="Liberation Serif" w:cs="Times New Roman"/>
                <w:sz w:val="24"/>
                <w:szCs w:val="24"/>
              </w:rPr>
            </w:pPr>
            <w:r w:rsidRPr="004B070C">
              <w:rPr>
                <w:rFonts w:ascii="Liberation Serif" w:hAnsi="Liberation Serif" w:cs="Times New Roman"/>
                <w:sz w:val="24"/>
                <w:szCs w:val="24"/>
              </w:rPr>
              <w:t>Количество дошкольных образовательных учреждений, всего</w:t>
            </w:r>
          </w:p>
        </w:tc>
        <w:tc>
          <w:tcPr>
            <w:tcW w:w="1701" w:type="dxa"/>
          </w:tcPr>
          <w:p w14:paraId="76F4AE8D" w14:textId="77777777" w:rsidR="00B83206" w:rsidRPr="004B070C" w:rsidRDefault="00B83206" w:rsidP="00B83206">
            <w:pPr>
              <w:jc w:val="center"/>
              <w:rPr>
                <w:rFonts w:ascii="Liberation Serif" w:hAnsi="Liberation Serif" w:cs="Times New Roman"/>
                <w:sz w:val="24"/>
                <w:szCs w:val="24"/>
              </w:rPr>
            </w:pPr>
            <w:r w:rsidRPr="004B070C">
              <w:rPr>
                <w:rFonts w:ascii="Liberation Serif" w:hAnsi="Liberation Serif" w:cs="Times New Roman"/>
                <w:sz w:val="24"/>
                <w:szCs w:val="24"/>
              </w:rPr>
              <w:t>единиц</w:t>
            </w:r>
          </w:p>
        </w:tc>
        <w:tc>
          <w:tcPr>
            <w:tcW w:w="1843" w:type="dxa"/>
          </w:tcPr>
          <w:p w14:paraId="23D94705" w14:textId="77777777" w:rsidR="00B83206" w:rsidRPr="004B070C" w:rsidRDefault="00B83206" w:rsidP="00B83206">
            <w:pPr>
              <w:jc w:val="center"/>
              <w:rPr>
                <w:rFonts w:ascii="Liberation Serif" w:hAnsi="Liberation Serif" w:cs="Times New Roman"/>
                <w:sz w:val="24"/>
                <w:szCs w:val="24"/>
              </w:rPr>
            </w:pPr>
            <w:r w:rsidRPr="004B070C">
              <w:rPr>
                <w:rFonts w:ascii="Liberation Serif" w:hAnsi="Liberation Serif" w:cs="Times New Roman"/>
                <w:sz w:val="24"/>
                <w:szCs w:val="24"/>
              </w:rPr>
              <w:t>15</w:t>
            </w:r>
          </w:p>
        </w:tc>
      </w:tr>
      <w:tr w:rsidR="00B83206" w:rsidRPr="004B070C" w14:paraId="2E3C29F5" w14:textId="77777777" w:rsidTr="00A80178">
        <w:tc>
          <w:tcPr>
            <w:tcW w:w="540" w:type="dxa"/>
          </w:tcPr>
          <w:p w14:paraId="761C1466" w14:textId="77777777" w:rsidR="00B83206" w:rsidRPr="004B070C" w:rsidRDefault="00B83206" w:rsidP="00B83206">
            <w:pPr>
              <w:jc w:val="center"/>
              <w:rPr>
                <w:rFonts w:ascii="Liberation Serif" w:hAnsi="Liberation Serif" w:cs="Times New Roman"/>
                <w:sz w:val="24"/>
                <w:szCs w:val="24"/>
              </w:rPr>
            </w:pPr>
            <w:r w:rsidRPr="004B070C">
              <w:rPr>
                <w:rFonts w:ascii="Liberation Serif" w:hAnsi="Liberation Serif" w:cs="Times New Roman"/>
                <w:sz w:val="24"/>
                <w:szCs w:val="24"/>
              </w:rPr>
              <w:t>2</w:t>
            </w:r>
          </w:p>
        </w:tc>
        <w:tc>
          <w:tcPr>
            <w:tcW w:w="5551" w:type="dxa"/>
          </w:tcPr>
          <w:p w14:paraId="2E477C53" w14:textId="77777777" w:rsidR="00B83206" w:rsidRPr="004B070C" w:rsidRDefault="00B83206" w:rsidP="00B83206">
            <w:pPr>
              <w:rPr>
                <w:rFonts w:ascii="Liberation Serif" w:hAnsi="Liberation Serif" w:cs="Times New Roman"/>
                <w:sz w:val="24"/>
                <w:szCs w:val="24"/>
              </w:rPr>
            </w:pPr>
            <w:r w:rsidRPr="004B070C">
              <w:rPr>
                <w:rFonts w:ascii="Liberation Serif" w:hAnsi="Liberation Serif" w:cs="Times New Roman"/>
                <w:sz w:val="24"/>
                <w:szCs w:val="24"/>
              </w:rPr>
              <w:t>Количество мест в дошкольных учреждениях, всего</w:t>
            </w:r>
          </w:p>
        </w:tc>
        <w:tc>
          <w:tcPr>
            <w:tcW w:w="1701" w:type="dxa"/>
          </w:tcPr>
          <w:p w14:paraId="07794BF4" w14:textId="77777777" w:rsidR="00B83206" w:rsidRPr="004B070C" w:rsidRDefault="00B83206" w:rsidP="00B83206">
            <w:pPr>
              <w:jc w:val="center"/>
              <w:rPr>
                <w:rFonts w:ascii="Liberation Serif" w:hAnsi="Liberation Serif" w:cs="Times New Roman"/>
                <w:sz w:val="24"/>
                <w:szCs w:val="24"/>
              </w:rPr>
            </w:pPr>
            <w:r w:rsidRPr="004B070C">
              <w:rPr>
                <w:rFonts w:ascii="Liberation Serif" w:hAnsi="Liberation Serif" w:cs="Times New Roman"/>
                <w:sz w:val="24"/>
                <w:szCs w:val="24"/>
              </w:rPr>
              <w:t>мест</w:t>
            </w:r>
          </w:p>
        </w:tc>
        <w:tc>
          <w:tcPr>
            <w:tcW w:w="1843" w:type="dxa"/>
          </w:tcPr>
          <w:p w14:paraId="53639446" w14:textId="77777777" w:rsidR="00B83206" w:rsidRPr="004B070C" w:rsidRDefault="00B83206" w:rsidP="00B83206">
            <w:pPr>
              <w:jc w:val="center"/>
              <w:rPr>
                <w:rFonts w:ascii="Liberation Serif" w:hAnsi="Liberation Serif" w:cs="Times New Roman"/>
                <w:sz w:val="24"/>
                <w:szCs w:val="24"/>
              </w:rPr>
            </w:pPr>
            <w:r w:rsidRPr="004B070C">
              <w:rPr>
                <w:rFonts w:ascii="Liberation Serif" w:hAnsi="Liberation Serif" w:cs="Times New Roman"/>
                <w:sz w:val="24"/>
                <w:szCs w:val="24"/>
              </w:rPr>
              <w:t>3219</w:t>
            </w:r>
          </w:p>
        </w:tc>
      </w:tr>
      <w:tr w:rsidR="00CA4EFA" w:rsidRPr="004B070C" w14:paraId="4B39199F" w14:textId="77777777" w:rsidTr="00A80178">
        <w:tc>
          <w:tcPr>
            <w:tcW w:w="540" w:type="dxa"/>
          </w:tcPr>
          <w:p w14:paraId="55225E64" w14:textId="77777777" w:rsidR="00CA4EFA" w:rsidRPr="004B070C" w:rsidRDefault="00CA4EFA" w:rsidP="00CA4EFA">
            <w:pPr>
              <w:jc w:val="center"/>
              <w:rPr>
                <w:rFonts w:ascii="Liberation Serif" w:hAnsi="Liberation Serif" w:cs="Times New Roman"/>
                <w:sz w:val="24"/>
                <w:szCs w:val="24"/>
              </w:rPr>
            </w:pPr>
            <w:r w:rsidRPr="004B070C">
              <w:rPr>
                <w:rFonts w:ascii="Liberation Serif" w:hAnsi="Liberation Serif" w:cs="Times New Roman"/>
                <w:sz w:val="24"/>
                <w:szCs w:val="24"/>
              </w:rPr>
              <w:t>3</w:t>
            </w:r>
          </w:p>
        </w:tc>
        <w:tc>
          <w:tcPr>
            <w:tcW w:w="5551" w:type="dxa"/>
          </w:tcPr>
          <w:p w14:paraId="228BF99F" w14:textId="77777777" w:rsidR="00CA4EFA" w:rsidRPr="004B070C" w:rsidRDefault="00CA4EFA" w:rsidP="00CA4EFA">
            <w:pPr>
              <w:rPr>
                <w:rFonts w:ascii="Liberation Serif" w:hAnsi="Liberation Serif" w:cs="Times New Roman"/>
                <w:sz w:val="24"/>
                <w:szCs w:val="24"/>
              </w:rPr>
            </w:pPr>
            <w:r w:rsidRPr="004B070C">
              <w:rPr>
                <w:rFonts w:ascii="Liberation Serif" w:hAnsi="Liberation Serif" w:cs="Times New Roman"/>
                <w:sz w:val="24"/>
                <w:szCs w:val="24"/>
              </w:rPr>
              <w:t>Количество детей в дошкольных учреждениях, всего</w:t>
            </w:r>
          </w:p>
        </w:tc>
        <w:tc>
          <w:tcPr>
            <w:tcW w:w="1701" w:type="dxa"/>
            <w:shd w:val="clear" w:color="auto" w:fill="auto"/>
          </w:tcPr>
          <w:p w14:paraId="6EF413B0" w14:textId="77777777" w:rsidR="00CA4EFA" w:rsidRPr="004B070C" w:rsidRDefault="00CA4EFA" w:rsidP="00CA4EFA">
            <w:pPr>
              <w:jc w:val="center"/>
              <w:rPr>
                <w:rFonts w:ascii="Liberation Serif" w:hAnsi="Liberation Serif" w:cs="Times New Roman"/>
                <w:sz w:val="24"/>
                <w:szCs w:val="24"/>
              </w:rPr>
            </w:pPr>
            <w:r w:rsidRPr="004B070C">
              <w:rPr>
                <w:rFonts w:ascii="Liberation Serif" w:hAnsi="Liberation Serif" w:cs="Times New Roman"/>
                <w:sz w:val="24"/>
                <w:szCs w:val="24"/>
              </w:rPr>
              <w:t>чел.</w:t>
            </w:r>
          </w:p>
        </w:tc>
        <w:tc>
          <w:tcPr>
            <w:tcW w:w="1843" w:type="dxa"/>
            <w:shd w:val="clear" w:color="auto" w:fill="auto"/>
          </w:tcPr>
          <w:p w14:paraId="24A4395B" w14:textId="77777777" w:rsidR="00CA4EFA" w:rsidRPr="004B070C" w:rsidRDefault="00CA4EFA" w:rsidP="00CA4EFA">
            <w:pPr>
              <w:jc w:val="center"/>
              <w:rPr>
                <w:rFonts w:ascii="Liberation Serif" w:hAnsi="Liberation Serif" w:cs="Times New Roman"/>
                <w:sz w:val="24"/>
                <w:szCs w:val="24"/>
              </w:rPr>
            </w:pPr>
            <w:r w:rsidRPr="004B070C">
              <w:rPr>
                <w:rFonts w:ascii="Liberation Serif" w:hAnsi="Liberation Serif" w:cs="Times New Roman"/>
                <w:sz w:val="24"/>
                <w:szCs w:val="24"/>
              </w:rPr>
              <w:t>2910</w:t>
            </w:r>
          </w:p>
        </w:tc>
      </w:tr>
      <w:tr w:rsidR="00CA4EFA" w:rsidRPr="004B070C" w14:paraId="30DB6140" w14:textId="77777777" w:rsidTr="00A80178">
        <w:tc>
          <w:tcPr>
            <w:tcW w:w="540" w:type="dxa"/>
          </w:tcPr>
          <w:p w14:paraId="6898C020" w14:textId="77777777" w:rsidR="00CA4EFA" w:rsidRPr="004B070C" w:rsidRDefault="00CA4EFA" w:rsidP="00CA4EFA">
            <w:pPr>
              <w:jc w:val="center"/>
              <w:rPr>
                <w:rFonts w:ascii="Liberation Serif" w:hAnsi="Liberation Serif" w:cs="Times New Roman"/>
                <w:sz w:val="24"/>
                <w:szCs w:val="24"/>
              </w:rPr>
            </w:pPr>
            <w:r w:rsidRPr="004B070C">
              <w:rPr>
                <w:rFonts w:ascii="Liberation Serif" w:hAnsi="Liberation Serif" w:cs="Times New Roman"/>
                <w:sz w:val="24"/>
                <w:szCs w:val="24"/>
              </w:rPr>
              <w:t>4</w:t>
            </w:r>
          </w:p>
        </w:tc>
        <w:tc>
          <w:tcPr>
            <w:tcW w:w="5551" w:type="dxa"/>
          </w:tcPr>
          <w:p w14:paraId="470F83E3" w14:textId="77777777" w:rsidR="00CA4EFA" w:rsidRPr="004B070C" w:rsidRDefault="00CA4EFA" w:rsidP="00CA4EFA">
            <w:pPr>
              <w:rPr>
                <w:rFonts w:ascii="Liberation Serif" w:hAnsi="Liberation Serif" w:cs="Times New Roman"/>
                <w:sz w:val="24"/>
                <w:szCs w:val="24"/>
              </w:rPr>
            </w:pPr>
            <w:r w:rsidRPr="004B070C">
              <w:rPr>
                <w:rFonts w:ascii="Liberation Serif" w:hAnsi="Liberation Serif" w:cs="Times New Roman"/>
                <w:sz w:val="24"/>
                <w:szCs w:val="24"/>
              </w:rPr>
              <w:t>Количество детей дошкольного возраста</w:t>
            </w:r>
          </w:p>
        </w:tc>
        <w:tc>
          <w:tcPr>
            <w:tcW w:w="1701" w:type="dxa"/>
            <w:shd w:val="clear" w:color="auto" w:fill="auto"/>
          </w:tcPr>
          <w:p w14:paraId="39436366" w14:textId="77777777" w:rsidR="00CA4EFA" w:rsidRPr="004B070C" w:rsidRDefault="00CA4EFA" w:rsidP="00CA4EFA">
            <w:pPr>
              <w:jc w:val="center"/>
              <w:rPr>
                <w:rFonts w:ascii="Liberation Serif" w:hAnsi="Liberation Serif" w:cs="Times New Roman"/>
                <w:sz w:val="24"/>
                <w:szCs w:val="24"/>
              </w:rPr>
            </w:pPr>
            <w:r w:rsidRPr="004B070C">
              <w:rPr>
                <w:rFonts w:ascii="Liberation Serif" w:hAnsi="Liberation Serif" w:cs="Times New Roman"/>
                <w:sz w:val="24"/>
                <w:szCs w:val="24"/>
              </w:rPr>
              <w:t>чел.</w:t>
            </w:r>
          </w:p>
        </w:tc>
        <w:tc>
          <w:tcPr>
            <w:tcW w:w="1843" w:type="dxa"/>
            <w:shd w:val="clear" w:color="auto" w:fill="auto"/>
          </w:tcPr>
          <w:p w14:paraId="694901EA" w14:textId="77777777" w:rsidR="00CA4EFA" w:rsidRPr="004B070C" w:rsidRDefault="00CA4EFA" w:rsidP="00CA4EFA">
            <w:pPr>
              <w:jc w:val="center"/>
              <w:rPr>
                <w:rFonts w:ascii="Liberation Serif" w:hAnsi="Liberation Serif" w:cs="Times New Roman"/>
                <w:sz w:val="24"/>
                <w:szCs w:val="24"/>
              </w:rPr>
            </w:pPr>
            <w:r w:rsidRPr="004B070C">
              <w:rPr>
                <w:rFonts w:ascii="Liberation Serif" w:hAnsi="Liberation Serif" w:cs="Times New Roman"/>
                <w:sz w:val="24"/>
                <w:szCs w:val="24"/>
              </w:rPr>
              <w:t>4684</w:t>
            </w:r>
          </w:p>
        </w:tc>
      </w:tr>
      <w:tr w:rsidR="00CA4EFA" w:rsidRPr="004B070C" w14:paraId="3AFEAB48" w14:textId="77777777" w:rsidTr="00A80178">
        <w:tc>
          <w:tcPr>
            <w:tcW w:w="540" w:type="dxa"/>
          </w:tcPr>
          <w:p w14:paraId="6B2E95A9" w14:textId="77777777" w:rsidR="00CA4EFA" w:rsidRPr="004B070C" w:rsidRDefault="00CA4EFA" w:rsidP="00CA4EFA">
            <w:pPr>
              <w:jc w:val="center"/>
              <w:rPr>
                <w:rFonts w:ascii="Liberation Serif" w:hAnsi="Liberation Serif" w:cs="Times New Roman"/>
                <w:sz w:val="24"/>
                <w:szCs w:val="24"/>
              </w:rPr>
            </w:pPr>
            <w:r w:rsidRPr="004B070C">
              <w:rPr>
                <w:rFonts w:ascii="Liberation Serif" w:hAnsi="Liberation Serif" w:cs="Times New Roman"/>
                <w:sz w:val="24"/>
                <w:szCs w:val="24"/>
              </w:rPr>
              <w:t>5</w:t>
            </w:r>
          </w:p>
        </w:tc>
        <w:tc>
          <w:tcPr>
            <w:tcW w:w="5551" w:type="dxa"/>
          </w:tcPr>
          <w:p w14:paraId="7530642F" w14:textId="77777777" w:rsidR="00CA4EFA" w:rsidRPr="004B070C" w:rsidRDefault="00CA4EFA" w:rsidP="00CA4EFA">
            <w:pPr>
              <w:rPr>
                <w:rFonts w:ascii="Liberation Serif" w:hAnsi="Liberation Serif" w:cs="Times New Roman"/>
                <w:sz w:val="24"/>
                <w:szCs w:val="24"/>
              </w:rPr>
            </w:pPr>
            <w:r w:rsidRPr="004B070C">
              <w:rPr>
                <w:rFonts w:ascii="Liberation Serif" w:hAnsi="Liberation Serif" w:cs="Times New Roman"/>
                <w:sz w:val="24"/>
                <w:szCs w:val="24"/>
              </w:rPr>
              <w:t>Охват детей дошкольным образованием:</w:t>
            </w:r>
          </w:p>
          <w:p w14:paraId="5C805F93" w14:textId="77777777" w:rsidR="00CA4EFA" w:rsidRPr="004B070C" w:rsidRDefault="00CA4EFA" w:rsidP="00CA4EFA">
            <w:pPr>
              <w:rPr>
                <w:rFonts w:ascii="Liberation Serif" w:hAnsi="Liberation Serif" w:cs="Times New Roman"/>
                <w:sz w:val="24"/>
                <w:szCs w:val="24"/>
              </w:rPr>
            </w:pPr>
            <w:r w:rsidRPr="004B070C">
              <w:rPr>
                <w:rFonts w:ascii="Liberation Serif" w:hAnsi="Liberation Serif" w:cs="Times New Roman"/>
                <w:sz w:val="24"/>
                <w:szCs w:val="24"/>
              </w:rPr>
              <w:t>- от 0 до 7 лет;</w:t>
            </w:r>
          </w:p>
          <w:p w14:paraId="43DF7806" w14:textId="77777777" w:rsidR="00CA4EFA" w:rsidRPr="004B070C" w:rsidRDefault="00CA4EFA" w:rsidP="00CA4EFA">
            <w:pPr>
              <w:rPr>
                <w:rFonts w:ascii="Liberation Serif" w:hAnsi="Liberation Serif" w:cs="Times New Roman"/>
                <w:sz w:val="24"/>
                <w:szCs w:val="24"/>
              </w:rPr>
            </w:pPr>
            <w:r w:rsidRPr="004B070C">
              <w:rPr>
                <w:rFonts w:ascii="Liberation Serif" w:hAnsi="Liberation Serif" w:cs="Times New Roman"/>
                <w:sz w:val="24"/>
                <w:szCs w:val="24"/>
              </w:rPr>
              <w:t>- от 1,5 до 7 лет</w:t>
            </w:r>
          </w:p>
        </w:tc>
        <w:tc>
          <w:tcPr>
            <w:tcW w:w="1701" w:type="dxa"/>
            <w:shd w:val="clear" w:color="auto" w:fill="auto"/>
          </w:tcPr>
          <w:p w14:paraId="6F0C4E0D" w14:textId="77777777" w:rsidR="00CA4EFA" w:rsidRPr="004B070C" w:rsidRDefault="00CA4EFA" w:rsidP="00CA4EFA">
            <w:pPr>
              <w:jc w:val="center"/>
              <w:rPr>
                <w:rFonts w:ascii="Liberation Serif" w:hAnsi="Liberation Serif" w:cs="Times New Roman"/>
                <w:sz w:val="24"/>
                <w:szCs w:val="24"/>
              </w:rPr>
            </w:pPr>
          </w:p>
          <w:p w14:paraId="461B3AB0" w14:textId="77777777" w:rsidR="00CA4EFA" w:rsidRPr="004B070C" w:rsidRDefault="00CA4EFA" w:rsidP="00CA4EFA">
            <w:pPr>
              <w:jc w:val="center"/>
              <w:rPr>
                <w:rFonts w:ascii="Liberation Serif" w:hAnsi="Liberation Serif" w:cs="Times New Roman"/>
                <w:sz w:val="24"/>
                <w:szCs w:val="24"/>
              </w:rPr>
            </w:pPr>
            <w:r w:rsidRPr="004B070C">
              <w:rPr>
                <w:rFonts w:ascii="Liberation Serif" w:hAnsi="Liberation Serif" w:cs="Times New Roman"/>
                <w:sz w:val="24"/>
                <w:szCs w:val="24"/>
              </w:rPr>
              <w:t>%</w:t>
            </w:r>
          </w:p>
        </w:tc>
        <w:tc>
          <w:tcPr>
            <w:tcW w:w="1843" w:type="dxa"/>
            <w:shd w:val="clear" w:color="auto" w:fill="auto"/>
          </w:tcPr>
          <w:p w14:paraId="1DA7566B" w14:textId="77777777" w:rsidR="00CA4EFA" w:rsidRPr="004B070C" w:rsidRDefault="00CA4EFA" w:rsidP="00CA4EFA">
            <w:pPr>
              <w:jc w:val="center"/>
              <w:rPr>
                <w:rFonts w:ascii="Liberation Serif" w:hAnsi="Liberation Serif" w:cs="Times New Roman"/>
                <w:sz w:val="24"/>
                <w:szCs w:val="24"/>
              </w:rPr>
            </w:pPr>
          </w:p>
          <w:p w14:paraId="37AB109A" w14:textId="77777777" w:rsidR="00CA4EFA" w:rsidRPr="004B070C" w:rsidRDefault="00CA4EFA" w:rsidP="00CA4EFA">
            <w:pPr>
              <w:jc w:val="center"/>
              <w:rPr>
                <w:rFonts w:ascii="Liberation Serif" w:hAnsi="Liberation Serif" w:cs="Times New Roman"/>
                <w:sz w:val="24"/>
                <w:szCs w:val="24"/>
              </w:rPr>
            </w:pPr>
            <w:r w:rsidRPr="004B070C">
              <w:rPr>
                <w:rFonts w:ascii="Liberation Serif" w:hAnsi="Liberation Serif" w:cs="Times New Roman"/>
                <w:sz w:val="24"/>
                <w:szCs w:val="24"/>
              </w:rPr>
              <w:t>76,9</w:t>
            </w:r>
          </w:p>
          <w:p w14:paraId="38A8B398" w14:textId="77777777" w:rsidR="00CA4EFA" w:rsidRPr="004B070C" w:rsidRDefault="00CA4EFA" w:rsidP="00CA4EFA">
            <w:pPr>
              <w:jc w:val="center"/>
              <w:rPr>
                <w:rFonts w:ascii="Liberation Serif" w:hAnsi="Liberation Serif" w:cs="Times New Roman"/>
                <w:sz w:val="24"/>
                <w:szCs w:val="24"/>
              </w:rPr>
            </w:pPr>
            <w:r w:rsidRPr="004B070C">
              <w:rPr>
                <w:rFonts w:ascii="Liberation Serif" w:hAnsi="Liberation Serif" w:cs="Times New Roman"/>
                <w:sz w:val="24"/>
                <w:szCs w:val="24"/>
              </w:rPr>
              <w:t>92,2</w:t>
            </w:r>
          </w:p>
        </w:tc>
      </w:tr>
      <w:tr w:rsidR="00CA4EFA" w:rsidRPr="004B070C" w14:paraId="30E7CBDF" w14:textId="77777777" w:rsidTr="00A80178">
        <w:tc>
          <w:tcPr>
            <w:tcW w:w="540" w:type="dxa"/>
          </w:tcPr>
          <w:p w14:paraId="56FDB38F" w14:textId="77777777" w:rsidR="00CA4EFA" w:rsidRPr="004B070C" w:rsidRDefault="00CA4EFA" w:rsidP="00CA4EFA">
            <w:pPr>
              <w:jc w:val="center"/>
              <w:rPr>
                <w:rFonts w:ascii="Liberation Serif" w:hAnsi="Liberation Serif" w:cs="Times New Roman"/>
                <w:sz w:val="24"/>
                <w:szCs w:val="24"/>
              </w:rPr>
            </w:pPr>
            <w:r w:rsidRPr="004B070C">
              <w:rPr>
                <w:rFonts w:ascii="Liberation Serif" w:hAnsi="Liberation Serif" w:cs="Times New Roman"/>
                <w:sz w:val="24"/>
                <w:szCs w:val="24"/>
              </w:rPr>
              <w:t>6</w:t>
            </w:r>
          </w:p>
        </w:tc>
        <w:tc>
          <w:tcPr>
            <w:tcW w:w="5551" w:type="dxa"/>
          </w:tcPr>
          <w:p w14:paraId="5DDE5CF3" w14:textId="77777777" w:rsidR="00CA4EFA" w:rsidRPr="004B070C" w:rsidRDefault="00CA4EFA" w:rsidP="00CA4EFA">
            <w:pPr>
              <w:rPr>
                <w:rFonts w:ascii="Liberation Serif" w:hAnsi="Liberation Serif" w:cs="Times New Roman"/>
                <w:sz w:val="24"/>
                <w:szCs w:val="24"/>
              </w:rPr>
            </w:pPr>
            <w:r w:rsidRPr="004B070C">
              <w:rPr>
                <w:rFonts w:ascii="Liberation Serif" w:hAnsi="Liberation Serif" w:cs="Times New Roman"/>
                <w:sz w:val="24"/>
                <w:szCs w:val="24"/>
              </w:rPr>
              <w:t>Количество мест на 1000 человек населения</w:t>
            </w:r>
          </w:p>
        </w:tc>
        <w:tc>
          <w:tcPr>
            <w:tcW w:w="1701" w:type="dxa"/>
          </w:tcPr>
          <w:p w14:paraId="36A0B49D" w14:textId="77777777" w:rsidR="00CA4EFA" w:rsidRPr="004B070C" w:rsidRDefault="00CA4EFA" w:rsidP="00CA4EFA">
            <w:pPr>
              <w:jc w:val="center"/>
              <w:rPr>
                <w:rFonts w:ascii="Liberation Serif" w:hAnsi="Liberation Serif" w:cs="Times New Roman"/>
                <w:sz w:val="24"/>
                <w:szCs w:val="24"/>
              </w:rPr>
            </w:pPr>
            <w:r w:rsidRPr="004B070C">
              <w:rPr>
                <w:rFonts w:ascii="Liberation Serif" w:hAnsi="Liberation Serif" w:cs="Times New Roman"/>
                <w:sz w:val="24"/>
                <w:szCs w:val="24"/>
              </w:rPr>
              <w:t>мест</w:t>
            </w:r>
          </w:p>
        </w:tc>
        <w:tc>
          <w:tcPr>
            <w:tcW w:w="1843" w:type="dxa"/>
          </w:tcPr>
          <w:p w14:paraId="4E3DB8CF" w14:textId="77777777" w:rsidR="00CA4EFA" w:rsidRPr="004B070C" w:rsidRDefault="00CA4EFA" w:rsidP="00CA4EFA">
            <w:pPr>
              <w:jc w:val="center"/>
              <w:rPr>
                <w:rFonts w:ascii="Liberation Serif" w:hAnsi="Liberation Serif" w:cs="Times New Roman"/>
                <w:sz w:val="24"/>
                <w:szCs w:val="24"/>
              </w:rPr>
            </w:pPr>
            <w:r w:rsidRPr="004B070C">
              <w:rPr>
                <w:rFonts w:ascii="Liberation Serif" w:hAnsi="Liberation Serif" w:cs="Times New Roman"/>
                <w:sz w:val="24"/>
                <w:szCs w:val="24"/>
              </w:rPr>
              <w:t>83,3</w:t>
            </w:r>
          </w:p>
        </w:tc>
      </w:tr>
      <w:tr w:rsidR="00CA4EFA" w:rsidRPr="004B070C" w14:paraId="60246940" w14:textId="77777777" w:rsidTr="00A80178">
        <w:tc>
          <w:tcPr>
            <w:tcW w:w="540" w:type="dxa"/>
          </w:tcPr>
          <w:p w14:paraId="4784E85A" w14:textId="77777777" w:rsidR="00CA4EFA" w:rsidRPr="004B070C" w:rsidRDefault="00CA4EFA" w:rsidP="00CA4EFA">
            <w:pPr>
              <w:jc w:val="center"/>
              <w:rPr>
                <w:rFonts w:ascii="Liberation Serif" w:hAnsi="Liberation Serif" w:cs="Times New Roman"/>
                <w:sz w:val="24"/>
                <w:szCs w:val="24"/>
              </w:rPr>
            </w:pPr>
            <w:r w:rsidRPr="004B070C">
              <w:rPr>
                <w:rFonts w:ascii="Liberation Serif" w:hAnsi="Liberation Serif" w:cs="Times New Roman"/>
                <w:sz w:val="24"/>
                <w:szCs w:val="24"/>
              </w:rPr>
              <w:t>7</w:t>
            </w:r>
          </w:p>
        </w:tc>
        <w:tc>
          <w:tcPr>
            <w:tcW w:w="5551" w:type="dxa"/>
          </w:tcPr>
          <w:p w14:paraId="50D2A354" w14:textId="77777777" w:rsidR="00CA4EFA" w:rsidRPr="004B070C" w:rsidRDefault="00CA4EFA" w:rsidP="00CA4EFA">
            <w:pPr>
              <w:rPr>
                <w:rFonts w:ascii="Liberation Serif" w:hAnsi="Liberation Serif" w:cs="Times New Roman"/>
                <w:sz w:val="24"/>
                <w:szCs w:val="24"/>
              </w:rPr>
            </w:pPr>
            <w:r w:rsidRPr="004B070C">
              <w:rPr>
                <w:rFonts w:ascii="Liberation Serif" w:hAnsi="Liberation Serif" w:cs="Times New Roman"/>
                <w:sz w:val="24"/>
                <w:szCs w:val="24"/>
              </w:rPr>
              <w:t>Количество детей, стоящих на учете для определения в дошкольные учреждения</w:t>
            </w:r>
          </w:p>
        </w:tc>
        <w:tc>
          <w:tcPr>
            <w:tcW w:w="1701" w:type="dxa"/>
          </w:tcPr>
          <w:p w14:paraId="3BD0B72A" w14:textId="77777777" w:rsidR="00CA4EFA" w:rsidRPr="004B070C" w:rsidRDefault="00CA4EFA" w:rsidP="00CA4EFA">
            <w:pPr>
              <w:jc w:val="center"/>
              <w:rPr>
                <w:rFonts w:ascii="Liberation Serif" w:hAnsi="Liberation Serif" w:cs="Times New Roman"/>
                <w:sz w:val="24"/>
                <w:szCs w:val="24"/>
              </w:rPr>
            </w:pPr>
            <w:r w:rsidRPr="004B070C">
              <w:rPr>
                <w:rFonts w:ascii="Liberation Serif" w:hAnsi="Liberation Serif" w:cs="Times New Roman"/>
                <w:sz w:val="24"/>
                <w:szCs w:val="24"/>
              </w:rPr>
              <w:t>чел.</w:t>
            </w:r>
          </w:p>
        </w:tc>
        <w:tc>
          <w:tcPr>
            <w:tcW w:w="1843" w:type="dxa"/>
          </w:tcPr>
          <w:p w14:paraId="510FA471" w14:textId="77777777" w:rsidR="00CA4EFA" w:rsidRPr="004B070C" w:rsidRDefault="00CA4EFA" w:rsidP="00CA4EFA">
            <w:pPr>
              <w:jc w:val="center"/>
              <w:rPr>
                <w:rFonts w:ascii="Liberation Serif" w:hAnsi="Liberation Serif" w:cs="Times New Roman"/>
                <w:sz w:val="24"/>
                <w:szCs w:val="24"/>
              </w:rPr>
            </w:pPr>
            <w:r w:rsidRPr="004B070C">
              <w:rPr>
                <w:rFonts w:ascii="Liberation Serif" w:hAnsi="Liberation Serif" w:cs="Times New Roman"/>
                <w:sz w:val="24"/>
                <w:szCs w:val="24"/>
              </w:rPr>
              <w:t>580</w:t>
            </w:r>
          </w:p>
        </w:tc>
      </w:tr>
    </w:tbl>
    <w:p w14:paraId="6FE6B329" w14:textId="77777777" w:rsidR="000E64F0" w:rsidRPr="004B070C" w:rsidRDefault="000E64F0" w:rsidP="0062793E">
      <w:pPr>
        <w:spacing w:after="0" w:line="240" w:lineRule="atLeast"/>
        <w:ind w:firstLine="709"/>
        <w:jc w:val="both"/>
        <w:rPr>
          <w:rFonts w:ascii="Liberation Serif" w:hAnsi="Liberation Serif" w:cs="Times New Roman"/>
          <w:sz w:val="28"/>
          <w:szCs w:val="28"/>
        </w:rPr>
      </w:pPr>
    </w:p>
    <w:p w14:paraId="00740FDA" w14:textId="77777777" w:rsidR="007560CC" w:rsidRPr="004B070C" w:rsidRDefault="000E64F0" w:rsidP="0062793E">
      <w:pPr>
        <w:spacing w:after="0" w:line="240" w:lineRule="atLeast"/>
        <w:ind w:firstLine="709"/>
        <w:jc w:val="both"/>
        <w:rPr>
          <w:rFonts w:ascii="Liberation Serif" w:hAnsi="Liberation Serif" w:cs="Times New Roman"/>
          <w:sz w:val="28"/>
          <w:szCs w:val="28"/>
        </w:rPr>
      </w:pPr>
      <w:r w:rsidRPr="004B070C">
        <w:rPr>
          <w:rFonts w:ascii="Liberation Serif" w:hAnsi="Liberation Serif" w:cs="Times New Roman"/>
          <w:sz w:val="28"/>
          <w:szCs w:val="28"/>
        </w:rPr>
        <w:t xml:space="preserve">Загруженность </w:t>
      </w:r>
      <w:r w:rsidR="007560CC" w:rsidRPr="004B070C">
        <w:rPr>
          <w:rFonts w:ascii="Liberation Serif" w:hAnsi="Liberation Serif" w:cs="Times New Roman"/>
          <w:sz w:val="28"/>
          <w:szCs w:val="28"/>
        </w:rPr>
        <w:t>детских дошкольных учреждений городского округа представлен</w:t>
      </w:r>
      <w:r w:rsidRPr="004B070C">
        <w:rPr>
          <w:rFonts w:ascii="Liberation Serif" w:hAnsi="Liberation Serif" w:cs="Times New Roman"/>
          <w:sz w:val="28"/>
          <w:szCs w:val="28"/>
        </w:rPr>
        <w:t>а</w:t>
      </w:r>
      <w:r w:rsidR="007560CC" w:rsidRPr="004B070C">
        <w:rPr>
          <w:rFonts w:ascii="Liberation Serif" w:hAnsi="Liberation Serif" w:cs="Times New Roman"/>
          <w:sz w:val="28"/>
          <w:szCs w:val="28"/>
        </w:rPr>
        <w:t xml:space="preserve"> в таблице:</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1"/>
        <w:gridCol w:w="1711"/>
        <w:gridCol w:w="2426"/>
        <w:gridCol w:w="1277"/>
        <w:gridCol w:w="1284"/>
        <w:gridCol w:w="1139"/>
        <w:gridCol w:w="1259"/>
      </w:tblGrid>
      <w:tr w:rsidR="008D6CC9" w:rsidRPr="004B070C" w14:paraId="0B391929" w14:textId="77777777" w:rsidTr="00EE12F9">
        <w:trPr>
          <w:trHeight w:val="1140"/>
        </w:trPr>
        <w:tc>
          <w:tcPr>
            <w:tcW w:w="226" w:type="pct"/>
            <w:vAlign w:val="center"/>
          </w:tcPr>
          <w:p w14:paraId="7F90DDA8" w14:textId="77777777" w:rsidR="007560CC" w:rsidRPr="004B070C" w:rsidRDefault="007560CC" w:rsidP="001261E1">
            <w:pPr>
              <w:spacing w:after="0" w:line="240" w:lineRule="auto"/>
              <w:jc w:val="center"/>
              <w:rPr>
                <w:rFonts w:ascii="Liberation Serif" w:hAnsi="Liberation Serif" w:cs="Times New Roman"/>
                <w:bCs/>
                <w:sz w:val="24"/>
                <w:szCs w:val="24"/>
              </w:rPr>
            </w:pPr>
            <w:r w:rsidRPr="004B070C">
              <w:rPr>
                <w:rFonts w:ascii="Liberation Serif" w:hAnsi="Liberation Serif" w:cs="Times New Roman"/>
                <w:bCs/>
                <w:sz w:val="24"/>
                <w:szCs w:val="24"/>
              </w:rPr>
              <w:t>№ п/п</w:t>
            </w:r>
          </w:p>
        </w:tc>
        <w:tc>
          <w:tcPr>
            <w:tcW w:w="898" w:type="pct"/>
            <w:vAlign w:val="center"/>
          </w:tcPr>
          <w:p w14:paraId="73947076" w14:textId="77777777" w:rsidR="007560CC" w:rsidRPr="004B070C" w:rsidRDefault="007560CC" w:rsidP="00CA4EFA">
            <w:pPr>
              <w:spacing w:after="0" w:line="240" w:lineRule="auto"/>
              <w:ind w:left="-77" w:right="-123"/>
              <w:jc w:val="center"/>
              <w:rPr>
                <w:rFonts w:ascii="Liberation Serif" w:hAnsi="Liberation Serif" w:cs="Times New Roman"/>
                <w:bCs/>
                <w:sz w:val="24"/>
                <w:szCs w:val="24"/>
              </w:rPr>
            </w:pPr>
            <w:r w:rsidRPr="004B070C">
              <w:rPr>
                <w:rFonts w:ascii="Liberation Serif" w:hAnsi="Liberation Serif" w:cs="Times New Roman"/>
                <w:bCs/>
                <w:sz w:val="24"/>
                <w:szCs w:val="24"/>
              </w:rPr>
              <w:t>Наименование учреждения</w:t>
            </w:r>
          </w:p>
        </w:tc>
        <w:tc>
          <w:tcPr>
            <w:tcW w:w="1273" w:type="pct"/>
            <w:vAlign w:val="center"/>
          </w:tcPr>
          <w:p w14:paraId="20AB62F8" w14:textId="77777777" w:rsidR="007560CC" w:rsidRPr="004B070C" w:rsidRDefault="007560CC" w:rsidP="001261E1">
            <w:pPr>
              <w:spacing w:after="0" w:line="240" w:lineRule="auto"/>
              <w:jc w:val="center"/>
              <w:rPr>
                <w:rFonts w:ascii="Liberation Serif" w:hAnsi="Liberation Serif" w:cs="Times New Roman"/>
                <w:bCs/>
                <w:sz w:val="24"/>
                <w:szCs w:val="24"/>
              </w:rPr>
            </w:pPr>
            <w:r w:rsidRPr="004B070C">
              <w:rPr>
                <w:rFonts w:ascii="Liberation Serif" w:hAnsi="Liberation Serif" w:cs="Times New Roman"/>
                <w:bCs/>
                <w:sz w:val="24"/>
                <w:szCs w:val="24"/>
              </w:rPr>
              <w:t>Адрес</w:t>
            </w:r>
          </w:p>
        </w:tc>
        <w:tc>
          <w:tcPr>
            <w:tcW w:w="670" w:type="pct"/>
            <w:vAlign w:val="center"/>
          </w:tcPr>
          <w:p w14:paraId="6A00808F" w14:textId="77777777" w:rsidR="007560CC" w:rsidRPr="004B070C" w:rsidRDefault="007560CC" w:rsidP="00CA4EFA">
            <w:pPr>
              <w:spacing w:after="0" w:line="240" w:lineRule="auto"/>
              <w:ind w:left="-106" w:right="-97"/>
              <w:jc w:val="center"/>
              <w:rPr>
                <w:rFonts w:ascii="Liberation Serif" w:hAnsi="Liberation Serif" w:cs="Times New Roman"/>
                <w:bCs/>
                <w:sz w:val="24"/>
                <w:szCs w:val="24"/>
              </w:rPr>
            </w:pPr>
            <w:r w:rsidRPr="004B070C">
              <w:rPr>
                <w:rFonts w:ascii="Liberation Serif" w:hAnsi="Liberation Serif" w:cs="Times New Roman"/>
                <w:bCs/>
                <w:sz w:val="24"/>
                <w:szCs w:val="24"/>
              </w:rPr>
              <w:t>Мощность объекта (количество мест)</w:t>
            </w:r>
          </w:p>
        </w:tc>
        <w:tc>
          <w:tcPr>
            <w:tcW w:w="674" w:type="pct"/>
            <w:vAlign w:val="center"/>
          </w:tcPr>
          <w:p w14:paraId="3050DE31" w14:textId="77777777" w:rsidR="007560CC" w:rsidRPr="004B070C" w:rsidRDefault="007560CC" w:rsidP="00CA4EFA">
            <w:pPr>
              <w:spacing w:after="0" w:line="240" w:lineRule="auto"/>
              <w:ind w:left="-106" w:right="-97"/>
              <w:jc w:val="center"/>
              <w:rPr>
                <w:rFonts w:ascii="Liberation Serif" w:hAnsi="Liberation Serif" w:cs="Times New Roman"/>
                <w:bCs/>
                <w:sz w:val="24"/>
                <w:szCs w:val="24"/>
              </w:rPr>
            </w:pPr>
            <w:r w:rsidRPr="004B070C">
              <w:rPr>
                <w:rFonts w:ascii="Liberation Serif" w:hAnsi="Liberation Serif" w:cs="Times New Roman"/>
                <w:bCs/>
                <w:sz w:val="24"/>
                <w:szCs w:val="24"/>
              </w:rPr>
              <w:t>Числен</w:t>
            </w:r>
            <w:r w:rsidR="00F06B9D" w:rsidRPr="004B070C">
              <w:rPr>
                <w:rFonts w:ascii="Liberation Serif" w:hAnsi="Liberation Serif" w:cs="Times New Roman"/>
                <w:bCs/>
                <w:sz w:val="24"/>
                <w:szCs w:val="24"/>
              </w:rPr>
              <w:t>-</w:t>
            </w:r>
            <w:r w:rsidRPr="004B070C">
              <w:rPr>
                <w:rFonts w:ascii="Liberation Serif" w:hAnsi="Liberation Serif" w:cs="Times New Roman"/>
                <w:bCs/>
                <w:sz w:val="24"/>
                <w:szCs w:val="24"/>
              </w:rPr>
              <w:t>ность воспитан</w:t>
            </w:r>
            <w:r w:rsidR="0062793E" w:rsidRPr="004B070C">
              <w:rPr>
                <w:rFonts w:ascii="Liberation Serif" w:hAnsi="Liberation Serif" w:cs="Times New Roman"/>
                <w:bCs/>
                <w:sz w:val="24"/>
                <w:szCs w:val="24"/>
              </w:rPr>
              <w:t>-</w:t>
            </w:r>
            <w:r w:rsidRPr="004B070C">
              <w:rPr>
                <w:rFonts w:ascii="Liberation Serif" w:hAnsi="Liberation Serif" w:cs="Times New Roman"/>
                <w:bCs/>
                <w:sz w:val="24"/>
                <w:szCs w:val="24"/>
              </w:rPr>
              <w:t>ников</w:t>
            </w:r>
            <w:r w:rsidR="001F0178" w:rsidRPr="004B070C">
              <w:rPr>
                <w:rFonts w:ascii="Liberation Serif" w:hAnsi="Liberation Serif" w:cs="Times New Roman"/>
                <w:bCs/>
                <w:sz w:val="24"/>
                <w:szCs w:val="24"/>
              </w:rPr>
              <w:t>, чел.</w:t>
            </w:r>
          </w:p>
          <w:p w14:paraId="2968DB63" w14:textId="77777777" w:rsidR="008D6CC9" w:rsidRPr="004B070C" w:rsidRDefault="007560CC" w:rsidP="00CA4EFA">
            <w:pPr>
              <w:spacing w:after="0" w:line="240" w:lineRule="auto"/>
              <w:ind w:left="-106" w:right="-97"/>
              <w:jc w:val="center"/>
              <w:rPr>
                <w:rFonts w:ascii="Liberation Serif" w:hAnsi="Liberation Serif" w:cs="Times New Roman"/>
                <w:bCs/>
                <w:sz w:val="24"/>
                <w:szCs w:val="24"/>
              </w:rPr>
            </w:pPr>
            <w:r w:rsidRPr="004B070C">
              <w:rPr>
                <w:rFonts w:ascii="Liberation Serif" w:hAnsi="Liberation Serif" w:cs="Times New Roman"/>
                <w:bCs/>
                <w:sz w:val="24"/>
                <w:szCs w:val="24"/>
              </w:rPr>
              <w:t>(на 01.01.</w:t>
            </w:r>
          </w:p>
          <w:p w14:paraId="36B539C9" w14:textId="77777777" w:rsidR="007560CC" w:rsidRPr="004B070C" w:rsidRDefault="007560CC" w:rsidP="00CA4EFA">
            <w:pPr>
              <w:spacing w:after="0" w:line="240" w:lineRule="auto"/>
              <w:ind w:left="-106" w:right="-97"/>
              <w:jc w:val="center"/>
              <w:rPr>
                <w:rFonts w:ascii="Liberation Serif" w:hAnsi="Liberation Serif" w:cs="Times New Roman"/>
                <w:bCs/>
                <w:sz w:val="24"/>
                <w:szCs w:val="24"/>
              </w:rPr>
            </w:pPr>
            <w:r w:rsidRPr="004B070C">
              <w:rPr>
                <w:rFonts w:ascii="Liberation Serif" w:hAnsi="Liberation Serif" w:cs="Times New Roman"/>
                <w:bCs/>
                <w:sz w:val="24"/>
                <w:szCs w:val="24"/>
              </w:rPr>
              <w:t>2019)</w:t>
            </w:r>
          </w:p>
        </w:tc>
        <w:tc>
          <w:tcPr>
            <w:tcW w:w="598" w:type="pct"/>
            <w:vAlign w:val="center"/>
          </w:tcPr>
          <w:p w14:paraId="61769F2C" w14:textId="77777777" w:rsidR="007560CC" w:rsidRPr="004B070C" w:rsidRDefault="007560CC" w:rsidP="00CA4EFA">
            <w:pPr>
              <w:spacing w:after="0" w:line="240" w:lineRule="auto"/>
              <w:ind w:left="-106" w:right="-97"/>
              <w:jc w:val="center"/>
              <w:rPr>
                <w:rFonts w:ascii="Liberation Serif" w:hAnsi="Liberation Serif" w:cs="Times New Roman"/>
                <w:bCs/>
                <w:sz w:val="24"/>
                <w:szCs w:val="24"/>
              </w:rPr>
            </w:pPr>
            <w:r w:rsidRPr="004B070C">
              <w:rPr>
                <w:rFonts w:ascii="Liberation Serif" w:hAnsi="Liberation Serif" w:cs="Times New Roman"/>
                <w:bCs/>
                <w:sz w:val="24"/>
                <w:szCs w:val="24"/>
              </w:rPr>
              <w:t>Площадь поме</w:t>
            </w:r>
            <w:r w:rsidR="00CA4EFA" w:rsidRPr="004B070C">
              <w:rPr>
                <w:rFonts w:ascii="Liberation Serif" w:hAnsi="Liberation Serif" w:cs="Times New Roman"/>
                <w:bCs/>
                <w:sz w:val="24"/>
                <w:szCs w:val="24"/>
              </w:rPr>
              <w:t>-</w:t>
            </w:r>
            <w:r w:rsidRPr="004B070C">
              <w:rPr>
                <w:rFonts w:ascii="Liberation Serif" w:hAnsi="Liberation Serif" w:cs="Times New Roman"/>
                <w:bCs/>
                <w:sz w:val="24"/>
                <w:szCs w:val="24"/>
              </w:rPr>
              <w:t>щений,</w:t>
            </w:r>
          </w:p>
          <w:p w14:paraId="1EC53BF2" w14:textId="77777777" w:rsidR="007560CC" w:rsidRPr="004B070C" w:rsidRDefault="008D6CC9" w:rsidP="00CA4EFA">
            <w:pPr>
              <w:spacing w:after="0" w:line="240" w:lineRule="auto"/>
              <w:ind w:left="-106" w:right="-97"/>
              <w:jc w:val="center"/>
              <w:rPr>
                <w:rFonts w:ascii="Liberation Serif" w:hAnsi="Liberation Serif" w:cs="Times New Roman"/>
                <w:bCs/>
                <w:sz w:val="24"/>
                <w:szCs w:val="24"/>
                <w:vertAlign w:val="superscript"/>
              </w:rPr>
            </w:pPr>
            <w:r w:rsidRPr="004B070C">
              <w:rPr>
                <w:rFonts w:ascii="Liberation Serif" w:hAnsi="Liberation Serif" w:cs="Times New Roman"/>
                <w:bCs/>
                <w:sz w:val="24"/>
                <w:szCs w:val="24"/>
              </w:rPr>
              <w:t>(</w:t>
            </w:r>
            <w:r w:rsidR="005B475E" w:rsidRPr="004B070C">
              <w:rPr>
                <w:rFonts w:ascii="Liberation Serif" w:hAnsi="Liberation Serif" w:cs="Times New Roman"/>
                <w:bCs/>
                <w:sz w:val="24"/>
                <w:szCs w:val="24"/>
              </w:rPr>
              <w:t>кв</w:t>
            </w:r>
            <w:r w:rsidR="007560CC" w:rsidRPr="004B070C">
              <w:rPr>
                <w:rFonts w:ascii="Liberation Serif" w:hAnsi="Liberation Serif" w:cs="Times New Roman"/>
                <w:bCs/>
                <w:sz w:val="24"/>
                <w:szCs w:val="24"/>
              </w:rPr>
              <w:t>. м</w:t>
            </w:r>
            <w:r w:rsidRPr="004B070C">
              <w:rPr>
                <w:rFonts w:ascii="Liberation Serif" w:hAnsi="Liberation Serif" w:cs="Times New Roman"/>
                <w:bCs/>
                <w:sz w:val="24"/>
                <w:szCs w:val="24"/>
              </w:rPr>
              <w:t>)</w:t>
            </w:r>
          </w:p>
        </w:tc>
        <w:tc>
          <w:tcPr>
            <w:tcW w:w="661" w:type="pct"/>
            <w:vAlign w:val="center"/>
          </w:tcPr>
          <w:p w14:paraId="0F99680B" w14:textId="77777777" w:rsidR="007560CC" w:rsidRPr="004B070C" w:rsidRDefault="007560CC" w:rsidP="00CA4EFA">
            <w:pPr>
              <w:spacing w:after="0" w:line="240" w:lineRule="auto"/>
              <w:ind w:left="-106" w:right="-97"/>
              <w:jc w:val="center"/>
              <w:rPr>
                <w:rFonts w:ascii="Liberation Serif" w:hAnsi="Liberation Serif" w:cs="Times New Roman"/>
                <w:bCs/>
                <w:sz w:val="24"/>
                <w:szCs w:val="24"/>
                <w:vertAlign w:val="superscript"/>
              </w:rPr>
            </w:pPr>
            <w:r w:rsidRPr="004B070C">
              <w:rPr>
                <w:rFonts w:ascii="Liberation Serif" w:hAnsi="Liberation Serif" w:cs="Times New Roman"/>
                <w:bCs/>
                <w:sz w:val="24"/>
                <w:szCs w:val="24"/>
              </w:rPr>
              <w:t>Площадь помещений на одного воспи</w:t>
            </w:r>
            <w:r w:rsidR="00BF5735" w:rsidRPr="004B070C">
              <w:rPr>
                <w:rFonts w:ascii="Liberation Serif" w:hAnsi="Liberation Serif" w:cs="Times New Roman"/>
                <w:bCs/>
                <w:sz w:val="24"/>
                <w:szCs w:val="24"/>
              </w:rPr>
              <w:t>-</w:t>
            </w:r>
            <w:r w:rsidRPr="004B070C">
              <w:rPr>
                <w:rFonts w:ascii="Liberation Serif" w:hAnsi="Liberation Serif" w:cs="Times New Roman"/>
                <w:bCs/>
                <w:sz w:val="24"/>
                <w:szCs w:val="24"/>
              </w:rPr>
              <w:t xml:space="preserve">танника, </w:t>
            </w:r>
            <w:r w:rsidR="008D6CC9" w:rsidRPr="004B070C">
              <w:rPr>
                <w:rFonts w:ascii="Liberation Serif" w:hAnsi="Liberation Serif" w:cs="Times New Roman"/>
                <w:bCs/>
                <w:sz w:val="24"/>
                <w:szCs w:val="24"/>
              </w:rPr>
              <w:t>(кв</w:t>
            </w:r>
            <w:r w:rsidRPr="004B070C">
              <w:rPr>
                <w:rFonts w:ascii="Liberation Serif" w:hAnsi="Liberation Serif" w:cs="Times New Roman"/>
                <w:bCs/>
                <w:sz w:val="24"/>
                <w:szCs w:val="24"/>
              </w:rPr>
              <w:t>. м</w:t>
            </w:r>
            <w:r w:rsidR="008D6CC9" w:rsidRPr="004B070C">
              <w:rPr>
                <w:rFonts w:ascii="Liberation Serif" w:hAnsi="Liberation Serif" w:cs="Times New Roman"/>
                <w:bCs/>
                <w:sz w:val="24"/>
                <w:szCs w:val="24"/>
              </w:rPr>
              <w:t>)</w:t>
            </w:r>
          </w:p>
        </w:tc>
      </w:tr>
      <w:tr w:rsidR="008D6CC9" w:rsidRPr="004B070C" w14:paraId="6B0045F6" w14:textId="77777777" w:rsidTr="00EE12F9">
        <w:trPr>
          <w:trHeight w:val="345"/>
        </w:trPr>
        <w:tc>
          <w:tcPr>
            <w:tcW w:w="226" w:type="pct"/>
            <w:vAlign w:val="center"/>
          </w:tcPr>
          <w:p w14:paraId="2886DEFC" w14:textId="77777777" w:rsidR="007560CC" w:rsidRPr="004B070C" w:rsidRDefault="007560CC" w:rsidP="00FF4B9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w:t>
            </w:r>
          </w:p>
        </w:tc>
        <w:tc>
          <w:tcPr>
            <w:tcW w:w="898" w:type="pct"/>
            <w:vAlign w:val="center"/>
          </w:tcPr>
          <w:p w14:paraId="59254003" w14:textId="77777777" w:rsidR="007560CC" w:rsidRPr="004B070C" w:rsidRDefault="007560CC" w:rsidP="00FF4B9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w:t>
            </w:r>
          </w:p>
        </w:tc>
        <w:tc>
          <w:tcPr>
            <w:tcW w:w="1273" w:type="pct"/>
            <w:vAlign w:val="center"/>
          </w:tcPr>
          <w:p w14:paraId="0515A476" w14:textId="77777777" w:rsidR="007560CC" w:rsidRPr="004B070C" w:rsidRDefault="007560CC" w:rsidP="00FF4B9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w:t>
            </w:r>
          </w:p>
        </w:tc>
        <w:tc>
          <w:tcPr>
            <w:tcW w:w="670" w:type="pct"/>
            <w:vAlign w:val="center"/>
          </w:tcPr>
          <w:p w14:paraId="2A52EF87" w14:textId="77777777" w:rsidR="007560CC" w:rsidRPr="004B070C" w:rsidRDefault="0062793E" w:rsidP="00FF4B9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4</w:t>
            </w:r>
          </w:p>
        </w:tc>
        <w:tc>
          <w:tcPr>
            <w:tcW w:w="674" w:type="pct"/>
            <w:vAlign w:val="center"/>
          </w:tcPr>
          <w:p w14:paraId="4ABBCB69" w14:textId="77777777" w:rsidR="007560CC" w:rsidRPr="004B070C" w:rsidRDefault="0062793E" w:rsidP="00FF4B9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5</w:t>
            </w:r>
          </w:p>
        </w:tc>
        <w:tc>
          <w:tcPr>
            <w:tcW w:w="598" w:type="pct"/>
            <w:vAlign w:val="center"/>
          </w:tcPr>
          <w:p w14:paraId="21774BEB" w14:textId="77777777" w:rsidR="007560CC" w:rsidRPr="004B070C" w:rsidRDefault="007560CC" w:rsidP="00FF4B9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6</w:t>
            </w:r>
          </w:p>
        </w:tc>
        <w:tc>
          <w:tcPr>
            <w:tcW w:w="661" w:type="pct"/>
            <w:vAlign w:val="center"/>
          </w:tcPr>
          <w:p w14:paraId="78A848DD" w14:textId="77777777" w:rsidR="007560CC" w:rsidRPr="004B070C" w:rsidRDefault="007560CC" w:rsidP="00FF4B9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7</w:t>
            </w:r>
          </w:p>
        </w:tc>
      </w:tr>
      <w:tr w:rsidR="008D6CC9" w:rsidRPr="004B070C" w14:paraId="15CB3B8F" w14:textId="77777777" w:rsidTr="00EE12F9">
        <w:trPr>
          <w:trHeight w:val="516"/>
        </w:trPr>
        <w:tc>
          <w:tcPr>
            <w:tcW w:w="226" w:type="pct"/>
            <w:noWrap/>
          </w:tcPr>
          <w:p w14:paraId="0488DBFE"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w:t>
            </w:r>
          </w:p>
        </w:tc>
        <w:tc>
          <w:tcPr>
            <w:tcW w:w="898" w:type="pct"/>
          </w:tcPr>
          <w:p w14:paraId="116C48DD" w14:textId="77777777" w:rsidR="007560CC"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МАДОУ детский сад 1</w:t>
            </w:r>
          </w:p>
        </w:tc>
        <w:tc>
          <w:tcPr>
            <w:tcW w:w="1273" w:type="pct"/>
          </w:tcPr>
          <w:p w14:paraId="0233F27F" w14:textId="77777777" w:rsidR="007560CC"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 Красноуфимск,</w:t>
            </w:r>
          </w:p>
          <w:p w14:paraId="1DEAAC0F" w14:textId="77777777" w:rsidR="007560CC"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Свободы, 44</w:t>
            </w:r>
          </w:p>
        </w:tc>
        <w:tc>
          <w:tcPr>
            <w:tcW w:w="670" w:type="pct"/>
            <w:vAlign w:val="center"/>
          </w:tcPr>
          <w:p w14:paraId="4ED77E96"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165</w:t>
            </w:r>
          </w:p>
        </w:tc>
        <w:tc>
          <w:tcPr>
            <w:tcW w:w="674" w:type="pct"/>
            <w:vAlign w:val="center"/>
          </w:tcPr>
          <w:p w14:paraId="3C2027BE"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148</w:t>
            </w:r>
          </w:p>
        </w:tc>
        <w:tc>
          <w:tcPr>
            <w:tcW w:w="598" w:type="pct"/>
            <w:noWrap/>
            <w:vAlign w:val="center"/>
          </w:tcPr>
          <w:p w14:paraId="38A18967"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944,4</w:t>
            </w:r>
          </w:p>
        </w:tc>
        <w:tc>
          <w:tcPr>
            <w:tcW w:w="661" w:type="pct"/>
            <w:noWrap/>
            <w:vAlign w:val="center"/>
          </w:tcPr>
          <w:p w14:paraId="2821050B"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6,3</w:t>
            </w:r>
          </w:p>
        </w:tc>
      </w:tr>
      <w:tr w:rsidR="008D6CC9" w:rsidRPr="004B070C" w14:paraId="08DD664D" w14:textId="77777777" w:rsidTr="00EE12F9">
        <w:trPr>
          <w:trHeight w:val="524"/>
        </w:trPr>
        <w:tc>
          <w:tcPr>
            <w:tcW w:w="226" w:type="pct"/>
            <w:noWrap/>
          </w:tcPr>
          <w:p w14:paraId="30B89825"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w:t>
            </w:r>
          </w:p>
        </w:tc>
        <w:tc>
          <w:tcPr>
            <w:tcW w:w="898" w:type="pct"/>
          </w:tcPr>
          <w:p w14:paraId="34B189F3" w14:textId="77777777" w:rsidR="007560CC"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МАДОУ детский сад 2</w:t>
            </w:r>
          </w:p>
        </w:tc>
        <w:tc>
          <w:tcPr>
            <w:tcW w:w="1273" w:type="pct"/>
          </w:tcPr>
          <w:p w14:paraId="1A060632" w14:textId="77777777" w:rsidR="007560CC"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 Красноуфимск,</w:t>
            </w:r>
          </w:p>
          <w:p w14:paraId="74287A9C" w14:textId="77777777" w:rsidR="007560CC"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Березовая, 4</w:t>
            </w:r>
          </w:p>
        </w:tc>
        <w:tc>
          <w:tcPr>
            <w:tcW w:w="670" w:type="pct"/>
            <w:vAlign w:val="center"/>
          </w:tcPr>
          <w:p w14:paraId="4FF4B9B1"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252</w:t>
            </w:r>
          </w:p>
        </w:tc>
        <w:tc>
          <w:tcPr>
            <w:tcW w:w="674" w:type="pct"/>
            <w:vAlign w:val="center"/>
          </w:tcPr>
          <w:p w14:paraId="7A84A16D"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256</w:t>
            </w:r>
          </w:p>
        </w:tc>
        <w:tc>
          <w:tcPr>
            <w:tcW w:w="598" w:type="pct"/>
            <w:noWrap/>
            <w:vAlign w:val="center"/>
          </w:tcPr>
          <w:p w14:paraId="4D31C28A"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1677,4</w:t>
            </w:r>
          </w:p>
        </w:tc>
        <w:tc>
          <w:tcPr>
            <w:tcW w:w="661" w:type="pct"/>
            <w:noWrap/>
            <w:vAlign w:val="center"/>
          </w:tcPr>
          <w:p w14:paraId="0901105D"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6,6</w:t>
            </w:r>
          </w:p>
        </w:tc>
      </w:tr>
      <w:tr w:rsidR="008D6CC9" w:rsidRPr="004B070C" w14:paraId="5EE85296" w14:textId="77777777" w:rsidTr="00EE12F9">
        <w:trPr>
          <w:trHeight w:val="532"/>
        </w:trPr>
        <w:tc>
          <w:tcPr>
            <w:tcW w:w="226" w:type="pct"/>
            <w:noWrap/>
          </w:tcPr>
          <w:p w14:paraId="30AA5963"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w:t>
            </w:r>
          </w:p>
        </w:tc>
        <w:tc>
          <w:tcPr>
            <w:tcW w:w="898" w:type="pct"/>
          </w:tcPr>
          <w:p w14:paraId="1233F466" w14:textId="77777777" w:rsidR="007560CC"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МАДОУ детский сад 3</w:t>
            </w:r>
          </w:p>
        </w:tc>
        <w:tc>
          <w:tcPr>
            <w:tcW w:w="1273" w:type="pct"/>
          </w:tcPr>
          <w:p w14:paraId="6E33A0D4" w14:textId="77777777" w:rsidR="007560CC"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 Красноуфимск,</w:t>
            </w:r>
          </w:p>
          <w:p w14:paraId="4DADD28F" w14:textId="77777777" w:rsidR="007560CC"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Октября, 28</w:t>
            </w:r>
          </w:p>
          <w:p w14:paraId="2073A75F" w14:textId="77777777" w:rsidR="007560CC"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п. Пудлинговый,</w:t>
            </w:r>
          </w:p>
          <w:p w14:paraId="0FE89ED0" w14:textId="77777777" w:rsidR="007560CC"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Заречная,</w:t>
            </w:r>
            <w:r w:rsidR="0062793E" w:rsidRPr="004B070C">
              <w:rPr>
                <w:rFonts w:ascii="Liberation Serif" w:hAnsi="Liberation Serif" w:cs="Times New Roman"/>
                <w:color w:val="000000"/>
                <w:sz w:val="24"/>
                <w:szCs w:val="24"/>
              </w:rPr>
              <w:t xml:space="preserve"> </w:t>
            </w:r>
            <w:r w:rsidRPr="004B070C">
              <w:rPr>
                <w:rFonts w:ascii="Liberation Serif" w:hAnsi="Liberation Serif" w:cs="Times New Roman"/>
                <w:color w:val="000000"/>
                <w:sz w:val="24"/>
                <w:szCs w:val="24"/>
              </w:rPr>
              <w:t>1</w:t>
            </w:r>
          </w:p>
        </w:tc>
        <w:tc>
          <w:tcPr>
            <w:tcW w:w="670" w:type="pct"/>
          </w:tcPr>
          <w:p w14:paraId="6A2146FC" w14:textId="77777777" w:rsidR="008D6CC9" w:rsidRPr="004B070C" w:rsidRDefault="008D6CC9" w:rsidP="001261E1">
            <w:pPr>
              <w:spacing w:after="0" w:line="240" w:lineRule="auto"/>
              <w:jc w:val="center"/>
              <w:rPr>
                <w:rFonts w:ascii="Liberation Serif" w:hAnsi="Liberation Serif" w:cs="Times New Roman"/>
                <w:color w:val="000000"/>
                <w:sz w:val="24"/>
                <w:szCs w:val="24"/>
              </w:rPr>
            </w:pPr>
          </w:p>
          <w:p w14:paraId="19AD1EF2"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215</w:t>
            </w:r>
          </w:p>
          <w:p w14:paraId="2188E4E3" w14:textId="77777777" w:rsidR="007560CC" w:rsidRPr="004B070C" w:rsidRDefault="007560CC" w:rsidP="001261E1">
            <w:pPr>
              <w:spacing w:after="0" w:line="240" w:lineRule="auto"/>
              <w:jc w:val="center"/>
              <w:rPr>
                <w:rFonts w:ascii="Liberation Serif" w:hAnsi="Liberation Serif" w:cs="Times New Roman"/>
                <w:color w:val="000000"/>
                <w:sz w:val="24"/>
                <w:szCs w:val="24"/>
              </w:rPr>
            </w:pPr>
          </w:p>
          <w:p w14:paraId="1BC18A12" w14:textId="77777777" w:rsidR="007560CC" w:rsidRPr="004B070C" w:rsidRDefault="007560CC" w:rsidP="00ED69DD">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100</w:t>
            </w:r>
          </w:p>
        </w:tc>
        <w:tc>
          <w:tcPr>
            <w:tcW w:w="674" w:type="pct"/>
          </w:tcPr>
          <w:p w14:paraId="6ADA9174" w14:textId="77777777" w:rsidR="008D6CC9" w:rsidRPr="004B070C" w:rsidRDefault="008D6CC9" w:rsidP="001261E1">
            <w:pPr>
              <w:spacing w:after="0" w:line="240" w:lineRule="auto"/>
              <w:jc w:val="center"/>
              <w:rPr>
                <w:rFonts w:ascii="Liberation Serif" w:hAnsi="Liberation Serif" w:cs="Times New Roman"/>
                <w:color w:val="000000"/>
                <w:sz w:val="24"/>
                <w:szCs w:val="24"/>
              </w:rPr>
            </w:pPr>
          </w:p>
          <w:p w14:paraId="5E0B02D4"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240</w:t>
            </w:r>
          </w:p>
          <w:p w14:paraId="67786A3C" w14:textId="77777777" w:rsidR="007560CC" w:rsidRPr="004B070C" w:rsidRDefault="007560CC" w:rsidP="001261E1">
            <w:pPr>
              <w:spacing w:after="0" w:line="240" w:lineRule="auto"/>
              <w:jc w:val="center"/>
              <w:rPr>
                <w:rFonts w:ascii="Liberation Serif" w:hAnsi="Liberation Serif" w:cs="Times New Roman"/>
                <w:color w:val="000000"/>
                <w:sz w:val="24"/>
                <w:szCs w:val="24"/>
              </w:rPr>
            </w:pPr>
          </w:p>
          <w:p w14:paraId="11907D3B"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24</w:t>
            </w:r>
          </w:p>
        </w:tc>
        <w:tc>
          <w:tcPr>
            <w:tcW w:w="598" w:type="pct"/>
            <w:noWrap/>
          </w:tcPr>
          <w:p w14:paraId="6F20F674" w14:textId="77777777" w:rsidR="008D6CC9" w:rsidRPr="004B070C" w:rsidRDefault="008D6CC9" w:rsidP="001261E1">
            <w:pPr>
              <w:spacing w:after="0" w:line="240" w:lineRule="auto"/>
              <w:jc w:val="center"/>
              <w:rPr>
                <w:rFonts w:ascii="Liberation Serif" w:hAnsi="Liberation Serif" w:cs="Times New Roman"/>
                <w:color w:val="000000"/>
                <w:sz w:val="24"/>
                <w:szCs w:val="24"/>
              </w:rPr>
            </w:pPr>
          </w:p>
          <w:p w14:paraId="5E9BBEEB"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2452,94</w:t>
            </w:r>
          </w:p>
          <w:p w14:paraId="17F8241A" w14:textId="77777777" w:rsidR="007560CC" w:rsidRPr="004B070C" w:rsidRDefault="007560CC" w:rsidP="001261E1">
            <w:pPr>
              <w:spacing w:after="0" w:line="240" w:lineRule="auto"/>
              <w:jc w:val="center"/>
              <w:rPr>
                <w:rFonts w:ascii="Liberation Serif" w:hAnsi="Liberation Serif" w:cs="Times New Roman"/>
                <w:color w:val="000000"/>
                <w:sz w:val="24"/>
                <w:szCs w:val="24"/>
              </w:rPr>
            </w:pPr>
          </w:p>
          <w:p w14:paraId="258DAE0C"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2008,0</w:t>
            </w:r>
          </w:p>
        </w:tc>
        <w:tc>
          <w:tcPr>
            <w:tcW w:w="661" w:type="pct"/>
            <w:noWrap/>
          </w:tcPr>
          <w:p w14:paraId="475AC977" w14:textId="77777777" w:rsidR="008D6CC9" w:rsidRPr="004B070C" w:rsidRDefault="008D6CC9" w:rsidP="001261E1">
            <w:pPr>
              <w:spacing w:after="0" w:line="240" w:lineRule="auto"/>
              <w:jc w:val="center"/>
              <w:rPr>
                <w:rFonts w:ascii="Liberation Serif" w:hAnsi="Liberation Serif" w:cs="Times New Roman"/>
                <w:color w:val="000000"/>
                <w:sz w:val="24"/>
                <w:szCs w:val="24"/>
              </w:rPr>
            </w:pPr>
          </w:p>
          <w:p w14:paraId="00EFC289"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10,2</w:t>
            </w:r>
          </w:p>
          <w:p w14:paraId="0906AF41" w14:textId="77777777" w:rsidR="007560CC" w:rsidRPr="004B070C" w:rsidRDefault="007560CC" w:rsidP="001261E1">
            <w:pPr>
              <w:spacing w:after="0" w:line="240" w:lineRule="auto"/>
              <w:jc w:val="center"/>
              <w:rPr>
                <w:rFonts w:ascii="Liberation Serif" w:hAnsi="Liberation Serif" w:cs="Times New Roman"/>
                <w:color w:val="000000"/>
                <w:sz w:val="24"/>
                <w:szCs w:val="24"/>
              </w:rPr>
            </w:pPr>
          </w:p>
          <w:p w14:paraId="607E0DE7"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34,6</w:t>
            </w:r>
          </w:p>
        </w:tc>
      </w:tr>
      <w:tr w:rsidR="008D6CC9" w:rsidRPr="004B070C" w14:paraId="59696CC3" w14:textId="77777777" w:rsidTr="00EE12F9">
        <w:trPr>
          <w:trHeight w:val="532"/>
        </w:trPr>
        <w:tc>
          <w:tcPr>
            <w:tcW w:w="226" w:type="pct"/>
            <w:noWrap/>
          </w:tcPr>
          <w:p w14:paraId="11B529CC"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4</w:t>
            </w:r>
          </w:p>
        </w:tc>
        <w:tc>
          <w:tcPr>
            <w:tcW w:w="898" w:type="pct"/>
          </w:tcPr>
          <w:p w14:paraId="6E1140C3" w14:textId="77777777" w:rsidR="007560CC"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МАДОУ детский сад 4</w:t>
            </w:r>
          </w:p>
        </w:tc>
        <w:tc>
          <w:tcPr>
            <w:tcW w:w="1273" w:type="pct"/>
          </w:tcPr>
          <w:p w14:paraId="26EE67E3" w14:textId="77777777" w:rsidR="007560CC"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 Красноуфимск,</w:t>
            </w:r>
          </w:p>
          <w:p w14:paraId="23142A6F" w14:textId="77777777" w:rsidR="007560CC"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Р.</w:t>
            </w:r>
            <w:r w:rsidR="00C44AAE" w:rsidRPr="004B070C">
              <w:rPr>
                <w:rFonts w:ascii="Liberation Serif" w:hAnsi="Liberation Serif" w:cs="Times New Roman"/>
                <w:color w:val="000000"/>
                <w:sz w:val="24"/>
                <w:szCs w:val="24"/>
              </w:rPr>
              <w:t xml:space="preserve"> </w:t>
            </w:r>
            <w:r w:rsidRPr="004B070C">
              <w:rPr>
                <w:rFonts w:ascii="Liberation Serif" w:hAnsi="Liberation Serif" w:cs="Times New Roman"/>
                <w:color w:val="000000"/>
                <w:sz w:val="24"/>
                <w:szCs w:val="24"/>
              </w:rPr>
              <w:t>Горбуновой, 23</w:t>
            </w:r>
          </w:p>
        </w:tc>
        <w:tc>
          <w:tcPr>
            <w:tcW w:w="670" w:type="pct"/>
            <w:vAlign w:val="center"/>
          </w:tcPr>
          <w:p w14:paraId="57ACBC4A"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136</w:t>
            </w:r>
          </w:p>
        </w:tc>
        <w:tc>
          <w:tcPr>
            <w:tcW w:w="674" w:type="pct"/>
            <w:vAlign w:val="center"/>
          </w:tcPr>
          <w:p w14:paraId="18C0462A"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123</w:t>
            </w:r>
          </w:p>
        </w:tc>
        <w:tc>
          <w:tcPr>
            <w:tcW w:w="598" w:type="pct"/>
            <w:noWrap/>
            <w:vAlign w:val="center"/>
          </w:tcPr>
          <w:p w14:paraId="23508696"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287,5</w:t>
            </w:r>
          </w:p>
        </w:tc>
        <w:tc>
          <w:tcPr>
            <w:tcW w:w="661" w:type="pct"/>
            <w:noWrap/>
            <w:vAlign w:val="center"/>
          </w:tcPr>
          <w:p w14:paraId="6347ED59"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2,3</w:t>
            </w:r>
          </w:p>
        </w:tc>
      </w:tr>
      <w:tr w:rsidR="008D6CC9" w:rsidRPr="004B070C" w14:paraId="34B194FB" w14:textId="77777777" w:rsidTr="00EE12F9">
        <w:trPr>
          <w:trHeight w:val="532"/>
        </w:trPr>
        <w:tc>
          <w:tcPr>
            <w:tcW w:w="226" w:type="pct"/>
            <w:noWrap/>
          </w:tcPr>
          <w:p w14:paraId="3C7E513A"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5</w:t>
            </w:r>
          </w:p>
        </w:tc>
        <w:tc>
          <w:tcPr>
            <w:tcW w:w="898" w:type="pct"/>
          </w:tcPr>
          <w:p w14:paraId="54FEF67C" w14:textId="77777777" w:rsidR="007560CC"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МАДОУ детский сад 5</w:t>
            </w:r>
          </w:p>
        </w:tc>
        <w:tc>
          <w:tcPr>
            <w:tcW w:w="1273" w:type="pct"/>
          </w:tcPr>
          <w:p w14:paraId="5442D9C6" w14:textId="77777777" w:rsidR="007560CC"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 Красноуфимск,</w:t>
            </w:r>
          </w:p>
          <w:p w14:paraId="23A95BE5" w14:textId="77777777" w:rsidR="007560CC"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пер. Кирова, 15</w:t>
            </w:r>
          </w:p>
        </w:tc>
        <w:tc>
          <w:tcPr>
            <w:tcW w:w="670" w:type="pct"/>
            <w:vAlign w:val="center"/>
          </w:tcPr>
          <w:p w14:paraId="3337274D"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91</w:t>
            </w:r>
          </w:p>
        </w:tc>
        <w:tc>
          <w:tcPr>
            <w:tcW w:w="674" w:type="pct"/>
            <w:vAlign w:val="center"/>
          </w:tcPr>
          <w:p w14:paraId="65EB76E8"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93</w:t>
            </w:r>
          </w:p>
        </w:tc>
        <w:tc>
          <w:tcPr>
            <w:tcW w:w="598" w:type="pct"/>
            <w:noWrap/>
            <w:vAlign w:val="center"/>
          </w:tcPr>
          <w:p w14:paraId="153D9C7E"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193,2</w:t>
            </w:r>
          </w:p>
        </w:tc>
        <w:tc>
          <w:tcPr>
            <w:tcW w:w="661" w:type="pct"/>
            <w:noWrap/>
            <w:vAlign w:val="center"/>
          </w:tcPr>
          <w:p w14:paraId="77A94B10"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2,0</w:t>
            </w:r>
          </w:p>
        </w:tc>
      </w:tr>
      <w:tr w:rsidR="008D6CC9" w:rsidRPr="004B070C" w14:paraId="3FA51F8F" w14:textId="77777777" w:rsidTr="00EE12F9">
        <w:trPr>
          <w:trHeight w:val="532"/>
        </w:trPr>
        <w:tc>
          <w:tcPr>
            <w:tcW w:w="226" w:type="pct"/>
            <w:noWrap/>
          </w:tcPr>
          <w:p w14:paraId="1BAD37E1"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6</w:t>
            </w:r>
          </w:p>
        </w:tc>
        <w:tc>
          <w:tcPr>
            <w:tcW w:w="898" w:type="pct"/>
          </w:tcPr>
          <w:p w14:paraId="5F456C48" w14:textId="77777777" w:rsidR="007560CC"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МАДОУ детский сад 6</w:t>
            </w:r>
          </w:p>
        </w:tc>
        <w:tc>
          <w:tcPr>
            <w:tcW w:w="1273" w:type="pct"/>
          </w:tcPr>
          <w:p w14:paraId="0557F32E" w14:textId="77777777" w:rsidR="007560CC"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 Красноуфимск,</w:t>
            </w:r>
          </w:p>
          <w:p w14:paraId="1A18EA34" w14:textId="77777777" w:rsidR="007560CC"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Буткинская, 14</w:t>
            </w:r>
          </w:p>
        </w:tc>
        <w:tc>
          <w:tcPr>
            <w:tcW w:w="670" w:type="pct"/>
            <w:vAlign w:val="center"/>
          </w:tcPr>
          <w:p w14:paraId="48DD9319"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154</w:t>
            </w:r>
          </w:p>
        </w:tc>
        <w:tc>
          <w:tcPr>
            <w:tcW w:w="674" w:type="pct"/>
            <w:vAlign w:val="center"/>
          </w:tcPr>
          <w:p w14:paraId="7761077C"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144</w:t>
            </w:r>
          </w:p>
        </w:tc>
        <w:tc>
          <w:tcPr>
            <w:tcW w:w="598" w:type="pct"/>
            <w:noWrap/>
            <w:vAlign w:val="center"/>
          </w:tcPr>
          <w:p w14:paraId="60692558"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338,9</w:t>
            </w:r>
          </w:p>
        </w:tc>
        <w:tc>
          <w:tcPr>
            <w:tcW w:w="661" w:type="pct"/>
            <w:noWrap/>
            <w:vAlign w:val="center"/>
          </w:tcPr>
          <w:p w14:paraId="3CCA8034"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2,3</w:t>
            </w:r>
          </w:p>
        </w:tc>
      </w:tr>
      <w:tr w:rsidR="008D6CC9" w:rsidRPr="004B070C" w14:paraId="689E0F0D" w14:textId="77777777" w:rsidTr="00EE12F9">
        <w:trPr>
          <w:trHeight w:val="532"/>
        </w:trPr>
        <w:tc>
          <w:tcPr>
            <w:tcW w:w="226" w:type="pct"/>
            <w:noWrap/>
          </w:tcPr>
          <w:p w14:paraId="3CB89488"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7</w:t>
            </w:r>
          </w:p>
        </w:tc>
        <w:tc>
          <w:tcPr>
            <w:tcW w:w="898" w:type="pct"/>
          </w:tcPr>
          <w:p w14:paraId="1026E83F" w14:textId="77777777" w:rsidR="007560CC"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МАДОУ детский сад 7</w:t>
            </w:r>
          </w:p>
        </w:tc>
        <w:tc>
          <w:tcPr>
            <w:tcW w:w="1273" w:type="pct"/>
          </w:tcPr>
          <w:p w14:paraId="3FA86D43" w14:textId="77777777" w:rsidR="007560CC"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 Красноуфимск,</w:t>
            </w:r>
          </w:p>
          <w:p w14:paraId="3B747BE8" w14:textId="77777777" w:rsidR="007560CC"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 xml:space="preserve">ул. </w:t>
            </w:r>
            <w:r w:rsidR="00C44AAE" w:rsidRPr="004B070C">
              <w:rPr>
                <w:rFonts w:ascii="Liberation Serif" w:hAnsi="Liberation Serif" w:cs="Times New Roman"/>
                <w:color w:val="000000"/>
                <w:sz w:val="24"/>
                <w:szCs w:val="24"/>
              </w:rPr>
              <w:t>Воробьева</w:t>
            </w:r>
            <w:r w:rsidRPr="004B070C">
              <w:rPr>
                <w:rFonts w:ascii="Liberation Serif" w:hAnsi="Liberation Serif" w:cs="Times New Roman"/>
                <w:color w:val="000000"/>
                <w:sz w:val="24"/>
                <w:szCs w:val="24"/>
              </w:rPr>
              <w:t>, 4</w:t>
            </w:r>
          </w:p>
        </w:tc>
        <w:tc>
          <w:tcPr>
            <w:tcW w:w="670" w:type="pct"/>
            <w:vAlign w:val="center"/>
          </w:tcPr>
          <w:p w14:paraId="7EC24194"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135</w:t>
            </w:r>
          </w:p>
        </w:tc>
        <w:tc>
          <w:tcPr>
            <w:tcW w:w="674" w:type="pct"/>
            <w:vAlign w:val="center"/>
          </w:tcPr>
          <w:p w14:paraId="7D5AC3D9"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123</w:t>
            </w:r>
          </w:p>
        </w:tc>
        <w:tc>
          <w:tcPr>
            <w:tcW w:w="598" w:type="pct"/>
            <w:noWrap/>
            <w:vAlign w:val="center"/>
          </w:tcPr>
          <w:p w14:paraId="1E184A0E"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294,2</w:t>
            </w:r>
          </w:p>
        </w:tc>
        <w:tc>
          <w:tcPr>
            <w:tcW w:w="661" w:type="pct"/>
            <w:noWrap/>
            <w:vAlign w:val="center"/>
          </w:tcPr>
          <w:p w14:paraId="24DDB60E"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2,4</w:t>
            </w:r>
          </w:p>
        </w:tc>
      </w:tr>
      <w:tr w:rsidR="008D6CC9" w:rsidRPr="004B070C" w14:paraId="4DD43862" w14:textId="77777777" w:rsidTr="00EE12F9">
        <w:trPr>
          <w:trHeight w:val="532"/>
        </w:trPr>
        <w:tc>
          <w:tcPr>
            <w:tcW w:w="226" w:type="pct"/>
            <w:noWrap/>
          </w:tcPr>
          <w:p w14:paraId="12B44901"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8</w:t>
            </w:r>
          </w:p>
        </w:tc>
        <w:tc>
          <w:tcPr>
            <w:tcW w:w="898" w:type="pct"/>
          </w:tcPr>
          <w:p w14:paraId="296178B1" w14:textId="77777777" w:rsidR="007560CC"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МАДОУ детский сад 8</w:t>
            </w:r>
          </w:p>
        </w:tc>
        <w:tc>
          <w:tcPr>
            <w:tcW w:w="1273" w:type="pct"/>
          </w:tcPr>
          <w:p w14:paraId="1B5FE32A" w14:textId="77777777" w:rsidR="007560CC"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 Красноуфимск,</w:t>
            </w:r>
          </w:p>
          <w:p w14:paraId="489A72F6" w14:textId="77777777" w:rsidR="007560CC"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Ленина, 56</w:t>
            </w:r>
          </w:p>
        </w:tc>
        <w:tc>
          <w:tcPr>
            <w:tcW w:w="670" w:type="pct"/>
            <w:vAlign w:val="center"/>
          </w:tcPr>
          <w:p w14:paraId="683923C0"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150</w:t>
            </w:r>
          </w:p>
        </w:tc>
        <w:tc>
          <w:tcPr>
            <w:tcW w:w="674" w:type="pct"/>
            <w:vAlign w:val="center"/>
          </w:tcPr>
          <w:p w14:paraId="731D7B87"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192</w:t>
            </w:r>
          </w:p>
        </w:tc>
        <w:tc>
          <w:tcPr>
            <w:tcW w:w="598" w:type="pct"/>
            <w:noWrap/>
            <w:vAlign w:val="center"/>
          </w:tcPr>
          <w:p w14:paraId="4D18D0C5"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465,3</w:t>
            </w:r>
          </w:p>
        </w:tc>
        <w:tc>
          <w:tcPr>
            <w:tcW w:w="661" w:type="pct"/>
            <w:noWrap/>
            <w:vAlign w:val="center"/>
          </w:tcPr>
          <w:p w14:paraId="4C0DF09B"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2,4</w:t>
            </w:r>
          </w:p>
        </w:tc>
      </w:tr>
      <w:tr w:rsidR="008D6CC9" w:rsidRPr="004B070C" w14:paraId="3992A476" w14:textId="77777777" w:rsidTr="00EE12F9">
        <w:trPr>
          <w:trHeight w:val="532"/>
        </w:trPr>
        <w:tc>
          <w:tcPr>
            <w:tcW w:w="226" w:type="pct"/>
            <w:noWrap/>
          </w:tcPr>
          <w:p w14:paraId="6183EBC7"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9</w:t>
            </w:r>
          </w:p>
        </w:tc>
        <w:tc>
          <w:tcPr>
            <w:tcW w:w="898" w:type="pct"/>
          </w:tcPr>
          <w:p w14:paraId="1CF92BE1" w14:textId="77777777" w:rsidR="007560CC" w:rsidRPr="004B070C" w:rsidRDefault="007560CC" w:rsidP="0080333D">
            <w:pPr>
              <w:spacing w:after="0" w:line="240" w:lineRule="auto"/>
              <w:ind w:right="-123"/>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МАДОУ детский сад 10</w:t>
            </w:r>
          </w:p>
        </w:tc>
        <w:tc>
          <w:tcPr>
            <w:tcW w:w="1273" w:type="pct"/>
          </w:tcPr>
          <w:p w14:paraId="1E151083" w14:textId="77777777" w:rsidR="007560CC"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 Красноуфимск,</w:t>
            </w:r>
          </w:p>
          <w:p w14:paraId="292726CA" w14:textId="77777777" w:rsidR="007560CC"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Писцова, 44</w:t>
            </w:r>
          </w:p>
        </w:tc>
        <w:tc>
          <w:tcPr>
            <w:tcW w:w="670" w:type="pct"/>
            <w:vAlign w:val="center"/>
          </w:tcPr>
          <w:p w14:paraId="5E07EBDF"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159</w:t>
            </w:r>
          </w:p>
        </w:tc>
        <w:tc>
          <w:tcPr>
            <w:tcW w:w="674" w:type="pct"/>
            <w:vAlign w:val="center"/>
          </w:tcPr>
          <w:p w14:paraId="70F0B7B4"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159</w:t>
            </w:r>
          </w:p>
        </w:tc>
        <w:tc>
          <w:tcPr>
            <w:tcW w:w="598" w:type="pct"/>
            <w:noWrap/>
            <w:vAlign w:val="center"/>
          </w:tcPr>
          <w:p w14:paraId="5DC47198"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836</w:t>
            </w:r>
          </w:p>
        </w:tc>
        <w:tc>
          <w:tcPr>
            <w:tcW w:w="661" w:type="pct"/>
            <w:noWrap/>
            <w:vAlign w:val="center"/>
          </w:tcPr>
          <w:p w14:paraId="5446C223"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5,2</w:t>
            </w:r>
          </w:p>
        </w:tc>
      </w:tr>
      <w:tr w:rsidR="008D6CC9" w:rsidRPr="004B070C" w14:paraId="49F22F35" w14:textId="77777777" w:rsidTr="00EE12F9">
        <w:trPr>
          <w:trHeight w:val="532"/>
        </w:trPr>
        <w:tc>
          <w:tcPr>
            <w:tcW w:w="226" w:type="pct"/>
            <w:noWrap/>
          </w:tcPr>
          <w:p w14:paraId="49BC2459" w14:textId="77777777" w:rsidR="007560CC" w:rsidRPr="004B070C" w:rsidRDefault="007560CC" w:rsidP="001261E1">
            <w:pPr>
              <w:spacing w:after="0" w:line="240" w:lineRule="auto"/>
              <w:jc w:val="center"/>
              <w:rPr>
                <w:rFonts w:ascii="Liberation Serif" w:hAnsi="Liberation Serif" w:cs="Times New Roman"/>
                <w:color w:val="000000"/>
                <w:sz w:val="20"/>
                <w:szCs w:val="20"/>
              </w:rPr>
            </w:pPr>
            <w:r w:rsidRPr="004B070C">
              <w:rPr>
                <w:rFonts w:ascii="Liberation Serif" w:hAnsi="Liberation Serif" w:cs="Times New Roman"/>
                <w:color w:val="000000"/>
                <w:sz w:val="20"/>
                <w:szCs w:val="20"/>
              </w:rPr>
              <w:t>10</w:t>
            </w:r>
          </w:p>
        </w:tc>
        <w:tc>
          <w:tcPr>
            <w:tcW w:w="898" w:type="pct"/>
          </w:tcPr>
          <w:p w14:paraId="51CB503C" w14:textId="77777777" w:rsidR="007560CC" w:rsidRPr="004B070C" w:rsidRDefault="007560CC" w:rsidP="00ED69DD">
            <w:pPr>
              <w:spacing w:after="0" w:line="240" w:lineRule="auto"/>
              <w:ind w:right="-123"/>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МАДОУ детский сад 14</w:t>
            </w:r>
          </w:p>
        </w:tc>
        <w:tc>
          <w:tcPr>
            <w:tcW w:w="1273" w:type="pct"/>
          </w:tcPr>
          <w:p w14:paraId="7FD1E8D5" w14:textId="77777777" w:rsidR="007560CC"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 Красноуфимск,</w:t>
            </w:r>
          </w:p>
          <w:p w14:paraId="32DE27D2" w14:textId="77777777" w:rsidR="007560CC"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8 Марта, 26</w:t>
            </w:r>
          </w:p>
          <w:p w14:paraId="0FAA6142" w14:textId="77777777" w:rsidR="007560CC"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Олимпийская, 22</w:t>
            </w:r>
          </w:p>
        </w:tc>
        <w:tc>
          <w:tcPr>
            <w:tcW w:w="670" w:type="pct"/>
            <w:vAlign w:val="center"/>
          </w:tcPr>
          <w:p w14:paraId="1661DCC6" w14:textId="77777777" w:rsidR="00ED69DD" w:rsidRPr="004B070C" w:rsidRDefault="00ED69DD" w:rsidP="001261E1">
            <w:pPr>
              <w:spacing w:after="0" w:line="240" w:lineRule="auto"/>
              <w:jc w:val="center"/>
              <w:rPr>
                <w:rFonts w:ascii="Liberation Serif" w:hAnsi="Liberation Serif" w:cs="Times New Roman"/>
                <w:color w:val="000000"/>
                <w:sz w:val="24"/>
                <w:szCs w:val="24"/>
              </w:rPr>
            </w:pPr>
          </w:p>
          <w:p w14:paraId="435F4975"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128</w:t>
            </w:r>
          </w:p>
          <w:p w14:paraId="3991E9D1"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270</w:t>
            </w:r>
          </w:p>
        </w:tc>
        <w:tc>
          <w:tcPr>
            <w:tcW w:w="674" w:type="pct"/>
            <w:vAlign w:val="center"/>
          </w:tcPr>
          <w:p w14:paraId="2DC3C860" w14:textId="77777777" w:rsidR="00ED69DD" w:rsidRPr="004B070C" w:rsidRDefault="00ED69DD" w:rsidP="001261E1">
            <w:pPr>
              <w:spacing w:after="0" w:line="240" w:lineRule="auto"/>
              <w:jc w:val="center"/>
              <w:rPr>
                <w:rFonts w:ascii="Liberation Serif" w:hAnsi="Liberation Serif" w:cs="Times New Roman"/>
                <w:color w:val="000000"/>
                <w:sz w:val="24"/>
                <w:szCs w:val="24"/>
              </w:rPr>
            </w:pPr>
          </w:p>
          <w:p w14:paraId="4AEACF5C"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97</w:t>
            </w:r>
          </w:p>
          <w:p w14:paraId="2D21D703"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184</w:t>
            </w:r>
          </w:p>
        </w:tc>
        <w:tc>
          <w:tcPr>
            <w:tcW w:w="598" w:type="pct"/>
            <w:noWrap/>
            <w:vAlign w:val="center"/>
          </w:tcPr>
          <w:p w14:paraId="064258B9" w14:textId="77777777" w:rsidR="00ED69DD" w:rsidRPr="004B070C" w:rsidRDefault="00ED69DD" w:rsidP="001261E1">
            <w:pPr>
              <w:spacing w:after="0" w:line="240" w:lineRule="auto"/>
              <w:jc w:val="center"/>
              <w:rPr>
                <w:rFonts w:ascii="Liberation Serif" w:hAnsi="Liberation Serif" w:cs="Times New Roman"/>
                <w:color w:val="000000"/>
                <w:sz w:val="24"/>
                <w:szCs w:val="24"/>
              </w:rPr>
            </w:pPr>
          </w:p>
          <w:p w14:paraId="3A526163"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675,7</w:t>
            </w:r>
          </w:p>
          <w:p w14:paraId="056EE4F1"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1629,38</w:t>
            </w:r>
          </w:p>
        </w:tc>
        <w:tc>
          <w:tcPr>
            <w:tcW w:w="661" w:type="pct"/>
            <w:noWrap/>
            <w:vAlign w:val="center"/>
          </w:tcPr>
          <w:p w14:paraId="0A519A17" w14:textId="77777777" w:rsidR="00ED69DD" w:rsidRPr="004B070C" w:rsidRDefault="00ED69DD" w:rsidP="001261E1">
            <w:pPr>
              <w:spacing w:after="0" w:line="240" w:lineRule="auto"/>
              <w:jc w:val="center"/>
              <w:rPr>
                <w:rFonts w:ascii="Liberation Serif" w:hAnsi="Liberation Serif" w:cs="Times New Roman"/>
                <w:color w:val="000000"/>
                <w:sz w:val="24"/>
                <w:szCs w:val="24"/>
              </w:rPr>
            </w:pPr>
          </w:p>
          <w:p w14:paraId="77912218"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6,9</w:t>
            </w:r>
          </w:p>
          <w:p w14:paraId="15D5E656"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8,8</w:t>
            </w:r>
          </w:p>
        </w:tc>
      </w:tr>
      <w:tr w:rsidR="008D6CC9" w:rsidRPr="004B070C" w14:paraId="04BE5824" w14:textId="77777777" w:rsidTr="00EE12F9">
        <w:trPr>
          <w:trHeight w:val="532"/>
        </w:trPr>
        <w:tc>
          <w:tcPr>
            <w:tcW w:w="226" w:type="pct"/>
            <w:noWrap/>
          </w:tcPr>
          <w:p w14:paraId="6B09E668" w14:textId="77777777" w:rsidR="007560CC" w:rsidRPr="004B070C" w:rsidRDefault="007560CC" w:rsidP="001261E1">
            <w:pPr>
              <w:spacing w:after="0" w:line="240" w:lineRule="auto"/>
              <w:jc w:val="center"/>
              <w:rPr>
                <w:rFonts w:ascii="Liberation Serif" w:hAnsi="Liberation Serif" w:cs="Times New Roman"/>
                <w:color w:val="000000"/>
                <w:sz w:val="20"/>
                <w:szCs w:val="20"/>
              </w:rPr>
            </w:pPr>
            <w:r w:rsidRPr="004B070C">
              <w:rPr>
                <w:rFonts w:ascii="Liberation Serif" w:hAnsi="Liberation Serif" w:cs="Times New Roman"/>
                <w:color w:val="000000"/>
                <w:sz w:val="20"/>
                <w:szCs w:val="20"/>
              </w:rPr>
              <w:t>11</w:t>
            </w:r>
          </w:p>
        </w:tc>
        <w:tc>
          <w:tcPr>
            <w:tcW w:w="898" w:type="pct"/>
          </w:tcPr>
          <w:p w14:paraId="75D92208" w14:textId="77777777" w:rsidR="007560CC" w:rsidRPr="004B070C" w:rsidRDefault="007560CC" w:rsidP="00ED69DD">
            <w:pPr>
              <w:spacing w:after="0" w:line="240" w:lineRule="auto"/>
              <w:ind w:right="-123"/>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МАДОУ детский сад 15</w:t>
            </w:r>
          </w:p>
        </w:tc>
        <w:tc>
          <w:tcPr>
            <w:tcW w:w="1273" w:type="pct"/>
          </w:tcPr>
          <w:p w14:paraId="25FB8FA8" w14:textId="77777777" w:rsidR="007560CC"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 Красноуфимск,</w:t>
            </w:r>
          </w:p>
          <w:p w14:paraId="3EC2F886" w14:textId="77777777" w:rsidR="007560CC"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Советская, 49А</w:t>
            </w:r>
          </w:p>
        </w:tc>
        <w:tc>
          <w:tcPr>
            <w:tcW w:w="670" w:type="pct"/>
            <w:vAlign w:val="center"/>
          </w:tcPr>
          <w:p w14:paraId="58C4F403"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165</w:t>
            </w:r>
          </w:p>
        </w:tc>
        <w:tc>
          <w:tcPr>
            <w:tcW w:w="674" w:type="pct"/>
            <w:vAlign w:val="center"/>
          </w:tcPr>
          <w:p w14:paraId="16D1EDEF"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121</w:t>
            </w:r>
          </w:p>
        </w:tc>
        <w:tc>
          <w:tcPr>
            <w:tcW w:w="598" w:type="pct"/>
            <w:noWrap/>
            <w:vAlign w:val="center"/>
          </w:tcPr>
          <w:p w14:paraId="0EA1B14F"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483</w:t>
            </w:r>
          </w:p>
        </w:tc>
        <w:tc>
          <w:tcPr>
            <w:tcW w:w="661" w:type="pct"/>
            <w:noWrap/>
            <w:vAlign w:val="center"/>
          </w:tcPr>
          <w:p w14:paraId="6C1BE21D"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4,0</w:t>
            </w:r>
          </w:p>
        </w:tc>
      </w:tr>
      <w:tr w:rsidR="008D6CC9" w:rsidRPr="004B070C" w14:paraId="6A4F0630" w14:textId="77777777" w:rsidTr="00EE12F9">
        <w:trPr>
          <w:trHeight w:val="532"/>
        </w:trPr>
        <w:tc>
          <w:tcPr>
            <w:tcW w:w="226" w:type="pct"/>
            <w:noWrap/>
          </w:tcPr>
          <w:p w14:paraId="15481C3F" w14:textId="77777777" w:rsidR="007560CC" w:rsidRPr="004B070C" w:rsidRDefault="007560CC" w:rsidP="001261E1">
            <w:pPr>
              <w:spacing w:after="0" w:line="240" w:lineRule="auto"/>
              <w:jc w:val="center"/>
              <w:rPr>
                <w:rFonts w:ascii="Liberation Serif" w:hAnsi="Liberation Serif" w:cs="Times New Roman"/>
                <w:color w:val="000000"/>
                <w:sz w:val="20"/>
                <w:szCs w:val="20"/>
              </w:rPr>
            </w:pPr>
            <w:r w:rsidRPr="004B070C">
              <w:rPr>
                <w:rFonts w:ascii="Liberation Serif" w:hAnsi="Liberation Serif" w:cs="Times New Roman"/>
                <w:color w:val="000000"/>
                <w:sz w:val="20"/>
                <w:szCs w:val="20"/>
              </w:rPr>
              <w:t>12</w:t>
            </w:r>
          </w:p>
        </w:tc>
        <w:tc>
          <w:tcPr>
            <w:tcW w:w="898" w:type="pct"/>
          </w:tcPr>
          <w:p w14:paraId="0A705516" w14:textId="77777777" w:rsidR="007560CC" w:rsidRPr="004B070C" w:rsidRDefault="007560CC" w:rsidP="00ED69DD">
            <w:pPr>
              <w:spacing w:after="0" w:line="240" w:lineRule="auto"/>
              <w:ind w:right="-123"/>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МАДОУ детский сад 16</w:t>
            </w:r>
          </w:p>
        </w:tc>
        <w:tc>
          <w:tcPr>
            <w:tcW w:w="1273" w:type="pct"/>
          </w:tcPr>
          <w:p w14:paraId="127CE950" w14:textId="77777777" w:rsidR="007560CC"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 Красноуфимск,</w:t>
            </w:r>
          </w:p>
          <w:p w14:paraId="5D0F5E01" w14:textId="77777777" w:rsidR="007560CC"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Манчажская, 22</w:t>
            </w:r>
          </w:p>
        </w:tc>
        <w:tc>
          <w:tcPr>
            <w:tcW w:w="670" w:type="pct"/>
            <w:vAlign w:val="center"/>
          </w:tcPr>
          <w:p w14:paraId="31963231"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95</w:t>
            </w:r>
          </w:p>
        </w:tc>
        <w:tc>
          <w:tcPr>
            <w:tcW w:w="674" w:type="pct"/>
            <w:vAlign w:val="center"/>
          </w:tcPr>
          <w:p w14:paraId="6A1055DE"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90</w:t>
            </w:r>
          </w:p>
        </w:tc>
        <w:tc>
          <w:tcPr>
            <w:tcW w:w="598" w:type="pct"/>
            <w:noWrap/>
            <w:vAlign w:val="center"/>
          </w:tcPr>
          <w:p w14:paraId="0FBB1E36"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1161</w:t>
            </w:r>
          </w:p>
        </w:tc>
        <w:tc>
          <w:tcPr>
            <w:tcW w:w="661" w:type="pct"/>
            <w:noWrap/>
            <w:vAlign w:val="center"/>
          </w:tcPr>
          <w:p w14:paraId="1882BB10"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12,9</w:t>
            </w:r>
          </w:p>
        </w:tc>
      </w:tr>
      <w:tr w:rsidR="008D6CC9" w:rsidRPr="004B070C" w14:paraId="0966B177" w14:textId="77777777" w:rsidTr="00EE12F9">
        <w:trPr>
          <w:trHeight w:val="532"/>
        </w:trPr>
        <w:tc>
          <w:tcPr>
            <w:tcW w:w="226" w:type="pct"/>
            <w:noWrap/>
          </w:tcPr>
          <w:p w14:paraId="74AD542C" w14:textId="77777777" w:rsidR="007560CC" w:rsidRPr="004B070C" w:rsidRDefault="007560CC" w:rsidP="001261E1">
            <w:pPr>
              <w:spacing w:after="0" w:line="240" w:lineRule="auto"/>
              <w:jc w:val="center"/>
              <w:rPr>
                <w:rFonts w:ascii="Liberation Serif" w:hAnsi="Liberation Serif" w:cs="Times New Roman"/>
                <w:color w:val="000000"/>
                <w:sz w:val="20"/>
                <w:szCs w:val="20"/>
              </w:rPr>
            </w:pPr>
            <w:r w:rsidRPr="004B070C">
              <w:rPr>
                <w:rFonts w:ascii="Liberation Serif" w:hAnsi="Liberation Serif" w:cs="Times New Roman"/>
                <w:color w:val="000000"/>
                <w:sz w:val="20"/>
                <w:szCs w:val="20"/>
              </w:rPr>
              <w:t>13</w:t>
            </w:r>
          </w:p>
        </w:tc>
        <w:tc>
          <w:tcPr>
            <w:tcW w:w="898" w:type="pct"/>
          </w:tcPr>
          <w:p w14:paraId="38831C0A" w14:textId="77777777" w:rsidR="007560CC" w:rsidRPr="004B070C" w:rsidRDefault="007560CC" w:rsidP="00ED69DD">
            <w:pPr>
              <w:spacing w:after="0" w:line="240" w:lineRule="auto"/>
              <w:ind w:right="-123"/>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МАДОУ детский сад 17</w:t>
            </w:r>
          </w:p>
        </w:tc>
        <w:tc>
          <w:tcPr>
            <w:tcW w:w="1273" w:type="pct"/>
          </w:tcPr>
          <w:p w14:paraId="18D76F72" w14:textId="77777777" w:rsidR="007560CC"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 Красноуфимск,</w:t>
            </w:r>
          </w:p>
          <w:p w14:paraId="1BDB2AA7" w14:textId="77777777" w:rsidR="007560CC" w:rsidRPr="004B070C" w:rsidRDefault="007560CC" w:rsidP="00ED69DD">
            <w:pPr>
              <w:spacing w:after="0" w:line="240" w:lineRule="auto"/>
              <w:ind w:right="-103"/>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Механизаторов,</w:t>
            </w:r>
            <w:r w:rsidR="008D6CC9" w:rsidRPr="004B070C">
              <w:rPr>
                <w:rFonts w:ascii="Liberation Serif" w:hAnsi="Liberation Serif" w:cs="Times New Roman"/>
                <w:color w:val="000000"/>
                <w:sz w:val="24"/>
                <w:szCs w:val="24"/>
              </w:rPr>
              <w:t xml:space="preserve"> </w:t>
            </w:r>
            <w:r w:rsidRPr="004B070C">
              <w:rPr>
                <w:rFonts w:ascii="Liberation Serif" w:hAnsi="Liberation Serif" w:cs="Times New Roman"/>
                <w:color w:val="000000"/>
                <w:sz w:val="24"/>
                <w:szCs w:val="24"/>
              </w:rPr>
              <w:t>24</w:t>
            </w:r>
          </w:p>
          <w:p w14:paraId="42001206" w14:textId="77777777" w:rsidR="007560CC"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w:t>
            </w:r>
            <w:r w:rsidR="00C44AAE" w:rsidRPr="004B070C">
              <w:rPr>
                <w:rFonts w:ascii="Liberation Serif" w:hAnsi="Liberation Serif" w:cs="Times New Roman"/>
                <w:color w:val="000000"/>
                <w:sz w:val="24"/>
                <w:szCs w:val="24"/>
              </w:rPr>
              <w:t xml:space="preserve"> </w:t>
            </w:r>
            <w:r w:rsidRPr="004B070C">
              <w:rPr>
                <w:rFonts w:ascii="Liberation Serif" w:hAnsi="Liberation Serif" w:cs="Times New Roman"/>
                <w:color w:val="000000"/>
                <w:sz w:val="24"/>
                <w:szCs w:val="24"/>
              </w:rPr>
              <w:t>Юбилейная, 4</w:t>
            </w:r>
          </w:p>
        </w:tc>
        <w:tc>
          <w:tcPr>
            <w:tcW w:w="670" w:type="pct"/>
            <w:vAlign w:val="center"/>
          </w:tcPr>
          <w:p w14:paraId="17C0435A" w14:textId="77777777" w:rsidR="007560CC" w:rsidRPr="004B070C" w:rsidRDefault="007560CC" w:rsidP="001261E1">
            <w:pPr>
              <w:spacing w:after="0" w:line="240" w:lineRule="auto"/>
              <w:jc w:val="center"/>
              <w:rPr>
                <w:rFonts w:ascii="Liberation Serif" w:hAnsi="Liberation Serif" w:cs="Times New Roman"/>
                <w:color w:val="000000"/>
                <w:sz w:val="24"/>
                <w:szCs w:val="24"/>
              </w:rPr>
            </w:pPr>
          </w:p>
          <w:p w14:paraId="45E49F00"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132</w:t>
            </w:r>
          </w:p>
          <w:p w14:paraId="6EB48B87"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138</w:t>
            </w:r>
          </w:p>
        </w:tc>
        <w:tc>
          <w:tcPr>
            <w:tcW w:w="674" w:type="pct"/>
            <w:vAlign w:val="center"/>
          </w:tcPr>
          <w:p w14:paraId="1F59B3A7" w14:textId="77777777" w:rsidR="007560CC" w:rsidRPr="004B070C" w:rsidRDefault="007560CC" w:rsidP="001261E1">
            <w:pPr>
              <w:spacing w:after="0" w:line="240" w:lineRule="auto"/>
              <w:jc w:val="center"/>
              <w:rPr>
                <w:rFonts w:ascii="Liberation Serif" w:hAnsi="Liberation Serif" w:cs="Times New Roman"/>
                <w:color w:val="000000"/>
                <w:sz w:val="24"/>
                <w:szCs w:val="24"/>
              </w:rPr>
            </w:pPr>
          </w:p>
          <w:p w14:paraId="4F4DE003"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108</w:t>
            </w:r>
          </w:p>
          <w:p w14:paraId="7997C4D4"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121</w:t>
            </w:r>
          </w:p>
        </w:tc>
        <w:tc>
          <w:tcPr>
            <w:tcW w:w="598" w:type="pct"/>
            <w:noWrap/>
            <w:vAlign w:val="center"/>
          </w:tcPr>
          <w:p w14:paraId="4E66EEE1" w14:textId="77777777" w:rsidR="007560CC" w:rsidRPr="004B070C" w:rsidRDefault="007560CC" w:rsidP="001261E1">
            <w:pPr>
              <w:spacing w:after="0" w:line="240" w:lineRule="auto"/>
              <w:jc w:val="center"/>
              <w:rPr>
                <w:rFonts w:ascii="Liberation Serif" w:hAnsi="Liberation Serif" w:cs="Times New Roman"/>
                <w:color w:val="000000"/>
                <w:sz w:val="24"/>
                <w:szCs w:val="24"/>
              </w:rPr>
            </w:pPr>
          </w:p>
          <w:p w14:paraId="5DE6FCF0"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1067,9</w:t>
            </w:r>
          </w:p>
          <w:p w14:paraId="01825CCE"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1104,9</w:t>
            </w:r>
          </w:p>
        </w:tc>
        <w:tc>
          <w:tcPr>
            <w:tcW w:w="661" w:type="pct"/>
            <w:noWrap/>
            <w:vAlign w:val="center"/>
          </w:tcPr>
          <w:p w14:paraId="012F079B" w14:textId="77777777" w:rsidR="007560CC" w:rsidRPr="004B070C" w:rsidRDefault="007560CC" w:rsidP="001261E1">
            <w:pPr>
              <w:spacing w:after="0" w:line="240" w:lineRule="auto"/>
              <w:jc w:val="center"/>
              <w:rPr>
                <w:rFonts w:ascii="Liberation Serif" w:hAnsi="Liberation Serif" w:cs="Times New Roman"/>
                <w:color w:val="000000"/>
                <w:sz w:val="24"/>
                <w:szCs w:val="24"/>
              </w:rPr>
            </w:pPr>
          </w:p>
          <w:p w14:paraId="044384B4"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9,8</w:t>
            </w:r>
          </w:p>
          <w:p w14:paraId="2D469FA1"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9,6</w:t>
            </w:r>
          </w:p>
        </w:tc>
      </w:tr>
      <w:tr w:rsidR="008D6CC9" w:rsidRPr="004B070C" w14:paraId="41295CF6" w14:textId="77777777" w:rsidTr="00EE12F9">
        <w:trPr>
          <w:trHeight w:val="532"/>
        </w:trPr>
        <w:tc>
          <w:tcPr>
            <w:tcW w:w="226" w:type="pct"/>
            <w:noWrap/>
          </w:tcPr>
          <w:p w14:paraId="43B2D1A9" w14:textId="77777777" w:rsidR="007560CC" w:rsidRPr="004B070C" w:rsidRDefault="007560CC" w:rsidP="001261E1">
            <w:pPr>
              <w:spacing w:after="0" w:line="240" w:lineRule="auto"/>
              <w:jc w:val="center"/>
              <w:rPr>
                <w:rFonts w:ascii="Liberation Serif" w:hAnsi="Liberation Serif" w:cs="Times New Roman"/>
                <w:color w:val="000000"/>
                <w:sz w:val="20"/>
                <w:szCs w:val="20"/>
              </w:rPr>
            </w:pPr>
            <w:r w:rsidRPr="004B070C">
              <w:rPr>
                <w:rFonts w:ascii="Liberation Serif" w:hAnsi="Liberation Serif" w:cs="Times New Roman"/>
                <w:color w:val="000000"/>
                <w:sz w:val="20"/>
                <w:szCs w:val="20"/>
              </w:rPr>
              <w:t>14</w:t>
            </w:r>
          </w:p>
        </w:tc>
        <w:tc>
          <w:tcPr>
            <w:tcW w:w="898" w:type="pct"/>
          </w:tcPr>
          <w:p w14:paraId="3E221969" w14:textId="77777777" w:rsidR="007560CC" w:rsidRPr="004B070C" w:rsidRDefault="007560CC" w:rsidP="0080333D">
            <w:pPr>
              <w:spacing w:after="0" w:line="240" w:lineRule="auto"/>
              <w:ind w:right="-123"/>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МАДОУ детский сад 18</w:t>
            </w:r>
          </w:p>
        </w:tc>
        <w:tc>
          <w:tcPr>
            <w:tcW w:w="1273" w:type="pct"/>
          </w:tcPr>
          <w:p w14:paraId="3D35A2E4" w14:textId="77777777" w:rsidR="007560CC"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 Красноуфимск,</w:t>
            </w:r>
          </w:p>
          <w:p w14:paraId="4DB6E52F" w14:textId="77777777" w:rsidR="00143BE9"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Манчажская, 31</w:t>
            </w:r>
          </w:p>
          <w:p w14:paraId="7C832C8A" w14:textId="77777777" w:rsidR="007560CC"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w:t>
            </w:r>
            <w:r w:rsidR="0062793E" w:rsidRPr="004B070C">
              <w:rPr>
                <w:rFonts w:ascii="Liberation Serif" w:hAnsi="Liberation Serif" w:cs="Times New Roman"/>
                <w:color w:val="000000"/>
                <w:sz w:val="24"/>
                <w:szCs w:val="24"/>
              </w:rPr>
              <w:t xml:space="preserve"> </w:t>
            </w:r>
            <w:r w:rsidRPr="004B070C">
              <w:rPr>
                <w:rFonts w:ascii="Liberation Serif" w:hAnsi="Liberation Serif" w:cs="Times New Roman"/>
                <w:color w:val="000000"/>
                <w:sz w:val="24"/>
                <w:szCs w:val="24"/>
              </w:rPr>
              <w:t>Пушкина, 113 Д</w:t>
            </w:r>
          </w:p>
        </w:tc>
        <w:tc>
          <w:tcPr>
            <w:tcW w:w="670" w:type="pct"/>
            <w:vAlign w:val="center"/>
          </w:tcPr>
          <w:p w14:paraId="4F509C9F" w14:textId="77777777" w:rsidR="00143BE9" w:rsidRPr="004B070C" w:rsidRDefault="00143BE9" w:rsidP="001261E1">
            <w:pPr>
              <w:spacing w:after="0" w:line="240" w:lineRule="auto"/>
              <w:jc w:val="center"/>
              <w:rPr>
                <w:rFonts w:ascii="Liberation Serif" w:hAnsi="Liberation Serif" w:cs="Times New Roman"/>
                <w:color w:val="000000"/>
                <w:sz w:val="24"/>
                <w:szCs w:val="24"/>
              </w:rPr>
            </w:pPr>
          </w:p>
          <w:p w14:paraId="62956E94"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160</w:t>
            </w:r>
          </w:p>
          <w:p w14:paraId="19C01669"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135</w:t>
            </w:r>
          </w:p>
        </w:tc>
        <w:tc>
          <w:tcPr>
            <w:tcW w:w="674" w:type="pct"/>
            <w:vAlign w:val="center"/>
          </w:tcPr>
          <w:p w14:paraId="79286A2C" w14:textId="77777777" w:rsidR="00143BE9" w:rsidRPr="004B070C" w:rsidRDefault="00143BE9" w:rsidP="001261E1">
            <w:pPr>
              <w:spacing w:after="0" w:line="240" w:lineRule="auto"/>
              <w:jc w:val="center"/>
              <w:rPr>
                <w:rFonts w:ascii="Liberation Serif" w:hAnsi="Liberation Serif" w:cs="Times New Roman"/>
                <w:color w:val="000000"/>
                <w:sz w:val="24"/>
                <w:szCs w:val="24"/>
              </w:rPr>
            </w:pPr>
          </w:p>
          <w:p w14:paraId="1E7E0463"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150</w:t>
            </w:r>
          </w:p>
          <w:p w14:paraId="637AFABE"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151</w:t>
            </w:r>
          </w:p>
        </w:tc>
        <w:tc>
          <w:tcPr>
            <w:tcW w:w="598" w:type="pct"/>
            <w:noWrap/>
            <w:vAlign w:val="center"/>
          </w:tcPr>
          <w:p w14:paraId="7FF22E60" w14:textId="77777777" w:rsidR="00143BE9" w:rsidRPr="004B070C" w:rsidRDefault="00143BE9" w:rsidP="001261E1">
            <w:pPr>
              <w:spacing w:after="0" w:line="240" w:lineRule="auto"/>
              <w:jc w:val="center"/>
              <w:rPr>
                <w:rFonts w:ascii="Liberation Serif" w:hAnsi="Liberation Serif" w:cs="Times New Roman"/>
                <w:color w:val="000000"/>
                <w:sz w:val="24"/>
                <w:szCs w:val="24"/>
              </w:rPr>
            </w:pPr>
          </w:p>
          <w:p w14:paraId="08EA1389"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340,9</w:t>
            </w:r>
          </w:p>
          <w:p w14:paraId="16FC2F96"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344,1</w:t>
            </w:r>
          </w:p>
        </w:tc>
        <w:tc>
          <w:tcPr>
            <w:tcW w:w="661" w:type="pct"/>
            <w:noWrap/>
            <w:vAlign w:val="center"/>
          </w:tcPr>
          <w:p w14:paraId="63BA4589" w14:textId="77777777" w:rsidR="00143BE9" w:rsidRPr="004B070C" w:rsidRDefault="00143BE9" w:rsidP="001261E1">
            <w:pPr>
              <w:spacing w:after="0" w:line="240" w:lineRule="auto"/>
              <w:jc w:val="center"/>
              <w:rPr>
                <w:rFonts w:ascii="Liberation Serif" w:hAnsi="Liberation Serif" w:cs="Times New Roman"/>
                <w:color w:val="000000"/>
                <w:sz w:val="24"/>
                <w:szCs w:val="24"/>
              </w:rPr>
            </w:pPr>
          </w:p>
          <w:p w14:paraId="7C0A93E0"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2,3</w:t>
            </w:r>
          </w:p>
          <w:p w14:paraId="3CD7E2EC"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2,3</w:t>
            </w:r>
          </w:p>
        </w:tc>
      </w:tr>
      <w:tr w:rsidR="008D6CC9" w:rsidRPr="004B070C" w14:paraId="2F086536" w14:textId="77777777" w:rsidTr="00EE12F9">
        <w:trPr>
          <w:trHeight w:val="532"/>
        </w:trPr>
        <w:tc>
          <w:tcPr>
            <w:tcW w:w="226" w:type="pct"/>
            <w:noWrap/>
          </w:tcPr>
          <w:p w14:paraId="6AE0326A" w14:textId="77777777" w:rsidR="007560CC" w:rsidRPr="004B070C" w:rsidRDefault="007560CC" w:rsidP="001261E1">
            <w:pPr>
              <w:spacing w:after="0" w:line="240" w:lineRule="auto"/>
              <w:jc w:val="center"/>
              <w:rPr>
                <w:rFonts w:ascii="Liberation Serif" w:hAnsi="Liberation Serif" w:cs="Times New Roman"/>
                <w:color w:val="000000"/>
                <w:sz w:val="20"/>
                <w:szCs w:val="20"/>
              </w:rPr>
            </w:pPr>
            <w:r w:rsidRPr="004B070C">
              <w:rPr>
                <w:rFonts w:ascii="Liberation Serif" w:hAnsi="Liberation Serif" w:cs="Times New Roman"/>
                <w:color w:val="000000"/>
                <w:sz w:val="20"/>
                <w:szCs w:val="20"/>
              </w:rPr>
              <w:t>15</w:t>
            </w:r>
          </w:p>
        </w:tc>
        <w:tc>
          <w:tcPr>
            <w:tcW w:w="898" w:type="pct"/>
          </w:tcPr>
          <w:p w14:paraId="35FAFFAC" w14:textId="77777777" w:rsidR="007560CC"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МАДОУ ЦРР-детский сад</w:t>
            </w:r>
          </w:p>
        </w:tc>
        <w:tc>
          <w:tcPr>
            <w:tcW w:w="1273" w:type="pct"/>
          </w:tcPr>
          <w:p w14:paraId="792F4A5D" w14:textId="77777777" w:rsidR="007560CC"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 Красноуфимск,</w:t>
            </w:r>
          </w:p>
          <w:p w14:paraId="2644CCAB" w14:textId="77777777" w:rsidR="00143BE9"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Березовая, 8</w:t>
            </w:r>
          </w:p>
          <w:p w14:paraId="386C91C4" w14:textId="77777777" w:rsidR="007560CC" w:rsidRPr="004B070C" w:rsidRDefault="007560CC" w:rsidP="001261E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Нефтяников, 10</w:t>
            </w:r>
          </w:p>
        </w:tc>
        <w:tc>
          <w:tcPr>
            <w:tcW w:w="670" w:type="pct"/>
            <w:vAlign w:val="center"/>
          </w:tcPr>
          <w:p w14:paraId="3820D748" w14:textId="77777777" w:rsidR="007560CC" w:rsidRPr="004B070C" w:rsidRDefault="007560CC" w:rsidP="001261E1">
            <w:pPr>
              <w:spacing w:after="0" w:line="240" w:lineRule="auto"/>
              <w:jc w:val="center"/>
              <w:rPr>
                <w:rFonts w:ascii="Liberation Serif" w:hAnsi="Liberation Serif" w:cs="Times New Roman"/>
                <w:color w:val="000000"/>
                <w:sz w:val="24"/>
                <w:szCs w:val="24"/>
              </w:rPr>
            </w:pPr>
          </w:p>
          <w:p w14:paraId="5EEFBF25" w14:textId="77777777" w:rsidR="00143BE9"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273</w:t>
            </w:r>
          </w:p>
          <w:p w14:paraId="2E84CE0D"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166</w:t>
            </w:r>
          </w:p>
        </w:tc>
        <w:tc>
          <w:tcPr>
            <w:tcW w:w="674" w:type="pct"/>
            <w:vAlign w:val="center"/>
          </w:tcPr>
          <w:p w14:paraId="37E199DF" w14:textId="77777777" w:rsidR="007560CC" w:rsidRPr="004B070C" w:rsidRDefault="007560CC" w:rsidP="001261E1">
            <w:pPr>
              <w:spacing w:after="0" w:line="240" w:lineRule="auto"/>
              <w:jc w:val="center"/>
              <w:rPr>
                <w:rFonts w:ascii="Liberation Serif" w:hAnsi="Liberation Serif" w:cs="Times New Roman"/>
                <w:color w:val="000000"/>
                <w:sz w:val="24"/>
                <w:szCs w:val="24"/>
              </w:rPr>
            </w:pPr>
          </w:p>
          <w:p w14:paraId="64D8CEFC" w14:textId="77777777" w:rsidR="00143BE9"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272</w:t>
            </w:r>
          </w:p>
          <w:p w14:paraId="6C89849E"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114</w:t>
            </w:r>
          </w:p>
        </w:tc>
        <w:tc>
          <w:tcPr>
            <w:tcW w:w="598" w:type="pct"/>
            <w:noWrap/>
            <w:vAlign w:val="center"/>
          </w:tcPr>
          <w:p w14:paraId="72B190E4" w14:textId="77777777" w:rsidR="007560CC" w:rsidRPr="004B070C" w:rsidRDefault="007560CC" w:rsidP="001261E1">
            <w:pPr>
              <w:spacing w:after="0" w:line="240" w:lineRule="auto"/>
              <w:jc w:val="center"/>
              <w:rPr>
                <w:rFonts w:ascii="Liberation Serif" w:hAnsi="Liberation Serif" w:cs="Times New Roman"/>
                <w:color w:val="000000"/>
                <w:sz w:val="24"/>
                <w:szCs w:val="24"/>
              </w:rPr>
            </w:pPr>
          </w:p>
          <w:p w14:paraId="21105F76" w14:textId="77777777" w:rsidR="00143BE9"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632,8</w:t>
            </w:r>
          </w:p>
          <w:p w14:paraId="0C2AE340"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357,7</w:t>
            </w:r>
          </w:p>
        </w:tc>
        <w:tc>
          <w:tcPr>
            <w:tcW w:w="661" w:type="pct"/>
            <w:noWrap/>
            <w:vAlign w:val="center"/>
          </w:tcPr>
          <w:p w14:paraId="645CB643" w14:textId="77777777" w:rsidR="007560CC" w:rsidRPr="004B070C" w:rsidRDefault="007560CC" w:rsidP="001261E1">
            <w:pPr>
              <w:spacing w:after="0" w:line="240" w:lineRule="auto"/>
              <w:jc w:val="center"/>
              <w:rPr>
                <w:rFonts w:ascii="Liberation Serif" w:hAnsi="Liberation Serif" w:cs="Times New Roman"/>
                <w:color w:val="000000"/>
                <w:sz w:val="24"/>
                <w:szCs w:val="24"/>
              </w:rPr>
            </w:pPr>
          </w:p>
          <w:p w14:paraId="53C90207" w14:textId="77777777" w:rsidR="00143BE9"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2,3</w:t>
            </w:r>
          </w:p>
          <w:p w14:paraId="615FB0A4" w14:textId="77777777" w:rsidR="007560CC" w:rsidRPr="004B070C" w:rsidRDefault="007560C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3,1</w:t>
            </w:r>
          </w:p>
        </w:tc>
      </w:tr>
      <w:tr w:rsidR="008D6CC9" w:rsidRPr="004B070C" w14:paraId="1CBCD47E" w14:textId="77777777" w:rsidTr="00EE12F9">
        <w:trPr>
          <w:trHeight w:val="532"/>
        </w:trPr>
        <w:tc>
          <w:tcPr>
            <w:tcW w:w="226" w:type="pct"/>
            <w:noWrap/>
          </w:tcPr>
          <w:p w14:paraId="701F9617" w14:textId="77777777" w:rsidR="007560CC" w:rsidRPr="004B070C" w:rsidRDefault="007560CC" w:rsidP="001261E1">
            <w:pPr>
              <w:spacing w:after="0" w:line="240" w:lineRule="auto"/>
              <w:jc w:val="center"/>
              <w:rPr>
                <w:rFonts w:ascii="Liberation Serif" w:hAnsi="Liberation Serif" w:cs="Times New Roman"/>
                <w:color w:val="000000"/>
                <w:sz w:val="24"/>
                <w:szCs w:val="24"/>
              </w:rPr>
            </w:pPr>
          </w:p>
        </w:tc>
        <w:tc>
          <w:tcPr>
            <w:tcW w:w="898" w:type="pct"/>
          </w:tcPr>
          <w:p w14:paraId="06CDE985" w14:textId="77777777" w:rsidR="007560CC" w:rsidRPr="004B070C" w:rsidRDefault="007560CC" w:rsidP="001261E1">
            <w:pPr>
              <w:spacing w:after="0" w:line="240" w:lineRule="auto"/>
              <w:rPr>
                <w:rFonts w:ascii="Liberation Serif" w:hAnsi="Liberation Serif" w:cs="Times New Roman"/>
                <w:b/>
                <w:color w:val="000000"/>
                <w:sz w:val="24"/>
                <w:szCs w:val="24"/>
              </w:rPr>
            </w:pPr>
            <w:r w:rsidRPr="004B070C">
              <w:rPr>
                <w:rFonts w:ascii="Liberation Serif" w:hAnsi="Liberation Serif" w:cs="Times New Roman"/>
                <w:b/>
                <w:color w:val="000000"/>
                <w:sz w:val="24"/>
                <w:szCs w:val="24"/>
              </w:rPr>
              <w:t>ИТОГО</w:t>
            </w:r>
          </w:p>
        </w:tc>
        <w:tc>
          <w:tcPr>
            <w:tcW w:w="1273" w:type="pct"/>
          </w:tcPr>
          <w:p w14:paraId="24843BDB" w14:textId="77777777" w:rsidR="007560CC" w:rsidRPr="004B070C" w:rsidRDefault="007560CC" w:rsidP="001261E1">
            <w:pPr>
              <w:spacing w:after="0" w:line="240" w:lineRule="auto"/>
              <w:rPr>
                <w:rFonts w:ascii="Liberation Serif" w:hAnsi="Liberation Serif" w:cs="Times New Roman"/>
                <w:b/>
                <w:color w:val="000000"/>
                <w:sz w:val="24"/>
                <w:szCs w:val="24"/>
              </w:rPr>
            </w:pPr>
          </w:p>
        </w:tc>
        <w:tc>
          <w:tcPr>
            <w:tcW w:w="670" w:type="pct"/>
            <w:vAlign w:val="center"/>
          </w:tcPr>
          <w:p w14:paraId="7FF8FE4C" w14:textId="77777777" w:rsidR="007560CC" w:rsidRPr="004B070C" w:rsidRDefault="007560CC" w:rsidP="001261E1">
            <w:pPr>
              <w:spacing w:after="0" w:line="240" w:lineRule="auto"/>
              <w:jc w:val="center"/>
              <w:rPr>
                <w:rFonts w:ascii="Liberation Serif" w:hAnsi="Liberation Serif" w:cs="Times New Roman"/>
                <w:b/>
                <w:color w:val="000000"/>
                <w:sz w:val="24"/>
                <w:szCs w:val="24"/>
              </w:rPr>
            </w:pPr>
            <w:r w:rsidRPr="004B070C">
              <w:rPr>
                <w:rFonts w:ascii="Liberation Serif" w:hAnsi="Liberation Serif" w:cs="Times New Roman"/>
                <w:b/>
                <w:color w:val="000000"/>
                <w:sz w:val="24"/>
                <w:szCs w:val="24"/>
              </w:rPr>
              <w:t>3219</w:t>
            </w:r>
          </w:p>
        </w:tc>
        <w:tc>
          <w:tcPr>
            <w:tcW w:w="674" w:type="pct"/>
            <w:vAlign w:val="center"/>
          </w:tcPr>
          <w:p w14:paraId="0E409D3A" w14:textId="77777777" w:rsidR="007560CC" w:rsidRPr="004B070C" w:rsidRDefault="00C44AAE" w:rsidP="001261E1">
            <w:pPr>
              <w:spacing w:after="0" w:line="240" w:lineRule="auto"/>
              <w:jc w:val="center"/>
              <w:rPr>
                <w:rFonts w:ascii="Liberation Serif" w:hAnsi="Liberation Serif" w:cs="Times New Roman"/>
                <w:b/>
                <w:color w:val="000000"/>
                <w:sz w:val="24"/>
                <w:szCs w:val="24"/>
              </w:rPr>
            </w:pPr>
            <w:r w:rsidRPr="004B070C">
              <w:rPr>
                <w:rFonts w:ascii="Liberation Serif" w:hAnsi="Liberation Serif" w:cs="Times New Roman"/>
                <w:b/>
                <w:color w:val="000000"/>
                <w:sz w:val="24"/>
                <w:szCs w:val="24"/>
              </w:rPr>
              <w:t>2910</w:t>
            </w:r>
          </w:p>
        </w:tc>
        <w:tc>
          <w:tcPr>
            <w:tcW w:w="598" w:type="pct"/>
            <w:noWrap/>
            <w:vAlign w:val="center"/>
          </w:tcPr>
          <w:p w14:paraId="5FDC7809" w14:textId="77777777" w:rsidR="007560CC" w:rsidRPr="004B070C" w:rsidRDefault="00C44AAE" w:rsidP="001261E1">
            <w:pPr>
              <w:spacing w:after="0" w:line="240" w:lineRule="auto"/>
              <w:jc w:val="center"/>
              <w:rPr>
                <w:rFonts w:ascii="Liberation Serif" w:hAnsi="Liberation Serif" w:cs="Times New Roman"/>
                <w:b/>
                <w:color w:val="000000"/>
                <w:sz w:val="24"/>
                <w:szCs w:val="24"/>
              </w:rPr>
            </w:pPr>
            <w:r w:rsidRPr="004B070C">
              <w:rPr>
                <w:rFonts w:ascii="Liberation Serif" w:hAnsi="Liberation Serif" w:cs="Times New Roman"/>
                <w:b/>
                <w:color w:val="000000"/>
                <w:sz w:val="24"/>
                <w:szCs w:val="24"/>
              </w:rPr>
              <w:t>17295,2</w:t>
            </w:r>
          </w:p>
        </w:tc>
        <w:tc>
          <w:tcPr>
            <w:tcW w:w="661" w:type="pct"/>
            <w:noWrap/>
            <w:vAlign w:val="center"/>
          </w:tcPr>
          <w:p w14:paraId="27F5D36D" w14:textId="77777777" w:rsidR="007560CC" w:rsidRPr="004B070C" w:rsidRDefault="00143BE9" w:rsidP="001261E1">
            <w:pPr>
              <w:spacing w:after="0" w:line="240" w:lineRule="auto"/>
              <w:jc w:val="center"/>
              <w:rPr>
                <w:rFonts w:ascii="Liberation Serif" w:hAnsi="Liberation Serif" w:cs="Times New Roman"/>
                <w:b/>
                <w:color w:val="000000"/>
                <w:sz w:val="24"/>
                <w:szCs w:val="24"/>
              </w:rPr>
            </w:pPr>
            <w:r w:rsidRPr="004B070C">
              <w:rPr>
                <w:rFonts w:ascii="Liberation Serif" w:hAnsi="Liberation Serif" w:cs="Times New Roman"/>
                <w:b/>
                <w:color w:val="000000"/>
                <w:sz w:val="24"/>
                <w:szCs w:val="24"/>
              </w:rPr>
              <w:t>5,9</w:t>
            </w:r>
          </w:p>
        </w:tc>
      </w:tr>
    </w:tbl>
    <w:p w14:paraId="13309BBA" w14:textId="77777777" w:rsidR="00487251" w:rsidRPr="004B070C" w:rsidRDefault="00487251" w:rsidP="00BE5BDF">
      <w:pPr>
        <w:spacing w:after="0" w:line="240" w:lineRule="auto"/>
        <w:ind w:firstLine="709"/>
        <w:jc w:val="both"/>
        <w:rPr>
          <w:rFonts w:ascii="Liberation Serif" w:hAnsi="Liberation Serif" w:cs="Times New Roman"/>
          <w:sz w:val="28"/>
          <w:szCs w:val="28"/>
        </w:rPr>
      </w:pPr>
    </w:p>
    <w:p w14:paraId="4AD2D9A7" w14:textId="77777777" w:rsidR="000E64F0" w:rsidRPr="004B070C" w:rsidRDefault="00C33D75" w:rsidP="00BE5BDF">
      <w:pPr>
        <w:spacing w:after="0" w:line="240" w:lineRule="auto"/>
        <w:ind w:firstLine="709"/>
        <w:jc w:val="both"/>
        <w:rPr>
          <w:rFonts w:ascii="Liberation Serif" w:hAnsi="Liberation Serif" w:cs="Times New Roman"/>
          <w:sz w:val="28"/>
          <w:szCs w:val="28"/>
        </w:rPr>
      </w:pPr>
      <w:r w:rsidRPr="004B070C">
        <w:rPr>
          <w:rFonts w:ascii="Liberation Serif" w:hAnsi="Liberation Serif" w:cs="Times New Roman"/>
          <w:sz w:val="28"/>
          <w:szCs w:val="28"/>
        </w:rPr>
        <w:t>Как видно из таблицы в некоторых детских садах</w:t>
      </w:r>
      <w:r w:rsidR="00860FAB" w:rsidRPr="004B070C">
        <w:rPr>
          <w:rFonts w:ascii="Liberation Serif" w:hAnsi="Liberation Serif" w:cs="Times New Roman"/>
          <w:sz w:val="28"/>
          <w:szCs w:val="28"/>
        </w:rPr>
        <w:t xml:space="preserve"> </w:t>
      </w:r>
      <w:r w:rsidRPr="004B070C">
        <w:rPr>
          <w:rFonts w:ascii="Liberation Serif" w:hAnsi="Liberation Serif" w:cs="Times New Roman"/>
          <w:sz w:val="28"/>
          <w:szCs w:val="28"/>
        </w:rPr>
        <w:t>количество мест превышает количество детей. Это связано прежде всего с тем, что в этих садах организованы группы для детей с особенностями развития здоровья, к которым предъявляются повышенные требования к площади помещений на одного ребенка</w:t>
      </w:r>
      <w:r w:rsidR="000E64F0" w:rsidRPr="004B070C">
        <w:rPr>
          <w:rFonts w:ascii="Liberation Serif" w:hAnsi="Liberation Serif" w:cs="Times New Roman"/>
          <w:sz w:val="28"/>
          <w:szCs w:val="28"/>
        </w:rPr>
        <w:t>, к условиям содержания и т.д. Также свободные места имеются в детских садах, расположенных на окраинах города и в п.Пудлинговый.</w:t>
      </w:r>
    </w:p>
    <w:p w14:paraId="15F4C685" w14:textId="77777777" w:rsidR="001378B3" w:rsidRPr="004B070C" w:rsidRDefault="008B0B31" w:rsidP="0062793E">
      <w:pPr>
        <w:spacing w:after="0" w:line="240" w:lineRule="atLeast"/>
        <w:ind w:firstLine="709"/>
        <w:jc w:val="both"/>
        <w:rPr>
          <w:rFonts w:ascii="Liberation Serif" w:hAnsi="Liberation Serif" w:cs="Times New Roman"/>
          <w:sz w:val="28"/>
          <w:szCs w:val="28"/>
        </w:rPr>
      </w:pPr>
      <w:r w:rsidRPr="004B070C">
        <w:rPr>
          <w:rFonts w:ascii="Liberation Serif" w:hAnsi="Liberation Serif" w:cs="Times New Roman"/>
          <w:sz w:val="28"/>
          <w:szCs w:val="28"/>
        </w:rPr>
        <w:t>Технико-экономические параметры детских дошкольных учреждений городского округа представлены в таблице:</w:t>
      </w:r>
    </w:p>
    <w:p w14:paraId="6A70908A" w14:textId="77777777" w:rsidR="00860FAB" w:rsidRPr="004B070C" w:rsidRDefault="00860FAB" w:rsidP="0062793E">
      <w:pPr>
        <w:spacing w:after="0" w:line="240" w:lineRule="atLeast"/>
        <w:ind w:firstLine="709"/>
        <w:jc w:val="both"/>
        <w:rPr>
          <w:rFonts w:ascii="Liberation Serif" w:hAnsi="Liberation Serif"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
        <w:gridCol w:w="1716"/>
        <w:gridCol w:w="2282"/>
        <w:gridCol w:w="855"/>
        <w:gridCol w:w="1284"/>
        <w:gridCol w:w="999"/>
        <w:gridCol w:w="1007"/>
        <w:gridCol w:w="953"/>
      </w:tblGrid>
      <w:tr w:rsidR="00143BE9" w:rsidRPr="004B070C" w14:paraId="3485F474" w14:textId="77777777" w:rsidTr="001261E1">
        <w:trPr>
          <w:trHeight w:val="1140"/>
        </w:trPr>
        <w:tc>
          <w:tcPr>
            <w:tcW w:w="276" w:type="pct"/>
            <w:vAlign w:val="center"/>
          </w:tcPr>
          <w:p w14:paraId="7B65EF1F" w14:textId="77777777" w:rsidR="0062793E" w:rsidRPr="004B070C" w:rsidRDefault="0062793E" w:rsidP="00582862">
            <w:pPr>
              <w:spacing w:after="0" w:line="240" w:lineRule="atLeast"/>
              <w:ind w:left="-120" w:right="-132"/>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 п/п</w:t>
            </w:r>
          </w:p>
        </w:tc>
        <w:tc>
          <w:tcPr>
            <w:tcW w:w="891" w:type="pct"/>
            <w:vAlign w:val="center"/>
          </w:tcPr>
          <w:p w14:paraId="1093752C" w14:textId="77777777" w:rsidR="0062793E" w:rsidRPr="004B070C" w:rsidRDefault="0062793E" w:rsidP="00582862">
            <w:pPr>
              <w:spacing w:after="0" w:line="240" w:lineRule="atLeast"/>
              <w:ind w:left="-120" w:right="-132"/>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Наименование учреждения</w:t>
            </w:r>
          </w:p>
        </w:tc>
        <w:tc>
          <w:tcPr>
            <w:tcW w:w="1185" w:type="pct"/>
            <w:vAlign w:val="center"/>
          </w:tcPr>
          <w:p w14:paraId="0402C4AC" w14:textId="77777777" w:rsidR="0062793E" w:rsidRPr="004B070C" w:rsidRDefault="0062793E" w:rsidP="00582862">
            <w:pPr>
              <w:spacing w:after="0" w:line="240" w:lineRule="atLeast"/>
              <w:ind w:left="-120" w:right="-132"/>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Адрес</w:t>
            </w:r>
          </w:p>
        </w:tc>
        <w:tc>
          <w:tcPr>
            <w:tcW w:w="444" w:type="pct"/>
            <w:vAlign w:val="center"/>
          </w:tcPr>
          <w:p w14:paraId="793FA9FC" w14:textId="77777777" w:rsidR="0062793E" w:rsidRPr="004B070C" w:rsidRDefault="0062793E" w:rsidP="00582862">
            <w:pPr>
              <w:spacing w:after="0" w:line="240" w:lineRule="atLeast"/>
              <w:ind w:left="-98" w:right="-111"/>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Мощ</w:t>
            </w:r>
            <w:r w:rsidR="008D6CC9" w:rsidRPr="004B070C">
              <w:rPr>
                <w:rFonts w:ascii="Liberation Serif" w:hAnsi="Liberation Serif" w:cs="Times New Roman"/>
                <w:bCs/>
                <w:color w:val="000000"/>
                <w:sz w:val="24"/>
                <w:szCs w:val="24"/>
              </w:rPr>
              <w:t>-</w:t>
            </w:r>
            <w:r w:rsidRPr="004B070C">
              <w:rPr>
                <w:rFonts w:ascii="Liberation Serif" w:hAnsi="Liberation Serif" w:cs="Times New Roman"/>
                <w:bCs/>
                <w:color w:val="000000"/>
                <w:sz w:val="24"/>
                <w:szCs w:val="24"/>
              </w:rPr>
              <w:t>ность объе</w:t>
            </w:r>
            <w:r w:rsidR="00BF5735" w:rsidRPr="004B070C">
              <w:rPr>
                <w:rFonts w:ascii="Liberation Serif" w:hAnsi="Liberation Serif" w:cs="Times New Roman"/>
                <w:bCs/>
                <w:color w:val="000000"/>
                <w:sz w:val="24"/>
                <w:szCs w:val="24"/>
              </w:rPr>
              <w:t>-</w:t>
            </w:r>
            <w:r w:rsidRPr="004B070C">
              <w:rPr>
                <w:rFonts w:ascii="Liberation Serif" w:hAnsi="Liberation Serif" w:cs="Times New Roman"/>
                <w:bCs/>
                <w:color w:val="000000"/>
                <w:sz w:val="24"/>
                <w:szCs w:val="24"/>
              </w:rPr>
              <w:t>кта, мест</w:t>
            </w:r>
          </w:p>
        </w:tc>
        <w:tc>
          <w:tcPr>
            <w:tcW w:w="667" w:type="pct"/>
            <w:vAlign w:val="center"/>
          </w:tcPr>
          <w:p w14:paraId="1A692EE5" w14:textId="77777777" w:rsidR="0062793E" w:rsidRPr="004B070C" w:rsidRDefault="0062793E" w:rsidP="00582862">
            <w:pPr>
              <w:spacing w:after="0" w:line="240" w:lineRule="atLeast"/>
              <w:ind w:left="-102" w:right="-111"/>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 xml:space="preserve">Площадь земельного участка,    </w:t>
            </w:r>
            <w:r w:rsidR="008D6CC9" w:rsidRPr="004B070C">
              <w:rPr>
                <w:rFonts w:ascii="Liberation Serif" w:hAnsi="Liberation Serif" w:cs="Times New Roman"/>
                <w:bCs/>
                <w:color w:val="000000"/>
                <w:sz w:val="24"/>
                <w:szCs w:val="24"/>
              </w:rPr>
              <w:t>кв</w:t>
            </w:r>
            <w:r w:rsidRPr="004B070C">
              <w:rPr>
                <w:rFonts w:ascii="Liberation Serif" w:hAnsi="Liberation Serif" w:cs="Times New Roman"/>
                <w:bCs/>
                <w:color w:val="000000"/>
                <w:sz w:val="24"/>
                <w:szCs w:val="24"/>
              </w:rPr>
              <w:t>. м</w:t>
            </w:r>
          </w:p>
        </w:tc>
        <w:tc>
          <w:tcPr>
            <w:tcW w:w="519" w:type="pct"/>
            <w:vAlign w:val="center"/>
          </w:tcPr>
          <w:p w14:paraId="5038D4E4" w14:textId="77777777" w:rsidR="0062793E" w:rsidRPr="004B070C" w:rsidRDefault="0062793E" w:rsidP="00582862">
            <w:pPr>
              <w:spacing w:after="0" w:line="240" w:lineRule="atLeast"/>
              <w:ind w:left="-102" w:right="-111"/>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 xml:space="preserve">Площадь здания, </w:t>
            </w:r>
            <w:r w:rsidR="008D6CC9" w:rsidRPr="004B070C">
              <w:rPr>
                <w:rFonts w:ascii="Liberation Serif" w:hAnsi="Liberation Serif" w:cs="Times New Roman"/>
                <w:bCs/>
                <w:color w:val="000000"/>
                <w:sz w:val="24"/>
                <w:szCs w:val="24"/>
              </w:rPr>
              <w:t>кв</w:t>
            </w:r>
            <w:r w:rsidRPr="004B070C">
              <w:rPr>
                <w:rFonts w:ascii="Liberation Serif" w:hAnsi="Liberation Serif" w:cs="Times New Roman"/>
                <w:bCs/>
                <w:color w:val="000000"/>
                <w:sz w:val="24"/>
                <w:szCs w:val="24"/>
              </w:rPr>
              <w:t>. м</w:t>
            </w:r>
          </w:p>
        </w:tc>
        <w:tc>
          <w:tcPr>
            <w:tcW w:w="523" w:type="pct"/>
            <w:vAlign w:val="center"/>
          </w:tcPr>
          <w:p w14:paraId="2F4C1688" w14:textId="77777777" w:rsidR="0062793E" w:rsidRPr="004B070C" w:rsidRDefault="0062793E" w:rsidP="00582862">
            <w:pPr>
              <w:spacing w:after="0" w:line="240" w:lineRule="atLeast"/>
              <w:ind w:left="-102" w:right="-111"/>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Год ввода в эксплуа-тацию</w:t>
            </w:r>
          </w:p>
        </w:tc>
        <w:tc>
          <w:tcPr>
            <w:tcW w:w="495" w:type="pct"/>
            <w:vAlign w:val="center"/>
          </w:tcPr>
          <w:p w14:paraId="150921DF" w14:textId="77777777" w:rsidR="00BF5735" w:rsidRPr="004B070C" w:rsidRDefault="0062793E" w:rsidP="00582862">
            <w:pPr>
              <w:spacing w:after="0" w:line="240" w:lineRule="atLeast"/>
              <w:ind w:left="-102" w:right="-111"/>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Износ объекта</w:t>
            </w:r>
            <w:r w:rsidR="00BF5735" w:rsidRPr="004B070C">
              <w:rPr>
                <w:rFonts w:ascii="Liberation Serif" w:hAnsi="Liberation Serif" w:cs="Times New Roman"/>
                <w:bCs/>
                <w:color w:val="000000"/>
                <w:sz w:val="24"/>
                <w:szCs w:val="24"/>
              </w:rPr>
              <w:t>,</w:t>
            </w:r>
          </w:p>
          <w:p w14:paraId="1A651FE9" w14:textId="77777777" w:rsidR="0062793E" w:rsidRPr="004B070C" w:rsidRDefault="0062793E" w:rsidP="00582862">
            <w:pPr>
              <w:spacing w:after="0" w:line="240" w:lineRule="atLeast"/>
              <w:ind w:left="-102" w:right="-111"/>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w:t>
            </w:r>
          </w:p>
        </w:tc>
      </w:tr>
      <w:tr w:rsidR="00143BE9" w:rsidRPr="004B070C" w14:paraId="5F40BB78" w14:textId="77777777" w:rsidTr="001261E1">
        <w:trPr>
          <w:trHeight w:val="345"/>
        </w:trPr>
        <w:tc>
          <w:tcPr>
            <w:tcW w:w="276" w:type="pct"/>
            <w:vAlign w:val="center"/>
          </w:tcPr>
          <w:p w14:paraId="11FFD292" w14:textId="77777777" w:rsidR="0062793E" w:rsidRPr="004B070C" w:rsidRDefault="0062793E" w:rsidP="001261E1">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w:t>
            </w:r>
          </w:p>
        </w:tc>
        <w:tc>
          <w:tcPr>
            <w:tcW w:w="891" w:type="pct"/>
            <w:vAlign w:val="center"/>
          </w:tcPr>
          <w:p w14:paraId="1E3DE902" w14:textId="77777777" w:rsidR="0062793E" w:rsidRPr="004B070C" w:rsidRDefault="0062793E" w:rsidP="001261E1">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w:t>
            </w:r>
          </w:p>
        </w:tc>
        <w:tc>
          <w:tcPr>
            <w:tcW w:w="1185" w:type="pct"/>
            <w:vAlign w:val="center"/>
          </w:tcPr>
          <w:p w14:paraId="4820AD85" w14:textId="77777777" w:rsidR="0062793E" w:rsidRPr="004B070C" w:rsidRDefault="0062793E" w:rsidP="001261E1">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w:t>
            </w:r>
          </w:p>
        </w:tc>
        <w:tc>
          <w:tcPr>
            <w:tcW w:w="444" w:type="pct"/>
            <w:vAlign w:val="center"/>
          </w:tcPr>
          <w:p w14:paraId="28AD9F36" w14:textId="77777777" w:rsidR="0062793E" w:rsidRPr="004B070C" w:rsidRDefault="0062793E" w:rsidP="001261E1">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4</w:t>
            </w:r>
          </w:p>
        </w:tc>
        <w:tc>
          <w:tcPr>
            <w:tcW w:w="667" w:type="pct"/>
            <w:vAlign w:val="center"/>
          </w:tcPr>
          <w:p w14:paraId="27C19091" w14:textId="77777777" w:rsidR="0062793E" w:rsidRPr="004B070C" w:rsidRDefault="0062793E" w:rsidP="001261E1">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5</w:t>
            </w:r>
          </w:p>
        </w:tc>
        <w:tc>
          <w:tcPr>
            <w:tcW w:w="519" w:type="pct"/>
            <w:vAlign w:val="center"/>
          </w:tcPr>
          <w:p w14:paraId="47D3DC1F" w14:textId="77777777" w:rsidR="0062793E" w:rsidRPr="004B070C" w:rsidRDefault="0062793E" w:rsidP="001261E1">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6</w:t>
            </w:r>
          </w:p>
        </w:tc>
        <w:tc>
          <w:tcPr>
            <w:tcW w:w="523" w:type="pct"/>
            <w:vAlign w:val="center"/>
          </w:tcPr>
          <w:p w14:paraId="25B07C1D" w14:textId="77777777" w:rsidR="0062793E" w:rsidRPr="004B070C" w:rsidRDefault="0062793E" w:rsidP="001261E1">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7</w:t>
            </w:r>
          </w:p>
        </w:tc>
        <w:tc>
          <w:tcPr>
            <w:tcW w:w="495" w:type="pct"/>
            <w:vAlign w:val="center"/>
          </w:tcPr>
          <w:p w14:paraId="7E9618C2" w14:textId="77777777" w:rsidR="0062793E" w:rsidRPr="004B070C" w:rsidRDefault="0062793E" w:rsidP="001261E1">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8</w:t>
            </w:r>
          </w:p>
        </w:tc>
      </w:tr>
      <w:tr w:rsidR="00143BE9" w:rsidRPr="004B070C" w14:paraId="00786BDA" w14:textId="77777777" w:rsidTr="002D738F">
        <w:trPr>
          <w:trHeight w:val="516"/>
        </w:trPr>
        <w:tc>
          <w:tcPr>
            <w:tcW w:w="276" w:type="pct"/>
            <w:noWrap/>
          </w:tcPr>
          <w:p w14:paraId="5164C123" w14:textId="77777777" w:rsidR="0062793E" w:rsidRPr="004B070C" w:rsidRDefault="0062793E" w:rsidP="007560CC">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w:t>
            </w:r>
          </w:p>
        </w:tc>
        <w:tc>
          <w:tcPr>
            <w:tcW w:w="891" w:type="pct"/>
          </w:tcPr>
          <w:p w14:paraId="21522DB0" w14:textId="77777777" w:rsidR="0062793E" w:rsidRPr="004B070C" w:rsidRDefault="0062793E" w:rsidP="007560CC">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МАДОУ детский сад 1</w:t>
            </w:r>
          </w:p>
        </w:tc>
        <w:tc>
          <w:tcPr>
            <w:tcW w:w="1185" w:type="pct"/>
          </w:tcPr>
          <w:p w14:paraId="68AF87D6" w14:textId="77777777" w:rsidR="0062793E" w:rsidRPr="004B070C" w:rsidRDefault="0062793E" w:rsidP="0023109D">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 Красноуфимск,</w:t>
            </w:r>
          </w:p>
          <w:p w14:paraId="30FB00D9" w14:textId="77777777" w:rsidR="0062793E" w:rsidRPr="004B070C" w:rsidRDefault="0062793E" w:rsidP="0023109D">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Свободы, 44</w:t>
            </w:r>
          </w:p>
        </w:tc>
        <w:tc>
          <w:tcPr>
            <w:tcW w:w="444" w:type="pct"/>
            <w:vAlign w:val="center"/>
          </w:tcPr>
          <w:p w14:paraId="285C5216"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165</w:t>
            </w:r>
          </w:p>
        </w:tc>
        <w:tc>
          <w:tcPr>
            <w:tcW w:w="667" w:type="pct"/>
            <w:noWrap/>
            <w:vAlign w:val="center"/>
          </w:tcPr>
          <w:p w14:paraId="78C5D3E1"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4588</w:t>
            </w:r>
          </w:p>
        </w:tc>
        <w:tc>
          <w:tcPr>
            <w:tcW w:w="519" w:type="pct"/>
            <w:noWrap/>
            <w:vAlign w:val="center"/>
          </w:tcPr>
          <w:p w14:paraId="585E604A"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1469</w:t>
            </w:r>
          </w:p>
        </w:tc>
        <w:tc>
          <w:tcPr>
            <w:tcW w:w="523" w:type="pct"/>
            <w:vAlign w:val="center"/>
          </w:tcPr>
          <w:p w14:paraId="37A0D2F8"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1988</w:t>
            </w:r>
          </w:p>
        </w:tc>
        <w:tc>
          <w:tcPr>
            <w:tcW w:w="495" w:type="pct"/>
            <w:noWrap/>
            <w:vAlign w:val="center"/>
          </w:tcPr>
          <w:p w14:paraId="2FCA5700" w14:textId="77777777" w:rsidR="0062793E" w:rsidRPr="004B070C" w:rsidRDefault="0062793E" w:rsidP="0058286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20</w:t>
            </w:r>
            <w:r w:rsidR="00BB55B7" w:rsidRPr="004B070C">
              <w:rPr>
                <w:rFonts w:ascii="Liberation Serif" w:hAnsi="Liberation Serif" w:cs="Times New Roman"/>
                <w:color w:val="000000"/>
                <w:sz w:val="24"/>
                <w:szCs w:val="24"/>
              </w:rPr>
              <w:t>,0</w:t>
            </w:r>
          </w:p>
        </w:tc>
      </w:tr>
      <w:tr w:rsidR="00143BE9" w:rsidRPr="004B070C" w14:paraId="082EACBE" w14:textId="77777777" w:rsidTr="002D738F">
        <w:trPr>
          <w:trHeight w:val="524"/>
        </w:trPr>
        <w:tc>
          <w:tcPr>
            <w:tcW w:w="276" w:type="pct"/>
            <w:noWrap/>
          </w:tcPr>
          <w:p w14:paraId="26CE3D4C" w14:textId="77777777" w:rsidR="0062793E" w:rsidRPr="004B070C" w:rsidRDefault="0062793E" w:rsidP="007560CC">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w:t>
            </w:r>
          </w:p>
        </w:tc>
        <w:tc>
          <w:tcPr>
            <w:tcW w:w="891" w:type="pct"/>
          </w:tcPr>
          <w:p w14:paraId="511261CE" w14:textId="77777777" w:rsidR="0062793E" w:rsidRPr="004B070C" w:rsidRDefault="0062793E" w:rsidP="007560CC">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МАДОУ детский сад 2</w:t>
            </w:r>
          </w:p>
        </w:tc>
        <w:tc>
          <w:tcPr>
            <w:tcW w:w="1185" w:type="pct"/>
          </w:tcPr>
          <w:p w14:paraId="493EEEF8" w14:textId="77777777" w:rsidR="0062793E" w:rsidRPr="004B070C" w:rsidRDefault="0062793E" w:rsidP="0023109D">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 Красноуфимск,</w:t>
            </w:r>
          </w:p>
          <w:p w14:paraId="0E627B0F" w14:textId="77777777" w:rsidR="0062793E" w:rsidRPr="004B070C" w:rsidRDefault="0062793E" w:rsidP="0023109D">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Березовая, 4</w:t>
            </w:r>
          </w:p>
        </w:tc>
        <w:tc>
          <w:tcPr>
            <w:tcW w:w="444" w:type="pct"/>
            <w:vAlign w:val="center"/>
          </w:tcPr>
          <w:p w14:paraId="7317B58E"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252</w:t>
            </w:r>
          </w:p>
        </w:tc>
        <w:tc>
          <w:tcPr>
            <w:tcW w:w="667" w:type="pct"/>
            <w:noWrap/>
            <w:vAlign w:val="center"/>
          </w:tcPr>
          <w:p w14:paraId="6F9CF0E2"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9605</w:t>
            </w:r>
          </w:p>
        </w:tc>
        <w:tc>
          <w:tcPr>
            <w:tcW w:w="519" w:type="pct"/>
            <w:noWrap/>
            <w:vAlign w:val="center"/>
          </w:tcPr>
          <w:p w14:paraId="72D2084F"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1951,4</w:t>
            </w:r>
          </w:p>
        </w:tc>
        <w:tc>
          <w:tcPr>
            <w:tcW w:w="523" w:type="pct"/>
            <w:vAlign w:val="center"/>
          </w:tcPr>
          <w:p w14:paraId="7E95A26D"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1970</w:t>
            </w:r>
          </w:p>
        </w:tc>
        <w:tc>
          <w:tcPr>
            <w:tcW w:w="495" w:type="pct"/>
            <w:noWrap/>
            <w:vAlign w:val="center"/>
          </w:tcPr>
          <w:p w14:paraId="4D8526CF" w14:textId="77777777" w:rsidR="0062793E" w:rsidRPr="004B070C" w:rsidRDefault="0062793E" w:rsidP="0058286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38</w:t>
            </w:r>
            <w:r w:rsidR="00BB55B7" w:rsidRPr="004B070C">
              <w:rPr>
                <w:rFonts w:ascii="Liberation Serif" w:hAnsi="Liberation Serif" w:cs="Times New Roman"/>
                <w:color w:val="000000"/>
                <w:sz w:val="24"/>
                <w:szCs w:val="24"/>
              </w:rPr>
              <w:t>,0</w:t>
            </w:r>
          </w:p>
        </w:tc>
      </w:tr>
      <w:tr w:rsidR="00143BE9" w:rsidRPr="004B070C" w14:paraId="5C142D54" w14:textId="77777777" w:rsidTr="002D738F">
        <w:trPr>
          <w:trHeight w:val="532"/>
        </w:trPr>
        <w:tc>
          <w:tcPr>
            <w:tcW w:w="276" w:type="pct"/>
            <w:noWrap/>
          </w:tcPr>
          <w:p w14:paraId="01A5AAD3" w14:textId="77777777" w:rsidR="0062793E" w:rsidRPr="004B070C" w:rsidRDefault="0062793E" w:rsidP="007560CC">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w:t>
            </w:r>
          </w:p>
        </w:tc>
        <w:tc>
          <w:tcPr>
            <w:tcW w:w="891" w:type="pct"/>
          </w:tcPr>
          <w:p w14:paraId="4B97242A" w14:textId="77777777" w:rsidR="0062793E" w:rsidRPr="004B070C" w:rsidRDefault="0062793E" w:rsidP="007560CC">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МАДОУ детский сад 3</w:t>
            </w:r>
          </w:p>
        </w:tc>
        <w:tc>
          <w:tcPr>
            <w:tcW w:w="1185" w:type="pct"/>
          </w:tcPr>
          <w:p w14:paraId="00532BFD" w14:textId="77777777" w:rsidR="0062793E" w:rsidRPr="004B070C" w:rsidRDefault="0062793E" w:rsidP="0023109D">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 Красноуфимск,</w:t>
            </w:r>
          </w:p>
          <w:p w14:paraId="11CB47DA" w14:textId="77777777" w:rsidR="0062793E" w:rsidRPr="004B070C" w:rsidRDefault="0062793E" w:rsidP="0023109D">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Октября, 28</w:t>
            </w:r>
          </w:p>
          <w:p w14:paraId="3E903FDA" w14:textId="77777777" w:rsidR="0062793E" w:rsidRPr="004B070C" w:rsidRDefault="0062793E" w:rsidP="0023109D">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п. Пудлинговый,</w:t>
            </w:r>
          </w:p>
          <w:p w14:paraId="3EEE653E" w14:textId="77777777" w:rsidR="0062793E" w:rsidRPr="004B070C" w:rsidRDefault="0062793E" w:rsidP="0023109D">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Заречная, 1</w:t>
            </w:r>
          </w:p>
        </w:tc>
        <w:tc>
          <w:tcPr>
            <w:tcW w:w="444" w:type="pct"/>
            <w:vAlign w:val="center"/>
          </w:tcPr>
          <w:p w14:paraId="5AAEDFC7" w14:textId="77777777" w:rsidR="00860FAB" w:rsidRPr="004B070C" w:rsidRDefault="00860FAB" w:rsidP="002D738F">
            <w:pPr>
              <w:spacing w:after="0" w:line="240" w:lineRule="atLeast"/>
              <w:jc w:val="center"/>
              <w:rPr>
                <w:rFonts w:ascii="Liberation Serif" w:hAnsi="Liberation Serif" w:cs="Times New Roman"/>
                <w:color w:val="000000"/>
                <w:sz w:val="24"/>
                <w:szCs w:val="24"/>
              </w:rPr>
            </w:pPr>
          </w:p>
          <w:p w14:paraId="01CBB07C"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215</w:t>
            </w:r>
          </w:p>
          <w:p w14:paraId="7E3E3AB1"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p>
          <w:p w14:paraId="345E9A9B" w14:textId="77777777" w:rsidR="0062793E" w:rsidRPr="004B070C" w:rsidRDefault="0062793E" w:rsidP="00860FAB">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100</w:t>
            </w:r>
          </w:p>
        </w:tc>
        <w:tc>
          <w:tcPr>
            <w:tcW w:w="667" w:type="pct"/>
            <w:noWrap/>
            <w:vAlign w:val="center"/>
          </w:tcPr>
          <w:p w14:paraId="2C5DF1EB" w14:textId="77777777" w:rsidR="00860FAB" w:rsidRPr="004B070C" w:rsidRDefault="00860FAB" w:rsidP="002D738F">
            <w:pPr>
              <w:spacing w:after="0" w:line="240" w:lineRule="atLeast"/>
              <w:jc w:val="center"/>
              <w:rPr>
                <w:rFonts w:ascii="Liberation Serif" w:hAnsi="Liberation Serif" w:cs="Times New Roman"/>
                <w:color w:val="000000"/>
                <w:sz w:val="24"/>
                <w:szCs w:val="24"/>
              </w:rPr>
            </w:pPr>
          </w:p>
          <w:p w14:paraId="2B169465"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6640,0</w:t>
            </w:r>
          </w:p>
          <w:p w14:paraId="1C47C03C"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p>
          <w:p w14:paraId="07A67399"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8157,0</w:t>
            </w:r>
          </w:p>
        </w:tc>
        <w:tc>
          <w:tcPr>
            <w:tcW w:w="519" w:type="pct"/>
            <w:noWrap/>
            <w:vAlign w:val="center"/>
          </w:tcPr>
          <w:p w14:paraId="17AD7818" w14:textId="77777777" w:rsidR="00860FAB" w:rsidRPr="004B070C" w:rsidRDefault="00860FAB" w:rsidP="002D738F">
            <w:pPr>
              <w:spacing w:after="0" w:line="240" w:lineRule="atLeast"/>
              <w:jc w:val="center"/>
              <w:rPr>
                <w:rFonts w:ascii="Liberation Serif" w:hAnsi="Liberation Serif" w:cs="Times New Roman"/>
                <w:color w:val="000000"/>
                <w:sz w:val="24"/>
                <w:szCs w:val="24"/>
              </w:rPr>
            </w:pPr>
          </w:p>
          <w:p w14:paraId="74E4FD71"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2564,5</w:t>
            </w:r>
          </w:p>
          <w:p w14:paraId="0FDBD842"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p>
          <w:p w14:paraId="0004075D"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2191,1</w:t>
            </w:r>
          </w:p>
        </w:tc>
        <w:tc>
          <w:tcPr>
            <w:tcW w:w="523" w:type="pct"/>
            <w:vAlign w:val="center"/>
          </w:tcPr>
          <w:p w14:paraId="359B34C8" w14:textId="77777777" w:rsidR="00860FAB" w:rsidRPr="004B070C" w:rsidRDefault="00860FAB" w:rsidP="002D738F">
            <w:pPr>
              <w:spacing w:after="0" w:line="240" w:lineRule="atLeast"/>
              <w:jc w:val="center"/>
              <w:rPr>
                <w:rFonts w:ascii="Liberation Serif" w:hAnsi="Liberation Serif" w:cs="Times New Roman"/>
                <w:color w:val="000000"/>
                <w:sz w:val="24"/>
                <w:szCs w:val="24"/>
              </w:rPr>
            </w:pPr>
          </w:p>
          <w:p w14:paraId="1E44A6C4"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2013</w:t>
            </w:r>
          </w:p>
          <w:p w14:paraId="4ABE60D4"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p>
          <w:p w14:paraId="049584A1"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2015</w:t>
            </w:r>
          </w:p>
        </w:tc>
        <w:tc>
          <w:tcPr>
            <w:tcW w:w="495" w:type="pct"/>
            <w:noWrap/>
            <w:vAlign w:val="center"/>
          </w:tcPr>
          <w:p w14:paraId="770DBF45"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p>
          <w:p w14:paraId="656FAF67"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0</w:t>
            </w:r>
          </w:p>
          <w:p w14:paraId="08A8EDA5"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p>
          <w:p w14:paraId="53B183A5" w14:textId="77777777" w:rsidR="0062793E" w:rsidRPr="004B070C" w:rsidRDefault="0062793E" w:rsidP="00860FAB">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0</w:t>
            </w:r>
          </w:p>
        </w:tc>
      </w:tr>
      <w:tr w:rsidR="00143BE9" w:rsidRPr="004B070C" w14:paraId="127E6DBD" w14:textId="77777777" w:rsidTr="002D738F">
        <w:trPr>
          <w:trHeight w:val="532"/>
        </w:trPr>
        <w:tc>
          <w:tcPr>
            <w:tcW w:w="276" w:type="pct"/>
            <w:noWrap/>
          </w:tcPr>
          <w:p w14:paraId="0D1BC7EF" w14:textId="77777777" w:rsidR="0062793E" w:rsidRPr="004B070C" w:rsidRDefault="0062793E" w:rsidP="007560CC">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4</w:t>
            </w:r>
          </w:p>
        </w:tc>
        <w:tc>
          <w:tcPr>
            <w:tcW w:w="891" w:type="pct"/>
          </w:tcPr>
          <w:p w14:paraId="7DD1DC2F" w14:textId="77777777" w:rsidR="0062793E" w:rsidRPr="004B070C" w:rsidRDefault="0062793E" w:rsidP="007560CC">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МАДОУ детский сад 4</w:t>
            </w:r>
          </w:p>
        </w:tc>
        <w:tc>
          <w:tcPr>
            <w:tcW w:w="1185" w:type="pct"/>
          </w:tcPr>
          <w:p w14:paraId="76F8F866" w14:textId="77777777" w:rsidR="0062793E" w:rsidRPr="004B070C" w:rsidRDefault="0062793E" w:rsidP="0023109D">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 Красноуфимск,</w:t>
            </w:r>
          </w:p>
          <w:p w14:paraId="485E4EAD" w14:textId="77777777" w:rsidR="0062793E" w:rsidRPr="004B070C" w:rsidRDefault="0062793E" w:rsidP="00582862">
            <w:pPr>
              <w:spacing w:after="0" w:line="240" w:lineRule="atLeast"/>
              <w:ind w:right="-111"/>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Р.</w:t>
            </w:r>
            <w:r w:rsidR="00C44AAE" w:rsidRPr="004B070C">
              <w:rPr>
                <w:rFonts w:ascii="Liberation Serif" w:hAnsi="Liberation Serif" w:cs="Times New Roman"/>
                <w:color w:val="000000"/>
                <w:sz w:val="24"/>
                <w:szCs w:val="24"/>
              </w:rPr>
              <w:t xml:space="preserve"> </w:t>
            </w:r>
            <w:r w:rsidRPr="004B070C">
              <w:rPr>
                <w:rFonts w:ascii="Liberation Serif" w:hAnsi="Liberation Serif" w:cs="Times New Roman"/>
                <w:color w:val="000000"/>
                <w:sz w:val="24"/>
                <w:szCs w:val="24"/>
              </w:rPr>
              <w:t>Горбуновой, 23</w:t>
            </w:r>
          </w:p>
        </w:tc>
        <w:tc>
          <w:tcPr>
            <w:tcW w:w="444" w:type="pct"/>
            <w:vAlign w:val="center"/>
          </w:tcPr>
          <w:p w14:paraId="64FD12CB"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136</w:t>
            </w:r>
          </w:p>
        </w:tc>
        <w:tc>
          <w:tcPr>
            <w:tcW w:w="667" w:type="pct"/>
            <w:noWrap/>
            <w:vAlign w:val="center"/>
          </w:tcPr>
          <w:p w14:paraId="5BC6EEAE"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5500,0</w:t>
            </w:r>
          </w:p>
        </w:tc>
        <w:tc>
          <w:tcPr>
            <w:tcW w:w="519" w:type="pct"/>
            <w:noWrap/>
            <w:vAlign w:val="center"/>
          </w:tcPr>
          <w:p w14:paraId="79BF697E"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1067,9</w:t>
            </w:r>
          </w:p>
        </w:tc>
        <w:tc>
          <w:tcPr>
            <w:tcW w:w="523" w:type="pct"/>
            <w:vAlign w:val="center"/>
          </w:tcPr>
          <w:p w14:paraId="3F3EF046"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1978</w:t>
            </w:r>
          </w:p>
        </w:tc>
        <w:tc>
          <w:tcPr>
            <w:tcW w:w="495" w:type="pct"/>
            <w:noWrap/>
            <w:vAlign w:val="center"/>
          </w:tcPr>
          <w:p w14:paraId="6C947DAD" w14:textId="77777777" w:rsidR="00582862" w:rsidRPr="004B070C" w:rsidRDefault="00582862" w:rsidP="002D738F">
            <w:pPr>
              <w:spacing w:after="0" w:line="240" w:lineRule="atLeast"/>
              <w:jc w:val="center"/>
              <w:rPr>
                <w:rFonts w:ascii="Liberation Serif" w:hAnsi="Liberation Serif" w:cs="Times New Roman"/>
                <w:color w:val="000000"/>
                <w:sz w:val="24"/>
                <w:szCs w:val="24"/>
              </w:rPr>
            </w:pPr>
          </w:p>
          <w:p w14:paraId="17A6444B"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30</w:t>
            </w:r>
            <w:r w:rsidR="00BB55B7" w:rsidRPr="004B070C">
              <w:rPr>
                <w:rFonts w:ascii="Liberation Serif" w:hAnsi="Liberation Serif" w:cs="Times New Roman"/>
                <w:color w:val="000000"/>
                <w:sz w:val="24"/>
                <w:szCs w:val="24"/>
              </w:rPr>
              <w:t>,0</w:t>
            </w:r>
          </w:p>
          <w:p w14:paraId="6096C131"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p>
        </w:tc>
      </w:tr>
      <w:tr w:rsidR="00143BE9" w:rsidRPr="004B070C" w14:paraId="37DEAFB9" w14:textId="77777777" w:rsidTr="002D738F">
        <w:trPr>
          <w:trHeight w:val="532"/>
        </w:trPr>
        <w:tc>
          <w:tcPr>
            <w:tcW w:w="276" w:type="pct"/>
            <w:noWrap/>
          </w:tcPr>
          <w:p w14:paraId="1744A595" w14:textId="77777777" w:rsidR="0062793E" w:rsidRPr="004B070C" w:rsidRDefault="0062793E" w:rsidP="007560CC">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5</w:t>
            </w:r>
          </w:p>
        </w:tc>
        <w:tc>
          <w:tcPr>
            <w:tcW w:w="891" w:type="pct"/>
          </w:tcPr>
          <w:p w14:paraId="3F910844" w14:textId="77777777" w:rsidR="0062793E" w:rsidRPr="004B070C" w:rsidRDefault="0062793E" w:rsidP="007560CC">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МАДОУ детский сад 5</w:t>
            </w:r>
          </w:p>
        </w:tc>
        <w:tc>
          <w:tcPr>
            <w:tcW w:w="1185" w:type="pct"/>
          </w:tcPr>
          <w:p w14:paraId="39F6E8F4" w14:textId="77777777" w:rsidR="0062793E" w:rsidRPr="004B070C" w:rsidRDefault="0062793E" w:rsidP="0023109D">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 Красноуфимск,</w:t>
            </w:r>
          </w:p>
          <w:p w14:paraId="5053A0B9" w14:textId="77777777" w:rsidR="0062793E" w:rsidRPr="004B070C" w:rsidRDefault="0062793E" w:rsidP="0023109D">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пер. Кирова, 15</w:t>
            </w:r>
          </w:p>
        </w:tc>
        <w:tc>
          <w:tcPr>
            <w:tcW w:w="444" w:type="pct"/>
            <w:vAlign w:val="center"/>
          </w:tcPr>
          <w:p w14:paraId="3349A902"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91</w:t>
            </w:r>
          </w:p>
        </w:tc>
        <w:tc>
          <w:tcPr>
            <w:tcW w:w="667" w:type="pct"/>
            <w:noWrap/>
            <w:vAlign w:val="center"/>
          </w:tcPr>
          <w:p w14:paraId="2BE5765D"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2762</w:t>
            </w:r>
          </w:p>
        </w:tc>
        <w:tc>
          <w:tcPr>
            <w:tcW w:w="519" w:type="pct"/>
            <w:noWrap/>
            <w:vAlign w:val="center"/>
          </w:tcPr>
          <w:p w14:paraId="1CFA8FF3"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882,5</w:t>
            </w:r>
          </w:p>
        </w:tc>
        <w:tc>
          <w:tcPr>
            <w:tcW w:w="523" w:type="pct"/>
            <w:vAlign w:val="center"/>
          </w:tcPr>
          <w:p w14:paraId="53711FAA"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1989</w:t>
            </w:r>
          </w:p>
        </w:tc>
        <w:tc>
          <w:tcPr>
            <w:tcW w:w="495" w:type="pct"/>
            <w:noWrap/>
            <w:vAlign w:val="center"/>
          </w:tcPr>
          <w:p w14:paraId="35D8940D"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25</w:t>
            </w:r>
            <w:r w:rsidR="00BB55B7" w:rsidRPr="004B070C">
              <w:rPr>
                <w:rFonts w:ascii="Liberation Serif" w:hAnsi="Liberation Serif" w:cs="Times New Roman"/>
                <w:color w:val="000000"/>
                <w:sz w:val="24"/>
                <w:szCs w:val="24"/>
              </w:rPr>
              <w:t>,0</w:t>
            </w:r>
          </w:p>
          <w:p w14:paraId="50B481A6"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p>
        </w:tc>
      </w:tr>
      <w:tr w:rsidR="00143BE9" w:rsidRPr="004B070C" w14:paraId="18653090" w14:textId="77777777" w:rsidTr="002D738F">
        <w:trPr>
          <w:trHeight w:val="532"/>
        </w:trPr>
        <w:tc>
          <w:tcPr>
            <w:tcW w:w="276" w:type="pct"/>
            <w:noWrap/>
          </w:tcPr>
          <w:p w14:paraId="75080DB1" w14:textId="77777777" w:rsidR="0062793E" w:rsidRPr="004B070C" w:rsidRDefault="0062793E" w:rsidP="007560CC">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6</w:t>
            </w:r>
          </w:p>
        </w:tc>
        <w:tc>
          <w:tcPr>
            <w:tcW w:w="891" w:type="pct"/>
          </w:tcPr>
          <w:p w14:paraId="51023610" w14:textId="77777777" w:rsidR="0062793E" w:rsidRPr="004B070C" w:rsidRDefault="0062793E" w:rsidP="007560CC">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МАДОУ детский сад 6</w:t>
            </w:r>
          </w:p>
        </w:tc>
        <w:tc>
          <w:tcPr>
            <w:tcW w:w="1185" w:type="pct"/>
          </w:tcPr>
          <w:p w14:paraId="5CE0D9E7" w14:textId="77777777" w:rsidR="0062793E" w:rsidRPr="004B070C" w:rsidRDefault="0062793E" w:rsidP="0023109D">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 Красноуфимск,</w:t>
            </w:r>
          </w:p>
          <w:p w14:paraId="391467CF" w14:textId="77777777" w:rsidR="0062793E" w:rsidRPr="004B070C" w:rsidRDefault="0062793E" w:rsidP="0023109D">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Буткинская, 14</w:t>
            </w:r>
          </w:p>
        </w:tc>
        <w:tc>
          <w:tcPr>
            <w:tcW w:w="444" w:type="pct"/>
            <w:vAlign w:val="center"/>
          </w:tcPr>
          <w:p w14:paraId="5EDF3176"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154</w:t>
            </w:r>
          </w:p>
        </w:tc>
        <w:tc>
          <w:tcPr>
            <w:tcW w:w="667" w:type="pct"/>
            <w:noWrap/>
            <w:vAlign w:val="center"/>
          </w:tcPr>
          <w:p w14:paraId="33795DBA"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7520</w:t>
            </w:r>
          </w:p>
        </w:tc>
        <w:tc>
          <w:tcPr>
            <w:tcW w:w="519" w:type="pct"/>
            <w:noWrap/>
            <w:vAlign w:val="center"/>
          </w:tcPr>
          <w:p w14:paraId="520D6496"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1303,7</w:t>
            </w:r>
          </w:p>
        </w:tc>
        <w:tc>
          <w:tcPr>
            <w:tcW w:w="523" w:type="pct"/>
            <w:vAlign w:val="center"/>
          </w:tcPr>
          <w:p w14:paraId="66D8BB49"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1980</w:t>
            </w:r>
          </w:p>
        </w:tc>
        <w:tc>
          <w:tcPr>
            <w:tcW w:w="495" w:type="pct"/>
            <w:noWrap/>
            <w:vAlign w:val="center"/>
          </w:tcPr>
          <w:p w14:paraId="2395D5D5"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32</w:t>
            </w:r>
            <w:r w:rsidR="00BB55B7" w:rsidRPr="004B070C">
              <w:rPr>
                <w:rFonts w:ascii="Liberation Serif" w:hAnsi="Liberation Serif" w:cs="Times New Roman"/>
                <w:color w:val="000000"/>
                <w:sz w:val="24"/>
                <w:szCs w:val="24"/>
              </w:rPr>
              <w:t>,0</w:t>
            </w:r>
          </w:p>
          <w:p w14:paraId="46391EF3"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p>
        </w:tc>
      </w:tr>
      <w:tr w:rsidR="00143BE9" w:rsidRPr="004B070C" w14:paraId="3D3FFAC5" w14:textId="77777777" w:rsidTr="002D738F">
        <w:trPr>
          <w:trHeight w:val="532"/>
        </w:trPr>
        <w:tc>
          <w:tcPr>
            <w:tcW w:w="276" w:type="pct"/>
            <w:noWrap/>
          </w:tcPr>
          <w:p w14:paraId="7D04C772" w14:textId="77777777" w:rsidR="0062793E" w:rsidRPr="004B070C" w:rsidRDefault="0062793E" w:rsidP="007560CC">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7</w:t>
            </w:r>
          </w:p>
        </w:tc>
        <w:tc>
          <w:tcPr>
            <w:tcW w:w="891" w:type="pct"/>
          </w:tcPr>
          <w:p w14:paraId="3B645707" w14:textId="77777777" w:rsidR="0062793E" w:rsidRPr="004B070C" w:rsidRDefault="0062793E" w:rsidP="007560CC">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МАДОУ детский сад 7</w:t>
            </w:r>
          </w:p>
        </w:tc>
        <w:tc>
          <w:tcPr>
            <w:tcW w:w="1185" w:type="pct"/>
          </w:tcPr>
          <w:p w14:paraId="136B6FB4" w14:textId="77777777" w:rsidR="0062793E" w:rsidRPr="004B070C" w:rsidRDefault="0062793E" w:rsidP="0023109D">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 Красноуфимск,</w:t>
            </w:r>
          </w:p>
          <w:p w14:paraId="1BA8FCCC" w14:textId="77777777" w:rsidR="0062793E" w:rsidRPr="004B070C" w:rsidRDefault="0062793E" w:rsidP="00C44AAE">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 xml:space="preserve">ул. </w:t>
            </w:r>
            <w:r w:rsidR="00C44AAE" w:rsidRPr="004B070C">
              <w:rPr>
                <w:rFonts w:ascii="Liberation Serif" w:hAnsi="Liberation Serif" w:cs="Times New Roman"/>
                <w:color w:val="000000"/>
                <w:sz w:val="24"/>
                <w:szCs w:val="24"/>
              </w:rPr>
              <w:t>Воробьева</w:t>
            </w:r>
            <w:r w:rsidRPr="004B070C">
              <w:rPr>
                <w:rFonts w:ascii="Liberation Serif" w:hAnsi="Liberation Serif" w:cs="Times New Roman"/>
                <w:color w:val="000000"/>
                <w:sz w:val="24"/>
                <w:szCs w:val="24"/>
              </w:rPr>
              <w:t>, 4</w:t>
            </w:r>
          </w:p>
        </w:tc>
        <w:tc>
          <w:tcPr>
            <w:tcW w:w="444" w:type="pct"/>
            <w:vAlign w:val="center"/>
          </w:tcPr>
          <w:p w14:paraId="3CF6DEA0"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135</w:t>
            </w:r>
          </w:p>
        </w:tc>
        <w:tc>
          <w:tcPr>
            <w:tcW w:w="667" w:type="pct"/>
            <w:noWrap/>
            <w:vAlign w:val="center"/>
          </w:tcPr>
          <w:p w14:paraId="65C762A9"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7556</w:t>
            </w:r>
          </w:p>
        </w:tc>
        <w:tc>
          <w:tcPr>
            <w:tcW w:w="519" w:type="pct"/>
            <w:noWrap/>
            <w:vAlign w:val="center"/>
          </w:tcPr>
          <w:p w14:paraId="2D20D2A0"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1273,2</w:t>
            </w:r>
          </w:p>
        </w:tc>
        <w:tc>
          <w:tcPr>
            <w:tcW w:w="523" w:type="pct"/>
            <w:vAlign w:val="center"/>
          </w:tcPr>
          <w:p w14:paraId="5F3D06CF"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1977</w:t>
            </w:r>
          </w:p>
        </w:tc>
        <w:tc>
          <w:tcPr>
            <w:tcW w:w="495" w:type="pct"/>
            <w:noWrap/>
            <w:vAlign w:val="center"/>
          </w:tcPr>
          <w:p w14:paraId="433B265D"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29</w:t>
            </w:r>
            <w:r w:rsidR="00BB55B7" w:rsidRPr="004B070C">
              <w:rPr>
                <w:rFonts w:ascii="Liberation Serif" w:hAnsi="Liberation Serif" w:cs="Times New Roman"/>
                <w:color w:val="000000"/>
                <w:sz w:val="24"/>
                <w:szCs w:val="24"/>
              </w:rPr>
              <w:t>,0</w:t>
            </w:r>
          </w:p>
          <w:p w14:paraId="4F3B9E98"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p>
        </w:tc>
      </w:tr>
      <w:tr w:rsidR="00143BE9" w:rsidRPr="004B070C" w14:paraId="3B30560A" w14:textId="77777777" w:rsidTr="002D738F">
        <w:trPr>
          <w:trHeight w:val="532"/>
        </w:trPr>
        <w:tc>
          <w:tcPr>
            <w:tcW w:w="276" w:type="pct"/>
            <w:noWrap/>
          </w:tcPr>
          <w:p w14:paraId="5A843154" w14:textId="77777777" w:rsidR="0062793E" w:rsidRPr="004B070C" w:rsidRDefault="0062793E" w:rsidP="007560CC">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8</w:t>
            </w:r>
          </w:p>
        </w:tc>
        <w:tc>
          <w:tcPr>
            <w:tcW w:w="891" w:type="pct"/>
          </w:tcPr>
          <w:p w14:paraId="1C655496" w14:textId="77777777" w:rsidR="0062793E" w:rsidRPr="004B070C" w:rsidRDefault="0062793E" w:rsidP="007560CC">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МАДОУ детский сад 8</w:t>
            </w:r>
          </w:p>
        </w:tc>
        <w:tc>
          <w:tcPr>
            <w:tcW w:w="1185" w:type="pct"/>
          </w:tcPr>
          <w:p w14:paraId="766AB5A3" w14:textId="77777777" w:rsidR="0062793E" w:rsidRPr="004B070C" w:rsidRDefault="0062793E" w:rsidP="0023109D">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 Красноуфимск,</w:t>
            </w:r>
          </w:p>
          <w:p w14:paraId="76C7226D" w14:textId="77777777" w:rsidR="0062793E" w:rsidRPr="004B070C" w:rsidRDefault="0062793E" w:rsidP="0023109D">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Ленина, 56</w:t>
            </w:r>
          </w:p>
        </w:tc>
        <w:tc>
          <w:tcPr>
            <w:tcW w:w="444" w:type="pct"/>
            <w:vAlign w:val="center"/>
          </w:tcPr>
          <w:p w14:paraId="5080A54F"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150</w:t>
            </w:r>
          </w:p>
        </w:tc>
        <w:tc>
          <w:tcPr>
            <w:tcW w:w="667" w:type="pct"/>
            <w:noWrap/>
            <w:vAlign w:val="center"/>
          </w:tcPr>
          <w:p w14:paraId="7252AF53"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6517</w:t>
            </w:r>
          </w:p>
        </w:tc>
        <w:tc>
          <w:tcPr>
            <w:tcW w:w="519" w:type="pct"/>
            <w:noWrap/>
            <w:vAlign w:val="center"/>
          </w:tcPr>
          <w:p w14:paraId="691CE502"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3171,2</w:t>
            </w:r>
          </w:p>
        </w:tc>
        <w:tc>
          <w:tcPr>
            <w:tcW w:w="523" w:type="pct"/>
            <w:vAlign w:val="center"/>
          </w:tcPr>
          <w:p w14:paraId="148A6043"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2011</w:t>
            </w:r>
          </w:p>
        </w:tc>
        <w:tc>
          <w:tcPr>
            <w:tcW w:w="495" w:type="pct"/>
            <w:noWrap/>
            <w:vAlign w:val="center"/>
          </w:tcPr>
          <w:p w14:paraId="1B9B9859"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0</w:t>
            </w:r>
          </w:p>
        </w:tc>
      </w:tr>
      <w:tr w:rsidR="00143BE9" w:rsidRPr="004B070C" w14:paraId="55F5A566" w14:textId="77777777" w:rsidTr="002D738F">
        <w:trPr>
          <w:trHeight w:val="532"/>
        </w:trPr>
        <w:tc>
          <w:tcPr>
            <w:tcW w:w="276" w:type="pct"/>
            <w:noWrap/>
          </w:tcPr>
          <w:p w14:paraId="486190F4" w14:textId="77777777" w:rsidR="0062793E" w:rsidRPr="004B070C" w:rsidRDefault="0062793E" w:rsidP="007560CC">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9</w:t>
            </w:r>
          </w:p>
        </w:tc>
        <w:tc>
          <w:tcPr>
            <w:tcW w:w="891" w:type="pct"/>
          </w:tcPr>
          <w:p w14:paraId="6202B9E1" w14:textId="77777777" w:rsidR="0062793E" w:rsidRPr="004B070C" w:rsidRDefault="0062793E" w:rsidP="00860FAB">
            <w:pPr>
              <w:spacing w:after="0" w:line="240" w:lineRule="atLeast"/>
              <w:ind w:right="-123"/>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МАДОУ детский сад 10</w:t>
            </w:r>
          </w:p>
        </w:tc>
        <w:tc>
          <w:tcPr>
            <w:tcW w:w="1185" w:type="pct"/>
          </w:tcPr>
          <w:p w14:paraId="1DA1D364" w14:textId="77777777" w:rsidR="0062793E" w:rsidRPr="004B070C" w:rsidRDefault="0062793E" w:rsidP="0023109D">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 Красноуфимск,</w:t>
            </w:r>
          </w:p>
          <w:p w14:paraId="64377752" w14:textId="77777777" w:rsidR="0062793E" w:rsidRPr="004B070C" w:rsidRDefault="0062793E" w:rsidP="0023109D">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Писцова, 44</w:t>
            </w:r>
          </w:p>
        </w:tc>
        <w:tc>
          <w:tcPr>
            <w:tcW w:w="444" w:type="pct"/>
            <w:vAlign w:val="center"/>
          </w:tcPr>
          <w:p w14:paraId="3EE97661"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159</w:t>
            </w:r>
          </w:p>
        </w:tc>
        <w:tc>
          <w:tcPr>
            <w:tcW w:w="667" w:type="pct"/>
            <w:noWrap/>
            <w:vAlign w:val="center"/>
          </w:tcPr>
          <w:p w14:paraId="1D6F4F2B"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4911,0</w:t>
            </w:r>
          </w:p>
        </w:tc>
        <w:tc>
          <w:tcPr>
            <w:tcW w:w="519" w:type="pct"/>
            <w:noWrap/>
            <w:vAlign w:val="center"/>
          </w:tcPr>
          <w:p w14:paraId="523CD5A0"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1287,4</w:t>
            </w:r>
          </w:p>
        </w:tc>
        <w:tc>
          <w:tcPr>
            <w:tcW w:w="523" w:type="pct"/>
            <w:vAlign w:val="center"/>
          </w:tcPr>
          <w:p w14:paraId="02DC2D07"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1982</w:t>
            </w:r>
          </w:p>
        </w:tc>
        <w:tc>
          <w:tcPr>
            <w:tcW w:w="495" w:type="pct"/>
            <w:noWrap/>
            <w:vAlign w:val="center"/>
          </w:tcPr>
          <w:p w14:paraId="53B8071C" w14:textId="77777777" w:rsidR="0062793E" w:rsidRPr="004B070C" w:rsidRDefault="0062793E" w:rsidP="00860FAB">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27</w:t>
            </w:r>
            <w:r w:rsidR="00BB55B7" w:rsidRPr="004B070C">
              <w:rPr>
                <w:rFonts w:ascii="Liberation Serif" w:hAnsi="Liberation Serif" w:cs="Times New Roman"/>
                <w:color w:val="000000"/>
                <w:sz w:val="24"/>
                <w:szCs w:val="24"/>
              </w:rPr>
              <w:t>,0</w:t>
            </w:r>
          </w:p>
        </w:tc>
      </w:tr>
      <w:tr w:rsidR="00143BE9" w:rsidRPr="004B070C" w14:paraId="52C0B366" w14:textId="77777777" w:rsidTr="002D738F">
        <w:trPr>
          <w:trHeight w:val="532"/>
        </w:trPr>
        <w:tc>
          <w:tcPr>
            <w:tcW w:w="276" w:type="pct"/>
            <w:noWrap/>
          </w:tcPr>
          <w:p w14:paraId="4BD71DEF" w14:textId="77777777" w:rsidR="0062793E" w:rsidRPr="004B070C" w:rsidRDefault="0062793E" w:rsidP="007560CC">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10</w:t>
            </w:r>
          </w:p>
        </w:tc>
        <w:tc>
          <w:tcPr>
            <w:tcW w:w="891" w:type="pct"/>
          </w:tcPr>
          <w:p w14:paraId="16A43889" w14:textId="77777777" w:rsidR="0062793E" w:rsidRPr="004B070C" w:rsidRDefault="0062793E" w:rsidP="00860FAB">
            <w:pPr>
              <w:spacing w:after="0" w:line="240" w:lineRule="atLeast"/>
              <w:ind w:right="-123"/>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МАДОУ детский сад 14</w:t>
            </w:r>
          </w:p>
        </w:tc>
        <w:tc>
          <w:tcPr>
            <w:tcW w:w="1185" w:type="pct"/>
          </w:tcPr>
          <w:p w14:paraId="3519AA06" w14:textId="77777777" w:rsidR="0062793E" w:rsidRPr="004B070C" w:rsidRDefault="0062793E" w:rsidP="00860FAB">
            <w:pPr>
              <w:spacing w:after="0" w:line="240" w:lineRule="atLeast"/>
              <w:ind w:right="-111"/>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 Красноуфимск,</w:t>
            </w:r>
          </w:p>
          <w:p w14:paraId="349C823F" w14:textId="77777777" w:rsidR="0062793E" w:rsidRPr="004B070C" w:rsidRDefault="0062793E" w:rsidP="00860FAB">
            <w:pPr>
              <w:spacing w:after="0" w:line="240" w:lineRule="atLeast"/>
              <w:ind w:right="-111"/>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8 Марта, 26</w:t>
            </w:r>
          </w:p>
          <w:p w14:paraId="733D6B19" w14:textId="77777777" w:rsidR="0062793E" w:rsidRPr="004B070C" w:rsidRDefault="0062793E" w:rsidP="00860FAB">
            <w:pPr>
              <w:spacing w:after="0" w:line="240" w:lineRule="atLeast"/>
              <w:ind w:right="-111"/>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Олимпийская, 22</w:t>
            </w:r>
          </w:p>
        </w:tc>
        <w:tc>
          <w:tcPr>
            <w:tcW w:w="444" w:type="pct"/>
            <w:vAlign w:val="center"/>
          </w:tcPr>
          <w:p w14:paraId="16429179"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p>
          <w:p w14:paraId="12D39E4F"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128</w:t>
            </w:r>
          </w:p>
          <w:p w14:paraId="5B6CFDE3" w14:textId="77777777" w:rsidR="0062793E" w:rsidRPr="004B070C" w:rsidRDefault="0062793E" w:rsidP="00860FAB">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270</w:t>
            </w:r>
          </w:p>
        </w:tc>
        <w:tc>
          <w:tcPr>
            <w:tcW w:w="667" w:type="pct"/>
            <w:noWrap/>
            <w:vAlign w:val="center"/>
          </w:tcPr>
          <w:p w14:paraId="7F54C859" w14:textId="77777777" w:rsidR="00860FAB" w:rsidRPr="004B070C" w:rsidRDefault="00860FAB" w:rsidP="002D738F">
            <w:pPr>
              <w:spacing w:after="0" w:line="240" w:lineRule="atLeast"/>
              <w:jc w:val="center"/>
              <w:rPr>
                <w:rFonts w:ascii="Liberation Serif" w:hAnsi="Liberation Serif" w:cs="Times New Roman"/>
                <w:color w:val="000000"/>
                <w:sz w:val="24"/>
                <w:szCs w:val="24"/>
              </w:rPr>
            </w:pPr>
          </w:p>
          <w:p w14:paraId="72970B32"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6695</w:t>
            </w:r>
          </w:p>
          <w:p w14:paraId="27956996"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12975</w:t>
            </w:r>
          </w:p>
        </w:tc>
        <w:tc>
          <w:tcPr>
            <w:tcW w:w="519" w:type="pct"/>
            <w:noWrap/>
            <w:vAlign w:val="center"/>
          </w:tcPr>
          <w:p w14:paraId="2A00730A"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p>
          <w:p w14:paraId="6E4A0E69"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1057,6</w:t>
            </w:r>
          </w:p>
          <w:p w14:paraId="2A17D2CC" w14:textId="77777777" w:rsidR="0062793E" w:rsidRPr="004B070C" w:rsidRDefault="0062793E" w:rsidP="00860FAB">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3821,8</w:t>
            </w:r>
          </w:p>
        </w:tc>
        <w:tc>
          <w:tcPr>
            <w:tcW w:w="523" w:type="pct"/>
            <w:vAlign w:val="center"/>
          </w:tcPr>
          <w:p w14:paraId="6EFEB14D" w14:textId="77777777" w:rsidR="00860FAB" w:rsidRPr="004B070C" w:rsidRDefault="00860FAB" w:rsidP="002D738F">
            <w:pPr>
              <w:spacing w:after="0" w:line="240" w:lineRule="atLeast"/>
              <w:jc w:val="center"/>
              <w:rPr>
                <w:rFonts w:ascii="Liberation Serif" w:hAnsi="Liberation Serif" w:cs="Times New Roman"/>
                <w:color w:val="000000"/>
                <w:sz w:val="24"/>
                <w:szCs w:val="24"/>
              </w:rPr>
            </w:pPr>
          </w:p>
          <w:p w14:paraId="3BE4C4F8"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1965</w:t>
            </w:r>
          </w:p>
          <w:p w14:paraId="52652A72"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2014</w:t>
            </w:r>
          </w:p>
        </w:tc>
        <w:tc>
          <w:tcPr>
            <w:tcW w:w="495" w:type="pct"/>
            <w:noWrap/>
            <w:vAlign w:val="center"/>
          </w:tcPr>
          <w:p w14:paraId="0E1A34C7" w14:textId="77777777" w:rsidR="00860FAB" w:rsidRPr="004B070C" w:rsidRDefault="00860FAB" w:rsidP="002D738F">
            <w:pPr>
              <w:spacing w:after="0" w:line="240" w:lineRule="atLeast"/>
              <w:jc w:val="center"/>
              <w:rPr>
                <w:rFonts w:ascii="Liberation Serif" w:hAnsi="Liberation Serif" w:cs="Times New Roman"/>
                <w:color w:val="000000"/>
                <w:sz w:val="24"/>
                <w:szCs w:val="24"/>
              </w:rPr>
            </w:pPr>
          </w:p>
          <w:p w14:paraId="1E677636" w14:textId="77777777" w:rsidR="00860FAB"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46</w:t>
            </w:r>
            <w:r w:rsidR="00BB55B7" w:rsidRPr="004B070C">
              <w:rPr>
                <w:rFonts w:ascii="Liberation Serif" w:hAnsi="Liberation Serif" w:cs="Times New Roman"/>
                <w:color w:val="000000"/>
                <w:sz w:val="24"/>
                <w:szCs w:val="24"/>
              </w:rPr>
              <w:t>,0</w:t>
            </w:r>
          </w:p>
          <w:p w14:paraId="022EA6C6"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0</w:t>
            </w:r>
          </w:p>
        </w:tc>
      </w:tr>
      <w:tr w:rsidR="00143BE9" w:rsidRPr="004B070C" w14:paraId="728C4712" w14:textId="77777777" w:rsidTr="00551351">
        <w:trPr>
          <w:trHeight w:val="532"/>
        </w:trPr>
        <w:tc>
          <w:tcPr>
            <w:tcW w:w="276" w:type="pct"/>
            <w:noWrap/>
          </w:tcPr>
          <w:p w14:paraId="45AF361C" w14:textId="77777777" w:rsidR="0062793E" w:rsidRPr="004B070C" w:rsidRDefault="0062793E" w:rsidP="007560CC">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11</w:t>
            </w:r>
          </w:p>
        </w:tc>
        <w:tc>
          <w:tcPr>
            <w:tcW w:w="891" w:type="pct"/>
          </w:tcPr>
          <w:p w14:paraId="6DBBA9C9" w14:textId="77777777" w:rsidR="0062793E" w:rsidRPr="004B070C" w:rsidRDefault="0062793E" w:rsidP="007560CC">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МАДОУ детский сад 15</w:t>
            </w:r>
          </w:p>
        </w:tc>
        <w:tc>
          <w:tcPr>
            <w:tcW w:w="1185" w:type="pct"/>
          </w:tcPr>
          <w:p w14:paraId="536D6726" w14:textId="77777777" w:rsidR="0062793E" w:rsidRPr="004B070C" w:rsidRDefault="0062793E" w:rsidP="0023109D">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 Красноуфимск,</w:t>
            </w:r>
          </w:p>
          <w:p w14:paraId="271B02A2" w14:textId="77777777" w:rsidR="0062793E" w:rsidRPr="004B070C" w:rsidRDefault="0062793E" w:rsidP="0023109D">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Советская, 49А</w:t>
            </w:r>
          </w:p>
        </w:tc>
        <w:tc>
          <w:tcPr>
            <w:tcW w:w="444" w:type="pct"/>
            <w:vAlign w:val="center"/>
          </w:tcPr>
          <w:p w14:paraId="5240D4EC" w14:textId="77777777" w:rsidR="0062793E" w:rsidRPr="004B070C" w:rsidRDefault="0062793E" w:rsidP="00551351">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165</w:t>
            </w:r>
          </w:p>
        </w:tc>
        <w:tc>
          <w:tcPr>
            <w:tcW w:w="667" w:type="pct"/>
            <w:noWrap/>
            <w:vAlign w:val="center"/>
          </w:tcPr>
          <w:p w14:paraId="1C3533EF" w14:textId="77777777" w:rsidR="0062793E" w:rsidRPr="004B070C" w:rsidRDefault="0062793E" w:rsidP="00551351">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4763</w:t>
            </w:r>
          </w:p>
        </w:tc>
        <w:tc>
          <w:tcPr>
            <w:tcW w:w="519" w:type="pct"/>
            <w:noWrap/>
            <w:vAlign w:val="center"/>
          </w:tcPr>
          <w:p w14:paraId="40161544" w14:textId="77777777" w:rsidR="0062793E" w:rsidRPr="004B070C" w:rsidRDefault="0062793E" w:rsidP="00551351">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856,5</w:t>
            </w:r>
          </w:p>
        </w:tc>
        <w:tc>
          <w:tcPr>
            <w:tcW w:w="523" w:type="pct"/>
            <w:vAlign w:val="center"/>
          </w:tcPr>
          <w:p w14:paraId="2A3AA972" w14:textId="77777777" w:rsidR="0062793E" w:rsidRPr="004B070C" w:rsidRDefault="0062793E" w:rsidP="00551351">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1966</w:t>
            </w:r>
          </w:p>
        </w:tc>
        <w:tc>
          <w:tcPr>
            <w:tcW w:w="495" w:type="pct"/>
            <w:noWrap/>
            <w:vAlign w:val="center"/>
          </w:tcPr>
          <w:p w14:paraId="278348CA" w14:textId="77777777" w:rsidR="0062793E" w:rsidRPr="004B070C" w:rsidRDefault="0062793E" w:rsidP="00551351">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26</w:t>
            </w:r>
            <w:r w:rsidR="00BB55B7" w:rsidRPr="004B070C">
              <w:rPr>
                <w:rFonts w:ascii="Liberation Serif" w:hAnsi="Liberation Serif" w:cs="Times New Roman"/>
                <w:color w:val="000000"/>
                <w:sz w:val="24"/>
                <w:szCs w:val="24"/>
              </w:rPr>
              <w:t>,0</w:t>
            </w:r>
          </w:p>
        </w:tc>
      </w:tr>
      <w:tr w:rsidR="00143BE9" w:rsidRPr="004B070C" w14:paraId="3A38EA34" w14:textId="77777777" w:rsidTr="00551351">
        <w:trPr>
          <w:trHeight w:val="532"/>
        </w:trPr>
        <w:tc>
          <w:tcPr>
            <w:tcW w:w="276" w:type="pct"/>
            <w:noWrap/>
          </w:tcPr>
          <w:p w14:paraId="0A8F67A4" w14:textId="77777777" w:rsidR="0062793E" w:rsidRPr="004B070C" w:rsidRDefault="0062793E" w:rsidP="007560CC">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12</w:t>
            </w:r>
          </w:p>
        </w:tc>
        <w:tc>
          <w:tcPr>
            <w:tcW w:w="891" w:type="pct"/>
          </w:tcPr>
          <w:p w14:paraId="3A87B9D9" w14:textId="77777777" w:rsidR="0062793E" w:rsidRPr="004B070C" w:rsidRDefault="0062793E" w:rsidP="002B7C0F">
            <w:pPr>
              <w:spacing w:after="0" w:line="240" w:lineRule="atLeast"/>
              <w:ind w:right="-123"/>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МАДОУ детский сад 16</w:t>
            </w:r>
          </w:p>
        </w:tc>
        <w:tc>
          <w:tcPr>
            <w:tcW w:w="1185" w:type="pct"/>
          </w:tcPr>
          <w:p w14:paraId="03F18750" w14:textId="77777777" w:rsidR="0062793E" w:rsidRPr="004B070C" w:rsidRDefault="0062793E" w:rsidP="0023109D">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 Красноуфимск,</w:t>
            </w:r>
          </w:p>
          <w:p w14:paraId="63E0B47E" w14:textId="77777777" w:rsidR="0062793E" w:rsidRPr="004B070C" w:rsidRDefault="0062793E" w:rsidP="0023109D">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Манчажская, 22</w:t>
            </w:r>
          </w:p>
        </w:tc>
        <w:tc>
          <w:tcPr>
            <w:tcW w:w="444" w:type="pct"/>
            <w:vAlign w:val="center"/>
          </w:tcPr>
          <w:p w14:paraId="3E793AF6" w14:textId="77777777" w:rsidR="0062793E" w:rsidRPr="004B070C" w:rsidRDefault="0062793E" w:rsidP="00551351">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95</w:t>
            </w:r>
          </w:p>
        </w:tc>
        <w:tc>
          <w:tcPr>
            <w:tcW w:w="667" w:type="pct"/>
            <w:noWrap/>
            <w:vAlign w:val="center"/>
          </w:tcPr>
          <w:p w14:paraId="4BD7CC81" w14:textId="77777777" w:rsidR="0062793E" w:rsidRPr="004B070C" w:rsidRDefault="0062793E" w:rsidP="00551351">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6285</w:t>
            </w:r>
          </w:p>
        </w:tc>
        <w:tc>
          <w:tcPr>
            <w:tcW w:w="519" w:type="pct"/>
            <w:noWrap/>
            <w:vAlign w:val="center"/>
          </w:tcPr>
          <w:p w14:paraId="30CD423D" w14:textId="77777777" w:rsidR="0062793E" w:rsidRPr="004B070C" w:rsidRDefault="0062793E" w:rsidP="00551351">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1581</w:t>
            </w:r>
          </w:p>
        </w:tc>
        <w:tc>
          <w:tcPr>
            <w:tcW w:w="523" w:type="pct"/>
            <w:vAlign w:val="center"/>
          </w:tcPr>
          <w:p w14:paraId="4D72DBAD" w14:textId="77777777" w:rsidR="0062793E" w:rsidRPr="004B070C" w:rsidRDefault="0062793E" w:rsidP="00551351">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1979</w:t>
            </w:r>
          </w:p>
        </w:tc>
        <w:tc>
          <w:tcPr>
            <w:tcW w:w="495" w:type="pct"/>
            <w:noWrap/>
            <w:vAlign w:val="center"/>
          </w:tcPr>
          <w:p w14:paraId="4A625A8F" w14:textId="77777777" w:rsidR="0062793E" w:rsidRPr="004B070C" w:rsidRDefault="0062793E" w:rsidP="00551351">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34</w:t>
            </w:r>
            <w:r w:rsidR="00BB55B7" w:rsidRPr="004B070C">
              <w:rPr>
                <w:rFonts w:ascii="Liberation Serif" w:hAnsi="Liberation Serif" w:cs="Times New Roman"/>
                <w:color w:val="000000"/>
                <w:sz w:val="24"/>
                <w:szCs w:val="24"/>
              </w:rPr>
              <w:t>,0</w:t>
            </w:r>
          </w:p>
        </w:tc>
      </w:tr>
      <w:tr w:rsidR="00143BE9" w:rsidRPr="004B070C" w14:paraId="2E6B39BA" w14:textId="77777777" w:rsidTr="002D738F">
        <w:trPr>
          <w:trHeight w:val="532"/>
        </w:trPr>
        <w:tc>
          <w:tcPr>
            <w:tcW w:w="276" w:type="pct"/>
            <w:noWrap/>
          </w:tcPr>
          <w:p w14:paraId="347DA6F5" w14:textId="77777777" w:rsidR="0062793E" w:rsidRPr="004B070C" w:rsidRDefault="0062793E" w:rsidP="007560CC">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13</w:t>
            </w:r>
          </w:p>
        </w:tc>
        <w:tc>
          <w:tcPr>
            <w:tcW w:w="891" w:type="pct"/>
          </w:tcPr>
          <w:p w14:paraId="537AC537" w14:textId="77777777" w:rsidR="0062793E" w:rsidRPr="004B070C" w:rsidRDefault="0062793E" w:rsidP="002B7C0F">
            <w:pPr>
              <w:spacing w:after="0" w:line="240" w:lineRule="atLeast"/>
              <w:ind w:right="-123"/>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МАДОУ детский сад 17</w:t>
            </w:r>
          </w:p>
        </w:tc>
        <w:tc>
          <w:tcPr>
            <w:tcW w:w="1185" w:type="pct"/>
          </w:tcPr>
          <w:p w14:paraId="27ECC25F" w14:textId="77777777" w:rsidR="0062793E" w:rsidRPr="004B070C" w:rsidRDefault="0062793E" w:rsidP="0023109D">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 Красноуфимск,</w:t>
            </w:r>
          </w:p>
          <w:p w14:paraId="40E985DC" w14:textId="77777777" w:rsidR="0062793E" w:rsidRPr="004B070C" w:rsidRDefault="0062793E" w:rsidP="0023109D">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Механизаторов, 24</w:t>
            </w:r>
          </w:p>
          <w:p w14:paraId="59C13079" w14:textId="77777777" w:rsidR="00281B1C" w:rsidRPr="004B070C" w:rsidRDefault="0062793E" w:rsidP="002D738F">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w:t>
            </w:r>
            <w:r w:rsidR="00C44AAE" w:rsidRPr="004B070C">
              <w:rPr>
                <w:rFonts w:ascii="Liberation Serif" w:hAnsi="Liberation Serif" w:cs="Times New Roman"/>
                <w:color w:val="000000"/>
                <w:sz w:val="24"/>
                <w:szCs w:val="24"/>
              </w:rPr>
              <w:t xml:space="preserve"> </w:t>
            </w:r>
            <w:r w:rsidRPr="004B070C">
              <w:rPr>
                <w:rFonts w:ascii="Liberation Serif" w:hAnsi="Liberation Serif" w:cs="Times New Roman"/>
                <w:color w:val="000000"/>
                <w:sz w:val="24"/>
                <w:szCs w:val="24"/>
              </w:rPr>
              <w:t>Юбилейная, 4</w:t>
            </w:r>
          </w:p>
        </w:tc>
        <w:tc>
          <w:tcPr>
            <w:tcW w:w="444" w:type="pct"/>
            <w:vAlign w:val="center"/>
          </w:tcPr>
          <w:p w14:paraId="636D6CD8"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p>
          <w:p w14:paraId="77F580F8"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132</w:t>
            </w:r>
          </w:p>
          <w:p w14:paraId="20619684"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p>
          <w:p w14:paraId="5AD8197F"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138</w:t>
            </w:r>
          </w:p>
        </w:tc>
        <w:tc>
          <w:tcPr>
            <w:tcW w:w="667" w:type="pct"/>
            <w:noWrap/>
            <w:vAlign w:val="center"/>
          </w:tcPr>
          <w:p w14:paraId="2F570B48"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p>
          <w:p w14:paraId="3958A372"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5028</w:t>
            </w:r>
          </w:p>
          <w:p w14:paraId="18832189"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p>
          <w:p w14:paraId="79AA456E"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5028</w:t>
            </w:r>
          </w:p>
        </w:tc>
        <w:tc>
          <w:tcPr>
            <w:tcW w:w="519" w:type="pct"/>
            <w:noWrap/>
            <w:vAlign w:val="center"/>
          </w:tcPr>
          <w:p w14:paraId="143683CD"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p>
          <w:p w14:paraId="0A6B0640"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1354,6</w:t>
            </w:r>
          </w:p>
          <w:p w14:paraId="46DB7042"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p>
          <w:p w14:paraId="6B6E77DB"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1323,4</w:t>
            </w:r>
          </w:p>
        </w:tc>
        <w:tc>
          <w:tcPr>
            <w:tcW w:w="523" w:type="pct"/>
            <w:vAlign w:val="center"/>
          </w:tcPr>
          <w:p w14:paraId="07F8EB46"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p>
          <w:p w14:paraId="73668051"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1981</w:t>
            </w:r>
          </w:p>
          <w:p w14:paraId="3E55A3DA"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p>
          <w:p w14:paraId="767BC8EB"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1980</w:t>
            </w:r>
          </w:p>
        </w:tc>
        <w:tc>
          <w:tcPr>
            <w:tcW w:w="495" w:type="pct"/>
            <w:noWrap/>
            <w:vAlign w:val="center"/>
          </w:tcPr>
          <w:p w14:paraId="05D7E0B4"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p>
          <w:p w14:paraId="45D3FA49"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34</w:t>
            </w:r>
            <w:r w:rsidR="00BB55B7" w:rsidRPr="004B070C">
              <w:rPr>
                <w:rFonts w:ascii="Liberation Serif" w:hAnsi="Liberation Serif" w:cs="Times New Roman"/>
                <w:color w:val="000000"/>
                <w:sz w:val="24"/>
                <w:szCs w:val="24"/>
              </w:rPr>
              <w:t>,0</w:t>
            </w:r>
          </w:p>
          <w:p w14:paraId="70359264" w14:textId="77777777" w:rsidR="009E1E08" w:rsidRPr="004B070C" w:rsidRDefault="009E1E08" w:rsidP="002D738F">
            <w:pPr>
              <w:spacing w:after="0" w:line="240" w:lineRule="atLeast"/>
              <w:jc w:val="center"/>
              <w:rPr>
                <w:rFonts w:ascii="Liberation Serif" w:hAnsi="Liberation Serif" w:cs="Times New Roman"/>
                <w:color w:val="000000"/>
                <w:sz w:val="24"/>
                <w:szCs w:val="24"/>
              </w:rPr>
            </w:pPr>
          </w:p>
          <w:p w14:paraId="523DF84B"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27</w:t>
            </w:r>
            <w:r w:rsidR="00BB55B7" w:rsidRPr="004B070C">
              <w:rPr>
                <w:rFonts w:ascii="Liberation Serif" w:hAnsi="Liberation Serif" w:cs="Times New Roman"/>
                <w:color w:val="000000"/>
                <w:sz w:val="24"/>
                <w:szCs w:val="24"/>
              </w:rPr>
              <w:t>,0</w:t>
            </w:r>
          </w:p>
        </w:tc>
      </w:tr>
      <w:tr w:rsidR="00143BE9" w:rsidRPr="004B070C" w14:paraId="05AD3185" w14:textId="77777777" w:rsidTr="002D738F">
        <w:trPr>
          <w:trHeight w:val="532"/>
        </w:trPr>
        <w:tc>
          <w:tcPr>
            <w:tcW w:w="276" w:type="pct"/>
            <w:noWrap/>
          </w:tcPr>
          <w:p w14:paraId="62925E4C" w14:textId="77777777" w:rsidR="0062793E" w:rsidRPr="004B070C" w:rsidRDefault="0062793E" w:rsidP="007560CC">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14</w:t>
            </w:r>
          </w:p>
        </w:tc>
        <w:tc>
          <w:tcPr>
            <w:tcW w:w="891" w:type="pct"/>
          </w:tcPr>
          <w:p w14:paraId="24387FA0" w14:textId="77777777" w:rsidR="0062793E" w:rsidRPr="004B070C" w:rsidRDefault="0062793E" w:rsidP="002B7C0F">
            <w:pPr>
              <w:spacing w:after="0" w:line="240" w:lineRule="atLeast"/>
              <w:ind w:right="-123"/>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МАДОУ детский сад 18</w:t>
            </w:r>
          </w:p>
        </w:tc>
        <w:tc>
          <w:tcPr>
            <w:tcW w:w="1185" w:type="pct"/>
          </w:tcPr>
          <w:p w14:paraId="2684D3D3" w14:textId="77777777" w:rsidR="0062793E" w:rsidRPr="004B070C" w:rsidRDefault="0062793E" w:rsidP="0023109D">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 Красноуфимск,</w:t>
            </w:r>
          </w:p>
          <w:p w14:paraId="50BF100E" w14:textId="77777777" w:rsidR="00143BE9" w:rsidRPr="004B070C" w:rsidRDefault="0062793E" w:rsidP="0023109D">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Манчажская, 31</w:t>
            </w:r>
          </w:p>
          <w:p w14:paraId="4CD7D116" w14:textId="77777777" w:rsidR="0062793E" w:rsidRPr="004B070C" w:rsidRDefault="0062793E" w:rsidP="0023109D">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Пушкина, 113 Д</w:t>
            </w:r>
          </w:p>
        </w:tc>
        <w:tc>
          <w:tcPr>
            <w:tcW w:w="444" w:type="pct"/>
            <w:vAlign w:val="center"/>
          </w:tcPr>
          <w:p w14:paraId="0E7D1755" w14:textId="77777777" w:rsidR="00143BE9" w:rsidRPr="004B070C" w:rsidRDefault="00143BE9" w:rsidP="002D738F">
            <w:pPr>
              <w:spacing w:after="0" w:line="240" w:lineRule="atLeast"/>
              <w:jc w:val="center"/>
              <w:rPr>
                <w:rFonts w:ascii="Liberation Serif" w:hAnsi="Liberation Serif" w:cs="Times New Roman"/>
                <w:color w:val="000000"/>
                <w:sz w:val="24"/>
                <w:szCs w:val="24"/>
              </w:rPr>
            </w:pPr>
          </w:p>
          <w:p w14:paraId="6FF4BF4A"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160</w:t>
            </w:r>
          </w:p>
          <w:p w14:paraId="1B5B688E"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135</w:t>
            </w:r>
          </w:p>
        </w:tc>
        <w:tc>
          <w:tcPr>
            <w:tcW w:w="667" w:type="pct"/>
            <w:noWrap/>
            <w:vAlign w:val="center"/>
          </w:tcPr>
          <w:p w14:paraId="1CC6CE01" w14:textId="77777777" w:rsidR="00143BE9" w:rsidRPr="004B070C" w:rsidRDefault="00143BE9" w:rsidP="002D738F">
            <w:pPr>
              <w:spacing w:after="0" w:line="240" w:lineRule="atLeast"/>
              <w:jc w:val="center"/>
              <w:rPr>
                <w:rFonts w:ascii="Liberation Serif" w:hAnsi="Liberation Serif" w:cs="Times New Roman"/>
                <w:color w:val="000000"/>
                <w:sz w:val="24"/>
                <w:szCs w:val="24"/>
              </w:rPr>
            </w:pPr>
          </w:p>
          <w:p w14:paraId="11D9BB9B"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6693</w:t>
            </w:r>
          </w:p>
          <w:p w14:paraId="68FEE879"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8631</w:t>
            </w:r>
          </w:p>
        </w:tc>
        <w:tc>
          <w:tcPr>
            <w:tcW w:w="519" w:type="pct"/>
            <w:noWrap/>
            <w:vAlign w:val="center"/>
          </w:tcPr>
          <w:p w14:paraId="16294885" w14:textId="77777777" w:rsidR="00143BE9" w:rsidRPr="004B070C" w:rsidRDefault="00143BE9" w:rsidP="002D738F">
            <w:pPr>
              <w:spacing w:after="0" w:line="240" w:lineRule="atLeast"/>
              <w:jc w:val="center"/>
              <w:rPr>
                <w:rFonts w:ascii="Liberation Serif" w:hAnsi="Liberation Serif" w:cs="Times New Roman"/>
                <w:color w:val="000000"/>
                <w:sz w:val="24"/>
                <w:szCs w:val="24"/>
              </w:rPr>
            </w:pPr>
          </w:p>
          <w:p w14:paraId="48CFD2A2"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1286,9</w:t>
            </w:r>
          </w:p>
          <w:p w14:paraId="67D07328"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3268,9</w:t>
            </w:r>
          </w:p>
        </w:tc>
        <w:tc>
          <w:tcPr>
            <w:tcW w:w="523" w:type="pct"/>
            <w:vAlign w:val="center"/>
          </w:tcPr>
          <w:p w14:paraId="42DEAB5C" w14:textId="77777777" w:rsidR="00143BE9" w:rsidRPr="004B070C" w:rsidRDefault="00143BE9" w:rsidP="002D738F">
            <w:pPr>
              <w:spacing w:after="0" w:line="240" w:lineRule="atLeast"/>
              <w:jc w:val="center"/>
              <w:rPr>
                <w:rFonts w:ascii="Liberation Serif" w:hAnsi="Liberation Serif" w:cs="Times New Roman"/>
                <w:color w:val="000000"/>
                <w:sz w:val="24"/>
                <w:szCs w:val="24"/>
              </w:rPr>
            </w:pPr>
          </w:p>
          <w:p w14:paraId="7360BC7D"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1980</w:t>
            </w:r>
          </w:p>
          <w:p w14:paraId="612BFFF8"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2012</w:t>
            </w:r>
          </w:p>
        </w:tc>
        <w:tc>
          <w:tcPr>
            <w:tcW w:w="495" w:type="pct"/>
            <w:noWrap/>
            <w:vAlign w:val="center"/>
          </w:tcPr>
          <w:p w14:paraId="7007B0F8" w14:textId="77777777" w:rsidR="00BF5735" w:rsidRPr="004B070C" w:rsidRDefault="00BF5735" w:rsidP="002D738F">
            <w:pPr>
              <w:spacing w:after="0" w:line="240" w:lineRule="atLeast"/>
              <w:jc w:val="center"/>
              <w:rPr>
                <w:rFonts w:ascii="Liberation Serif" w:hAnsi="Liberation Serif" w:cs="Times New Roman"/>
                <w:color w:val="000000"/>
                <w:sz w:val="24"/>
                <w:szCs w:val="24"/>
              </w:rPr>
            </w:pPr>
          </w:p>
          <w:p w14:paraId="721D1F2A" w14:textId="77777777" w:rsidR="00BF5735"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18</w:t>
            </w:r>
            <w:r w:rsidR="00BB55B7" w:rsidRPr="004B070C">
              <w:rPr>
                <w:rFonts w:ascii="Liberation Serif" w:hAnsi="Liberation Serif" w:cs="Times New Roman"/>
                <w:color w:val="000000"/>
                <w:sz w:val="24"/>
                <w:szCs w:val="24"/>
              </w:rPr>
              <w:t>,0</w:t>
            </w:r>
          </w:p>
          <w:p w14:paraId="62417EE0" w14:textId="77777777" w:rsidR="0062793E" w:rsidRPr="004B070C" w:rsidRDefault="00BF5735" w:rsidP="00041D25">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н/</w:t>
            </w:r>
            <w:r w:rsidR="00041D25" w:rsidRPr="004B070C">
              <w:rPr>
                <w:rFonts w:ascii="Liberation Serif" w:hAnsi="Liberation Serif" w:cs="Times New Roman"/>
                <w:color w:val="000000"/>
                <w:sz w:val="24"/>
                <w:szCs w:val="24"/>
              </w:rPr>
              <w:t>о</w:t>
            </w:r>
          </w:p>
        </w:tc>
      </w:tr>
      <w:tr w:rsidR="00143BE9" w:rsidRPr="004B070C" w14:paraId="6CA88FF6" w14:textId="77777777" w:rsidTr="002D738F">
        <w:trPr>
          <w:trHeight w:val="532"/>
        </w:trPr>
        <w:tc>
          <w:tcPr>
            <w:tcW w:w="276" w:type="pct"/>
            <w:noWrap/>
          </w:tcPr>
          <w:p w14:paraId="60515C22" w14:textId="77777777" w:rsidR="0062793E" w:rsidRPr="004B070C" w:rsidRDefault="0062793E" w:rsidP="007560CC">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15</w:t>
            </w:r>
          </w:p>
        </w:tc>
        <w:tc>
          <w:tcPr>
            <w:tcW w:w="891" w:type="pct"/>
          </w:tcPr>
          <w:p w14:paraId="2C48739F" w14:textId="77777777" w:rsidR="0062793E" w:rsidRPr="004B070C" w:rsidRDefault="0062793E" w:rsidP="007560CC">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МАДОУ ЦРР-детский сад</w:t>
            </w:r>
          </w:p>
        </w:tc>
        <w:tc>
          <w:tcPr>
            <w:tcW w:w="1185" w:type="pct"/>
          </w:tcPr>
          <w:p w14:paraId="72886A7C" w14:textId="77777777" w:rsidR="0062793E" w:rsidRPr="004B070C" w:rsidRDefault="0062793E" w:rsidP="0023109D">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 Красноуфимск,</w:t>
            </w:r>
          </w:p>
          <w:p w14:paraId="7669FB13" w14:textId="77777777" w:rsidR="00143BE9" w:rsidRPr="004B070C" w:rsidRDefault="0062793E" w:rsidP="0023109D">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Березовая, 8</w:t>
            </w:r>
          </w:p>
          <w:p w14:paraId="5AD1F49F" w14:textId="77777777" w:rsidR="003706D2" w:rsidRPr="004B070C" w:rsidRDefault="0062793E" w:rsidP="002D738F">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Нефтяников, 10</w:t>
            </w:r>
          </w:p>
        </w:tc>
        <w:tc>
          <w:tcPr>
            <w:tcW w:w="444" w:type="pct"/>
            <w:vAlign w:val="center"/>
          </w:tcPr>
          <w:p w14:paraId="43A2672E"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p>
          <w:p w14:paraId="485D2D5F" w14:textId="77777777" w:rsidR="00143BE9"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273</w:t>
            </w:r>
          </w:p>
          <w:p w14:paraId="39A2714D"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166</w:t>
            </w:r>
          </w:p>
        </w:tc>
        <w:tc>
          <w:tcPr>
            <w:tcW w:w="667" w:type="pct"/>
            <w:noWrap/>
            <w:vAlign w:val="center"/>
          </w:tcPr>
          <w:p w14:paraId="27E15E02"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p>
          <w:p w14:paraId="0BE02DB3" w14:textId="77777777" w:rsidR="00143BE9"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9766</w:t>
            </w:r>
          </w:p>
          <w:p w14:paraId="3245DDA2"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3956</w:t>
            </w:r>
          </w:p>
        </w:tc>
        <w:tc>
          <w:tcPr>
            <w:tcW w:w="519" w:type="pct"/>
            <w:noWrap/>
            <w:vAlign w:val="center"/>
          </w:tcPr>
          <w:p w14:paraId="3D544CC5"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p>
          <w:p w14:paraId="6611EEE4" w14:textId="77777777" w:rsidR="00143BE9"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2506,6</w:t>
            </w:r>
          </w:p>
          <w:p w14:paraId="59068C0D"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882,6</w:t>
            </w:r>
          </w:p>
        </w:tc>
        <w:tc>
          <w:tcPr>
            <w:tcW w:w="523" w:type="pct"/>
            <w:vAlign w:val="center"/>
          </w:tcPr>
          <w:p w14:paraId="6B37A5C9"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p>
          <w:p w14:paraId="50E012C5" w14:textId="77777777" w:rsidR="00143BE9"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1987</w:t>
            </w:r>
          </w:p>
          <w:p w14:paraId="3F3CE80F"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1964</w:t>
            </w:r>
          </w:p>
        </w:tc>
        <w:tc>
          <w:tcPr>
            <w:tcW w:w="495" w:type="pct"/>
            <w:noWrap/>
            <w:vAlign w:val="center"/>
          </w:tcPr>
          <w:p w14:paraId="1E9F4EC9" w14:textId="77777777" w:rsidR="00BB55B7" w:rsidRPr="004B070C" w:rsidRDefault="00BB55B7" w:rsidP="002D738F">
            <w:pPr>
              <w:spacing w:after="0" w:line="240" w:lineRule="atLeast"/>
              <w:jc w:val="center"/>
              <w:rPr>
                <w:rFonts w:ascii="Liberation Serif" w:hAnsi="Liberation Serif" w:cs="Times New Roman"/>
                <w:color w:val="000000"/>
                <w:sz w:val="24"/>
                <w:szCs w:val="24"/>
              </w:rPr>
            </w:pPr>
          </w:p>
          <w:p w14:paraId="609E257F"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33</w:t>
            </w:r>
            <w:r w:rsidR="00BB55B7" w:rsidRPr="004B070C">
              <w:rPr>
                <w:rFonts w:ascii="Liberation Serif" w:hAnsi="Liberation Serif" w:cs="Times New Roman"/>
                <w:color w:val="000000"/>
                <w:sz w:val="24"/>
                <w:szCs w:val="24"/>
              </w:rPr>
              <w:t>,0</w:t>
            </w:r>
          </w:p>
          <w:p w14:paraId="2E1166FC"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41</w:t>
            </w:r>
            <w:r w:rsidR="00BB55B7" w:rsidRPr="004B070C">
              <w:rPr>
                <w:rFonts w:ascii="Liberation Serif" w:hAnsi="Liberation Serif" w:cs="Times New Roman"/>
                <w:color w:val="000000"/>
                <w:sz w:val="24"/>
                <w:szCs w:val="24"/>
              </w:rPr>
              <w:t>,0</w:t>
            </w:r>
          </w:p>
        </w:tc>
      </w:tr>
      <w:tr w:rsidR="00143BE9" w:rsidRPr="004B070C" w14:paraId="17204D89" w14:textId="77777777" w:rsidTr="002D738F">
        <w:trPr>
          <w:trHeight w:val="532"/>
        </w:trPr>
        <w:tc>
          <w:tcPr>
            <w:tcW w:w="276" w:type="pct"/>
            <w:noWrap/>
          </w:tcPr>
          <w:p w14:paraId="19A7B5F9" w14:textId="77777777" w:rsidR="0062793E" w:rsidRPr="004B070C" w:rsidRDefault="0062793E" w:rsidP="007560CC">
            <w:pPr>
              <w:spacing w:after="0" w:line="240" w:lineRule="atLeast"/>
              <w:jc w:val="center"/>
              <w:rPr>
                <w:rFonts w:ascii="Liberation Serif" w:hAnsi="Liberation Serif" w:cs="Times New Roman"/>
                <w:color w:val="000000"/>
                <w:sz w:val="24"/>
                <w:szCs w:val="24"/>
              </w:rPr>
            </w:pPr>
          </w:p>
        </w:tc>
        <w:tc>
          <w:tcPr>
            <w:tcW w:w="891" w:type="pct"/>
          </w:tcPr>
          <w:p w14:paraId="51FCD09F" w14:textId="77777777" w:rsidR="0062793E" w:rsidRPr="004B070C" w:rsidRDefault="00143BE9" w:rsidP="007560CC">
            <w:pPr>
              <w:spacing w:after="0" w:line="240" w:lineRule="atLeast"/>
              <w:rPr>
                <w:rFonts w:ascii="Liberation Serif" w:hAnsi="Liberation Serif" w:cs="Times New Roman"/>
                <w:b/>
                <w:color w:val="000000"/>
                <w:sz w:val="24"/>
                <w:szCs w:val="24"/>
              </w:rPr>
            </w:pPr>
            <w:r w:rsidRPr="004B070C">
              <w:rPr>
                <w:rFonts w:ascii="Liberation Serif" w:hAnsi="Liberation Serif" w:cs="Times New Roman"/>
                <w:b/>
                <w:color w:val="000000"/>
                <w:sz w:val="24"/>
                <w:szCs w:val="24"/>
              </w:rPr>
              <w:t>Итого</w:t>
            </w:r>
          </w:p>
        </w:tc>
        <w:tc>
          <w:tcPr>
            <w:tcW w:w="1185" w:type="pct"/>
          </w:tcPr>
          <w:p w14:paraId="6ADC4252" w14:textId="77777777" w:rsidR="0062793E" w:rsidRPr="004B070C" w:rsidRDefault="0062793E" w:rsidP="007560CC">
            <w:pPr>
              <w:spacing w:after="0" w:line="240" w:lineRule="atLeast"/>
              <w:rPr>
                <w:rFonts w:ascii="Liberation Serif" w:hAnsi="Liberation Serif" w:cs="Times New Roman"/>
                <w:b/>
                <w:color w:val="000000"/>
                <w:sz w:val="24"/>
                <w:szCs w:val="24"/>
              </w:rPr>
            </w:pPr>
          </w:p>
        </w:tc>
        <w:tc>
          <w:tcPr>
            <w:tcW w:w="444" w:type="pct"/>
            <w:vAlign w:val="center"/>
          </w:tcPr>
          <w:p w14:paraId="1EE92679" w14:textId="77777777" w:rsidR="0062793E" w:rsidRPr="004B070C" w:rsidRDefault="0062793E" w:rsidP="002D738F">
            <w:pPr>
              <w:spacing w:after="0" w:line="240" w:lineRule="atLeast"/>
              <w:jc w:val="center"/>
              <w:rPr>
                <w:rFonts w:ascii="Liberation Serif" w:hAnsi="Liberation Serif" w:cs="Times New Roman"/>
                <w:b/>
                <w:color w:val="000000"/>
                <w:sz w:val="24"/>
                <w:szCs w:val="24"/>
              </w:rPr>
            </w:pPr>
            <w:r w:rsidRPr="004B070C">
              <w:rPr>
                <w:rFonts w:ascii="Liberation Serif" w:hAnsi="Liberation Serif" w:cs="Times New Roman"/>
                <w:b/>
                <w:color w:val="000000"/>
                <w:sz w:val="24"/>
                <w:szCs w:val="24"/>
              </w:rPr>
              <w:t>3219</w:t>
            </w:r>
          </w:p>
        </w:tc>
        <w:tc>
          <w:tcPr>
            <w:tcW w:w="667" w:type="pct"/>
            <w:noWrap/>
            <w:vAlign w:val="center"/>
          </w:tcPr>
          <w:p w14:paraId="7175ABF9" w14:textId="77777777" w:rsidR="0062793E" w:rsidRPr="004B070C" w:rsidRDefault="00C44AAE" w:rsidP="002D738F">
            <w:pPr>
              <w:spacing w:after="0" w:line="240" w:lineRule="atLeast"/>
              <w:jc w:val="center"/>
              <w:rPr>
                <w:rFonts w:ascii="Liberation Serif" w:hAnsi="Liberation Serif" w:cs="Times New Roman"/>
                <w:b/>
                <w:color w:val="000000"/>
                <w:sz w:val="24"/>
                <w:szCs w:val="24"/>
              </w:rPr>
            </w:pPr>
            <w:r w:rsidRPr="004B070C">
              <w:rPr>
                <w:rFonts w:ascii="Liberation Serif" w:hAnsi="Liberation Serif" w:cs="Times New Roman"/>
                <w:b/>
                <w:color w:val="000000"/>
                <w:sz w:val="24"/>
                <w:szCs w:val="24"/>
              </w:rPr>
              <w:t>133576,0</w:t>
            </w:r>
          </w:p>
        </w:tc>
        <w:tc>
          <w:tcPr>
            <w:tcW w:w="519" w:type="pct"/>
            <w:noWrap/>
            <w:vAlign w:val="center"/>
          </w:tcPr>
          <w:p w14:paraId="4A535C41" w14:textId="77777777" w:rsidR="0062793E" w:rsidRPr="004B070C" w:rsidRDefault="00C44AAE" w:rsidP="002D738F">
            <w:pPr>
              <w:spacing w:after="0" w:line="240" w:lineRule="atLeast"/>
              <w:jc w:val="center"/>
              <w:rPr>
                <w:rFonts w:ascii="Liberation Serif" w:hAnsi="Liberation Serif" w:cs="Times New Roman"/>
                <w:b/>
                <w:color w:val="000000"/>
              </w:rPr>
            </w:pPr>
            <w:r w:rsidRPr="004B070C">
              <w:rPr>
                <w:rFonts w:ascii="Liberation Serif" w:hAnsi="Liberation Serif" w:cs="Times New Roman"/>
                <w:b/>
                <w:color w:val="000000"/>
              </w:rPr>
              <w:t>35101,8</w:t>
            </w:r>
          </w:p>
        </w:tc>
        <w:tc>
          <w:tcPr>
            <w:tcW w:w="523" w:type="pct"/>
            <w:vAlign w:val="center"/>
          </w:tcPr>
          <w:p w14:paraId="7B06F98F"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p>
        </w:tc>
        <w:tc>
          <w:tcPr>
            <w:tcW w:w="495" w:type="pct"/>
            <w:noWrap/>
            <w:vAlign w:val="center"/>
          </w:tcPr>
          <w:p w14:paraId="55A0DBE2" w14:textId="77777777" w:rsidR="0062793E" w:rsidRPr="004B070C" w:rsidRDefault="0062793E" w:rsidP="002D738F">
            <w:pPr>
              <w:spacing w:after="0" w:line="240" w:lineRule="atLeast"/>
              <w:jc w:val="center"/>
              <w:rPr>
                <w:rFonts w:ascii="Liberation Serif" w:hAnsi="Liberation Serif" w:cs="Times New Roman"/>
                <w:color w:val="000000"/>
                <w:sz w:val="24"/>
                <w:szCs w:val="24"/>
              </w:rPr>
            </w:pPr>
          </w:p>
        </w:tc>
      </w:tr>
    </w:tbl>
    <w:p w14:paraId="4D4B51D7" w14:textId="77777777" w:rsidR="00B31828" w:rsidRPr="004B070C" w:rsidRDefault="00B31828" w:rsidP="00B31828">
      <w:pPr>
        <w:spacing w:after="0" w:line="0" w:lineRule="atLeast"/>
        <w:ind w:firstLine="709"/>
        <w:jc w:val="center"/>
        <w:rPr>
          <w:rFonts w:ascii="Liberation Serif" w:hAnsi="Liberation Serif"/>
          <w:sz w:val="28"/>
          <w:szCs w:val="28"/>
        </w:rPr>
      </w:pPr>
    </w:p>
    <w:p w14:paraId="5D8F9379" w14:textId="77777777" w:rsidR="005B475E" w:rsidRPr="004B070C" w:rsidRDefault="005B475E" w:rsidP="005B475E">
      <w:pPr>
        <w:spacing w:after="0" w:line="240" w:lineRule="auto"/>
        <w:ind w:firstLine="709"/>
        <w:jc w:val="both"/>
        <w:rPr>
          <w:rFonts w:ascii="Liberation Serif" w:hAnsi="Liberation Serif"/>
          <w:sz w:val="28"/>
          <w:szCs w:val="28"/>
        </w:rPr>
      </w:pPr>
      <w:r w:rsidRPr="004B070C">
        <w:rPr>
          <w:rFonts w:ascii="Liberation Serif" w:hAnsi="Liberation Serif"/>
          <w:sz w:val="28"/>
          <w:szCs w:val="28"/>
        </w:rPr>
        <w:t>Таким образом</w:t>
      </w:r>
      <w:r w:rsidR="00BE5BDF" w:rsidRPr="004B070C">
        <w:rPr>
          <w:rFonts w:ascii="Liberation Serif" w:hAnsi="Liberation Serif"/>
          <w:sz w:val="28"/>
          <w:szCs w:val="28"/>
        </w:rPr>
        <w:t>,</w:t>
      </w:r>
      <w:r w:rsidRPr="004B070C">
        <w:rPr>
          <w:rFonts w:ascii="Liberation Serif" w:hAnsi="Liberation Serif"/>
          <w:sz w:val="28"/>
          <w:szCs w:val="28"/>
        </w:rPr>
        <w:t xml:space="preserve"> в целом по городскому округу </w:t>
      </w:r>
      <w:r w:rsidRPr="004B070C">
        <w:rPr>
          <w:rFonts w:ascii="Liberation Serif" w:hAnsi="Liberation Serif" w:cs="Times New Roman"/>
          <w:sz w:val="28"/>
          <w:szCs w:val="28"/>
        </w:rPr>
        <w:t xml:space="preserve">для обеспечения населения услугами дошкольного образования детей от 2-х месяцев необходимо создать 271 дополнительное место (с учетом требования Указа Президента Российской Федерации от 07.05.2018 «О национальных целях и стратегических задачах развития Российской Федерации на период до 2024 года» о достижении 100-процентной доступности к 2021 году дошкольного образования для детей в возрасте до трех лет). При этом </w:t>
      </w:r>
      <w:r w:rsidR="000E64F0" w:rsidRPr="004B070C">
        <w:rPr>
          <w:rFonts w:ascii="Liberation Serif" w:hAnsi="Liberation Serif" w:cs="Times New Roman"/>
          <w:sz w:val="28"/>
          <w:szCs w:val="28"/>
        </w:rPr>
        <w:t xml:space="preserve">необходимо отметить, что с учетом коэффициента рождаемости в последние годы, который колебался от 9,0 до 16,2 промилле, потребность в дополнительных местах также будет колебаться от </w:t>
      </w:r>
      <w:r w:rsidR="00234148" w:rsidRPr="004B070C">
        <w:rPr>
          <w:rFonts w:ascii="Liberation Serif" w:hAnsi="Liberation Serif" w:cs="Times New Roman"/>
          <w:sz w:val="28"/>
          <w:szCs w:val="28"/>
        </w:rPr>
        <w:t>43 до 122 мест</w:t>
      </w:r>
      <w:r w:rsidRPr="004B070C">
        <w:rPr>
          <w:rFonts w:ascii="Liberation Serif" w:hAnsi="Liberation Serif"/>
          <w:sz w:val="28"/>
          <w:szCs w:val="28"/>
        </w:rPr>
        <w:t>.</w:t>
      </w:r>
    </w:p>
    <w:p w14:paraId="68197826" w14:textId="77777777" w:rsidR="005B475E" w:rsidRPr="004B070C" w:rsidRDefault="005B475E" w:rsidP="005B475E">
      <w:pPr>
        <w:spacing w:after="0" w:line="240" w:lineRule="auto"/>
        <w:ind w:firstLine="709"/>
        <w:jc w:val="both"/>
        <w:rPr>
          <w:rFonts w:ascii="Liberation Serif" w:hAnsi="Liberation Serif" w:cs="Times New Roman"/>
          <w:sz w:val="28"/>
          <w:szCs w:val="28"/>
        </w:rPr>
      </w:pPr>
    </w:p>
    <w:p w14:paraId="342338ED" w14:textId="77777777" w:rsidR="000F72FA" w:rsidRPr="004B070C" w:rsidRDefault="000F72FA" w:rsidP="002D738F">
      <w:pPr>
        <w:spacing w:after="0" w:line="240" w:lineRule="auto"/>
        <w:ind w:firstLine="709"/>
        <w:jc w:val="center"/>
        <w:rPr>
          <w:rFonts w:ascii="Liberation Serif" w:hAnsi="Liberation Serif" w:cs="Times New Roman"/>
          <w:b/>
          <w:sz w:val="28"/>
          <w:szCs w:val="28"/>
        </w:rPr>
      </w:pPr>
      <w:r w:rsidRPr="004B070C">
        <w:rPr>
          <w:rFonts w:ascii="Liberation Serif" w:hAnsi="Liberation Serif" w:cs="Times New Roman"/>
          <w:b/>
          <w:sz w:val="28"/>
          <w:szCs w:val="28"/>
        </w:rPr>
        <w:t>Общее образование</w:t>
      </w:r>
    </w:p>
    <w:p w14:paraId="464B9DE2" w14:textId="77777777" w:rsidR="007E47D0" w:rsidRPr="004B070C" w:rsidRDefault="00990945" w:rsidP="007B11DC">
      <w:pPr>
        <w:autoSpaceDE w:val="0"/>
        <w:autoSpaceDN w:val="0"/>
        <w:adjustRightInd w:val="0"/>
        <w:spacing w:after="0" w:line="240" w:lineRule="auto"/>
        <w:ind w:firstLine="709"/>
        <w:jc w:val="both"/>
        <w:rPr>
          <w:rFonts w:ascii="Liberation Serif" w:hAnsi="Liberation Serif" w:cs="Times New Roman"/>
          <w:sz w:val="28"/>
          <w:szCs w:val="28"/>
        </w:rPr>
      </w:pPr>
      <w:r w:rsidRPr="004B070C">
        <w:rPr>
          <w:rFonts w:ascii="Liberation Serif" w:hAnsi="Liberation Serif" w:cs="Times New Roman"/>
          <w:sz w:val="28"/>
          <w:szCs w:val="28"/>
        </w:rPr>
        <w:t>Уровень образования населения городского округа Красноуфимск достаточно высок. Охват общим образованием населения в возрасте от 7 до 17 лет составляет 100,0%. Сеть учреждений общего образования включает в себя 7 школ, в т.ч. 4 средних общеобразовательных, 3 основных общеобразовательных (в том числе малокомплектная</w:t>
      </w:r>
      <w:r w:rsidR="009F173C" w:rsidRPr="004B070C">
        <w:rPr>
          <w:rFonts w:ascii="Liberation Serif" w:hAnsi="Liberation Serif" w:cs="Times New Roman"/>
          <w:sz w:val="28"/>
          <w:szCs w:val="28"/>
        </w:rPr>
        <w:t xml:space="preserve"> школа</w:t>
      </w:r>
      <w:r w:rsidRPr="004B070C">
        <w:rPr>
          <w:rFonts w:ascii="Liberation Serif" w:hAnsi="Liberation Serif" w:cs="Times New Roman"/>
          <w:sz w:val="28"/>
          <w:szCs w:val="28"/>
        </w:rPr>
        <w:t xml:space="preserve"> в п. Пудлинговый).</w:t>
      </w:r>
      <w:r w:rsidR="009F173C" w:rsidRPr="004B070C">
        <w:rPr>
          <w:rFonts w:ascii="Liberation Serif" w:hAnsi="Liberation Serif" w:cs="Times New Roman"/>
          <w:sz w:val="28"/>
          <w:szCs w:val="28"/>
        </w:rPr>
        <w:t xml:space="preserve"> </w:t>
      </w:r>
      <w:r w:rsidR="007E47D0" w:rsidRPr="004B070C">
        <w:rPr>
          <w:rFonts w:ascii="Liberation Serif" w:hAnsi="Liberation Serif" w:cs="Times New Roman"/>
          <w:sz w:val="28"/>
          <w:szCs w:val="28"/>
        </w:rPr>
        <w:t xml:space="preserve">Техническое состояние зданий школ удовлетворительное, </w:t>
      </w:r>
      <w:r w:rsidR="006131F6" w:rsidRPr="004B070C">
        <w:rPr>
          <w:rFonts w:ascii="Liberation Serif" w:hAnsi="Liberation Serif" w:cs="Times New Roman"/>
          <w:sz w:val="28"/>
          <w:szCs w:val="28"/>
        </w:rPr>
        <w:t xml:space="preserve">2 </w:t>
      </w:r>
      <w:r w:rsidR="009F173C" w:rsidRPr="004B070C">
        <w:rPr>
          <w:rFonts w:ascii="Liberation Serif" w:hAnsi="Liberation Serif" w:cs="Times New Roman"/>
          <w:sz w:val="28"/>
          <w:szCs w:val="28"/>
        </w:rPr>
        <w:t>здани</w:t>
      </w:r>
      <w:r w:rsidR="006131F6" w:rsidRPr="004B070C">
        <w:rPr>
          <w:rFonts w:ascii="Liberation Serif" w:hAnsi="Liberation Serif" w:cs="Times New Roman"/>
          <w:sz w:val="28"/>
          <w:szCs w:val="28"/>
        </w:rPr>
        <w:t>я</w:t>
      </w:r>
      <w:r w:rsidR="009F173C" w:rsidRPr="004B070C">
        <w:rPr>
          <w:rFonts w:ascii="Liberation Serif" w:hAnsi="Liberation Serif" w:cs="Times New Roman"/>
          <w:sz w:val="28"/>
          <w:szCs w:val="28"/>
        </w:rPr>
        <w:t xml:space="preserve"> имеют процент износа </w:t>
      </w:r>
      <w:r w:rsidR="006131F6" w:rsidRPr="004B070C">
        <w:rPr>
          <w:rFonts w:ascii="Liberation Serif" w:hAnsi="Liberation Serif" w:cs="Times New Roman"/>
          <w:sz w:val="28"/>
          <w:szCs w:val="28"/>
        </w:rPr>
        <w:t xml:space="preserve">более </w:t>
      </w:r>
      <w:r w:rsidR="009F173C" w:rsidRPr="004B070C">
        <w:rPr>
          <w:rFonts w:ascii="Liberation Serif" w:hAnsi="Liberation Serif" w:cs="Times New Roman"/>
          <w:sz w:val="28"/>
          <w:szCs w:val="28"/>
        </w:rPr>
        <w:t>50,0</w:t>
      </w:r>
      <w:r w:rsidR="006131F6" w:rsidRPr="004B070C">
        <w:rPr>
          <w:rFonts w:ascii="Liberation Serif" w:hAnsi="Liberation Serif" w:cs="Times New Roman"/>
          <w:sz w:val="28"/>
          <w:szCs w:val="28"/>
        </w:rPr>
        <w:t xml:space="preserve">%, что составляет 16,7% от общего количества зданий общеобразовательных учреждений, </w:t>
      </w:r>
      <w:r w:rsidR="00234148" w:rsidRPr="004B070C">
        <w:rPr>
          <w:rFonts w:ascii="Liberation Serif" w:hAnsi="Liberation Serif" w:cs="Times New Roman"/>
          <w:sz w:val="28"/>
          <w:szCs w:val="28"/>
        </w:rPr>
        <w:t>5</w:t>
      </w:r>
      <w:r w:rsidR="006131F6" w:rsidRPr="004B070C">
        <w:rPr>
          <w:rFonts w:ascii="Liberation Serif" w:hAnsi="Liberation Serif" w:cs="Times New Roman"/>
          <w:sz w:val="28"/>
          <w:szCs w:val="28"/>
        </w:rPr>
        <w:t xml:space="preserve"> здани</w:t>
      </w:r>
      <w:r w:rsidR="00234148" w:rsidRPr="004B070C">
        <w:rPr>
          <w:rFonts w:ascii="Liberation Serif" w:hAnsi="Liberation Serif" w:cs="Times New Roman"/>
          <w:sz w:val="28"/>
          <w:szCs w:val="28"/>
        </w:rPr>
        <w:t>й</w:t>
      </w:r>
      <w:r w:rsidR="006131F6" w:rsidRPr="004B070C">
        <w:rPr>
          <w:rFonts w:ascii="Liberation Serif" w:hAnsi="Liberation Serif" w:cs="Times New Roman"/>
          <w:sz w:val="28"/>
          <w:szCs w:val="28"/>
        </w:rPr>
        <w:t xml:space="preserve"> имеют процент износа от 40,0 до 50,0%, или </w:t>
      </w:r>
      <w:r w:rsidR="00234148" w:rsidRPr="004B070C">
        <w:rPr>
          <w:rFonts w:ascii="Liberation Serif" w:hAnsi="Liberation Serif" w:cs="Times New Roman"/>
          <w:sz w:val="28"/>
          <w:szCs w:val="28"/>
        </w:rPr>
        <w:t>45,4</w:t>
      </w:r>
      <w:r w:rsidR="006131F6" w:rsidRPr="004B070C">
        <w:rPr>
          <w:rFonts w:ascii="Liberation Serif" w:hAnsi="Liberation Serif" w:cs="Times New Roman"/>
          <w:sz w:val="28"/>
          <w:szCs w:val="28"/>
        </w:rPr>
        <w:t>% от</w:t>
      </w:r>
      <w:r w:rsidR="009F173C" w:rsidRPr="004B070C">
        <w:rPr>
          <w:rFonts w:ascii="Liberation Serif" w:hAnsi="Liberation Serif" w:cs="Times New Roman"/>
          <w:sz w:val="28"/>
          <w:szCs w:val="28"/>
        </w:rPr>
        <w:t xml:space="preserve"> </w:t>
      </w:r>
      <w:r w:rsidR="006131F6" w:rsidRPr="004B070C">
        <w:rPr>
          <w:rFonts w:ascii="Liberation Serif" w:hAnsi="Liberation Serif" w:cs="Times New Roman"/>
          <w:sz w:val="28"/>
          <w:szCs w:val="28"/>
        </w:rPr>
        <w:t>общего количества зданий общеобразовательных учреждений</w:t>
      </w:r>
      <w:r w:rsidR="007B11DC" w:rsidRPr="004B070C">
        <w:rPr>
          <w:rFonts w:ascii="Liberation Serif" w:hAnsi="Liberation Serif" w:cs="Times New Roman"/>
          <w:sz w:val="28"/>
          <w:szCs w:val="28"/>
        </w:rPr>
        <w:t>. З</w:t>
      </w:r>
      <w:r w:rsidR="007E47D0" w:rsidRPr="004B070C">
        <w:rPr>
          <w:rFonts w:ascii="Liberation Serif" w:hAnsi="Liberation Serif" w:cs="Times New Roman"/>
          <w:sz w:val="28"/>
          <w:szCs w:val="28"/>
        </w:rPr>
        <w:t>даний и сооружений общеобразовательных учреждений в аварийном и ветхом состоянии нет.</w:t>
      </w:r>
    </w:p>
    <w:p w14:paraId="5DF4D35F" w14:textId="77777777" w:rsidR="00A9088A" w:rsidRPr="004B070C" w:rsidRDefault="009F173C" w:rsidP="00A9088A">
      <w:pPr>
        <w:pStyle w:val="af2"/>
        <w:ind w:firstLine="709"/>
        <w:rPr>
          <w:rFonts w:ascii="Liberation Serif" w:eastAsiaTheme="minorEastAsia" w:hAnsi="Liberation Serif"/>
          <w:sz w:val="28"/>
          <w:szCs w:val="28"/>
          <w:lang w:eastAsia="ru-RU"/>
        </w:rPr>
      </w:pPr>
      <w:r w:rsidRPr="004B070C">
        <w:rPr>
          <w:rFonts w:ascii="Liberation Serif" w:eastAsiaTheme="minorEastAsia" w:hAnsi="Liberation Serif"/>
          <w:sz w:val="28"/>
          <w:szCs w:val="28"/>
          <w:lang w:eastAsia="ru-RU"/>
        </w:rPr>
        <w:t>Все 100,0% муниципальных общеобразовательных организаций оказывают</w:t>
      </w:r>
      <w:r w:rsidR="00363DB0" w:rsidRPr="004B070C">
        <w:rPr>
          <w:rFonts w:ascii="Liberation Serif" w:eastAsiaTheme="minorEastAsia" w:hAnsi="Liberation Serif"/>
          <w:sz w:val="28"/>
          <w:szCs w:val="28"/>
          <w:lang w:eastAsia="ru-RU"/>
        </w:rPr>
        <w:t xml:space="preserve"> </w:t>
      </w:r>
      <w:r w:rsidRPr="004B070C">
        <w:rPr>
          <w:rFonts w:ascii="Liberation Serif" w:eastAsiaTheme="minorEastAsia" w:hAnsi="Liberation Serif"/>
          <w:sz w:val="28"/>
          <w:szCs w:val="28"/>
          <w:lang w:eastAsia="ru-RU"/>
        </w:rPr>
        <w:t>образовательные услуги в рамках Государственного образовательного стандарта и Федерального государственного образовательного стандарта общего образования.</w:t>
      </w:r>
      <w:r w:rsidR="00A9088A" w:rsidRPr="004B070C">
        <w:rPr>
          <w:rFonts w:ascii="Liberation Serif" w:eastAsiaTheme="minorEastAsia" w:hAnsi="Liberation Serif"/>
          <w:sz w:val="28"/>
          <w:szCs w:val="28"/>
          <w:lang w:eastAsia="ru-RU"/>
        </w:rPr>
        <w:t xml:space="preserve"> В школах в соответствии с лицензионными условиями оборудованы учебные кабинеты, в т</w:t>
      </w:r>
      <w:r w:rsidR="00551351" w:rsidRPr="004B070C">
        <w:rPr>
          <w:rFonts w:ascii="Liberation Serif" w:eastAsiaTheme="minorEastAsia" w:hAnsi="Liberation Serif"/>
          <w:sz w:val="28"/>
          <w:szCs w:val="28"/>
          <w:lang w:eastAsia="ru-RU"/>
        </w:rPr>
        <w:t>.ч.</w:t>
      </w:r>
      <w:r w:rsidR="00A9088A" w:rsidRPr="004B070C">
        <w:rPr>
          <w:rFonts w:ascii="Liberation Serif" w:eastAsiaTheme="minorEastAsia" w:hAnsi="Liberation Serif"/>
          <w:sz w:val="28"/>
          <w:szCs w:val="28"/>
          <w:lang w:eastAsia="ru-RU"/>
        </w:rPr>
        <w:t xml:space="preserve"> специализированные: физики, химии, биологии, географии, информатики, обслуживающего и технического труда.</w:t>
      </w:r>
    </w:p>
    <w:p w14:paraId="145DCF69" w14:textId="77777777" w:rsidR="00A9088A" w:rsidRPr="004B070C" w:rsidRDefault="00A9088A" w:rsidP="002D738F">
      <w:pPr>
        <w:pStyle w:val="af2"/>
        <w:ind w:firstLine="709"/>
        <w:rPr>
          <w:rFonts w:ascii="Liberation Serif" w:eastAsiaTheme="minorEastAsia" w:hAnsi="Liberation Serif"/>
          <w:sz w:val="28"/>
          <w:szCs w:val="28"/>
          <w:lang w:eastAsia="ru-RU"/>
        </w:rPr>
      </w:pPr>
      <w:r w:rsidRPr="004B070C">
        <w:rPr>
          <w:rFonts w:ascii="Liberation Serif" w:hAnsi="Liberation Serif"/>
          <w:sz w:val="28"/>
          <w:szCs w:val="28"/>
        </w:rPr>
        <w:t>Учебные кабинеты оснащены в достаточном количестве учебной мебелью (</w:t>
      </w:r>
      <w:r w:rsidRPr="004B070C">
        <w:rPr>
          <w:rFonts w:ascii="Liberation Serif" w:eastAsiaTheme="minorEastAsia" w:hAnsi="Liberation Serif"/>
          <w:sz w:val="28"/>
          <w:szCs w:val="28"/>
          <w:lang w:eastAsia="ru-RU"/>
        </w:rPr>
        <w:t>партами, стульями, столами, досками, корпусной мебелью), соответствующей возрастным особенностям обучающихся.</w:t>
      </w:r>
    </w:p>
    <w:p w14:paraId="6DEAB832" w14:textId="77777777" w:rsidR="007E47D0" w:rsidRPr="004B070C" w:rsidRDefault="007E47D0" w:rsidP="007E47D0">
      <w:pPr>
        <w:pStyle w:val="af2"/>
        <w:ind w:firstLine="709"/>
        <w:rPr>
          <w:rFonts w:ascii="Liberation Serif" w:eastAsiaTheme="minorEastAsia" w:hAnsi="Liberation Serif"/>
          <w:sz w:val="28"/>
          <w:szCs w:val="28"/>
          <w:lang w:eastAsia="ru-RU"/>
        </w:rPr>
      </w:pPr>
      <w:r w:rsidRPr="004B070C">
        <w:rPr>
          <w:rFonts w:ascii="Liberation Serif" w:eastAsiaTheme="minorEastAsia" w:hAnsi="Liberation Serif"/>
          <w:sz w:val="28"/>
          <w:szCs w:val="28"/>
          <w:lang w:eastAsia="ru-RU"/>
        </w:rPr>
        <w:t xml:space="preserve">Для реализации программ по физической культуре в </w:t>
      </w:r>
      <w:r w:rsidR="00A9088A" w:rsidRPr="004B070C">
        <w:rPr>
          <w:rFonts w:ascii="Liberation Serif" w:eastAsiaTheme="minorEastAsia" w:hAnsi="Liberation Serif"/>
          <w:sz w:val="28"/>
          <w:szCs w:val="28"/>
          <w:lang w:eastAsia="ru-RU"/>
        </w:rPr>
        <w:t>7</w:t>
      </w:r>
      <w:r w:rsidR="00DA1692" w:rsidRPr="004B070C">
        <w:rPr>
          <w:rFonts w:ascii="Liberation Serif" w:eastAsiaTheme="minorEastAsia" w:hAnsi="Liberation Serif"/>
          <w:sz w:val="28"/>
          <w:szCs w:val="28"/>
          <w:lang w:eastAsia="ru-RU"/>
        </w:rPr>
        <w:t>-ми</w:t>
      </w:r>
      <w:r w:rsidRPr="004B070C">
        <w:rPr>
          <w:rFonts w:ascii="Liberation Serif" w:eastAsiaTheme="minorEastAsia" w:hAnsi="Liberation Serif"/>
          <w:sz w:val="28"/>
          <w:szCs w:val="28"/>
          <w:lang w:eastAsia="ru-RU"/>
        </w:rPr>
        <w:t xml:space="preserve"> образовательных учреждениях функционируют </w:t>
      </w:r>
      <w:r w:rsidR="00234148" w:rsidRPr="004B070C">
        <w:rPr>
          <w:rFonts w:ascii="Liberation Serif" w:eastAsiaTheme="minorEastAsia" w:hAnsi="Liberation Serif"/>
          <w:sz w:val="28"/>
          <w:szCs w:val="28"/>
          <w:lang w:eastAsia="ru-RU"/>
        </w:rPr>
        <w:t>10</w:t>
      </w:r>
      <w:r w:rsidRPr="004B070C">
        <w:rPr>
          <w:rFonts w:ascii="Liberation Serif" w:eastAsiaTheme="minorEastAsia" w:hAnsi="Liberation Serif"/>
          <w:sz w:val="28"/>
          <w:szCs w:val="28"/>
          <w:lang w:eastAsia="ru-RU"/>
        </w:rPr>
        <w:t xml:space="preserve"> спортивных залов, </w:t>
      </w:r>
      <w:r w:rsidR="00A9088A" w:rsidRPr="004B070C">
        <w:rPr>
          <w:rFonts w:ascii="Liberation Serif" w:eastAsiaTheme="minorEastAsia" w:hAnsi="Liberation Serif"/>
          <w:sz w:val="28"/>
          <w:szCs w:val="28"/>
          <w:lang w:eastAsia="ru-RU"/>
        </w:rPr>
        <w:t>6</w:t>
      </w:r>
      <w:r w:rsidRPr="004B070C">
        <w:rPr>
          <w:rFonts w:ascii="Liberation Serif" w:eastAsiaTheme="minorEastAsia" w:hAnsi="Liberation Serif"/>
          <w:sz w:val="28"/>
          <w:szCs w:val="28"/>
          <w:lang w:eastAsia="ru-RU"/>
        </w:rPr>
        <w:t xml:space="preserve"> плоскостных спортивных сооружений. Все спортивные залы в достаточном количестве оснащены спортивным инвентарем и оборудованием.</w:t>
      </w:r>
    </w:p>
    <w:p w14:paraId="60A95A30" w14:textId="77777777" w:rsidR="007E47D0" w:rsidRPr="004B070C" w:rsidRDefault="007E47D0" w:rsidP="007E47D0">
      <w:pPr>
        <w:pStyle w:val="af2"/>
        <w:ind w:firstLine="709"/>
        <w:rPr>
          <w:rFonts w:ascii="Liberation Serif" w:eastAsiaTheme="minorEastAsia" w:hAnsi="Liberation Serif"/>
          <w:sz w:val="28"/>
          <w:szCs w:val="28"/>
          <w:lang w:eastAsia="ru-RU"/>
        </w:rPr>
      </w:pPr>
      <w:r w:rsidRPr="004B070C">
        <w:rPr>
          <w:rFonts w:ascii="Liberation Serif" w:eastAsiaTheme="minorEastAsia" w:hAnsi="Liberation Serif"/>
          <w:sz w:val="28"/>
          <w:szCs w:val="28"/>
          <w:lang w:eastAsia="ru-RU"/>
        </w:rPr>
        <w:t>Во всех школах работают библиотеки. Ежегодно для учебного процесса приобретаются учебники, учебно-методическая литература, художественная и научно-популярная литература и электронные пособия.</w:t>
      </w:r>
    </w:p>
    <w:p w14:paraId="5BF5BF60" w14:textId="77777777" w:rsidR="007E47D0" w:rsidRPr="004B070C" w:rsidRDefault="007E47D0" w:rsidP="007E47D0">
      <w:pPr>
        <w:pStyle w:val="af2"/>
        <w:ind w:firstLine="709"/>
        <w:rPr>
          <w:rFonts w:ascii="Liberation Serif" w:eastAsiaTheme="minorEastAsia" w:hAnsi="Liberation Serif"/>
          <w:sz w:val="28"/>
          <w:szCs w:val="28"/>
          <w:lang w:eastAsia="ru-RU"/>
        </w:rPr>
      </w:pPr>
      <w:r w:rsidRPr="004B070C">
        <w:rPr>
          <w:rFonts w:ascii="Liberation Serif" w:eastAsiaTheme="minorEastAsia" w:hAnsi="Liberation Serif"/>
          <w:sz w:val="28"/>
          <w:szCs w:val="28"/>
          <w:lang w:eastAsia="ru-RU"/>
        </w:rPr>
        <w:t xml:space="preserve">Для организации питания образовательные учреждения </w:t>
      </w:r>
      <w:r w:rsidR="007B11DC" w:rsidRPr="004B070C">
        <w:rPr>
          <w:rFonts w:ascii="Liberation Serif" w:eastAsiaTheme="minorEastAsia" w:hAnsi="Liberation Serif"/>
          <w:sz w:val="28"/>
          <w:szCs w:val="28"/>
          <w:lang w:eastAsia="ru-RU"/>
        </w:rPr>
        <w:t>оборудованы</w:t>
      </w:r>
      <w:r w:rsidRPr="004B070C">
        <w:rPr>
          <w:rFonts w:ascii="Liberation Serif" w:eastAsiaTheme="minorEastAsia" w:hAnsi="Liberation Serif"/>
          <w:sz w:val="28"/>
          <w:szCs w:val="28"/>
          <w:lang w:eastAsia="ru-RU"/>
        </w:rPr>
        <w:t xml:space="preserve"> столов</w:t>
      </w:r>
      <w:r w:rsidR="007B11DC" w:rsidRPr="004B070C">
        <w:rPr>
          <w:rFonts w:ascii="Liberation Serif" w:eastAsiaTheme="minorEastAsia" w:hAnsi="Liberation Serif"/>
          <w:sz w:val="28"/>
          <w:szCs w:val="28"/>
          <w:lang w:eastAsia="ru-RU"/>
        </w:rPr>
        <w:t>ой</w:t>
      </w:r>
      <w:r w:rsidRPr="004B070C">
        <w:rPr>
          <w:rFonts w:ascii="Liberation Serif" w:eastAsiaTheme="minorEastAsia" w:hAnsi="Liberation Serif"/>
          <w:sz w:val="28"/>
          <w:szCs w:val="28"/>
          <w:lang w:eastAsia="ru-RU"/>
        </w:rPr>
        <w:t>, которая состоит из обеденного зала и пищеблока. Школьный пищеблок каждой школы обеспечен необходимым современным технологическим и холодильным оборудованием, специальными помещениями для хранения продуктов и приготовления еды, которые соответствуют санитарным нормам и правилам.</w:t>
      </w:r>
    </w:p>
    <w:p w14:paraId="7DBB9AD7" w14:textId="77777777" w:rsidR="007E47D0" w:rsidRPr="004B070C" w:rsidRDefault="007E47D0" w:rsidP="007E47D0">
      <w:pPr>
        <w:pStyle w:val="af2"/>
        <w:ind w:firstLine="709"/>
        <w:rPr>
          <w:rFonts w:ascii="Liberation Serif" w:eastAsiaTheme="minorEastAsia" w:hAnsi="Liberation Serif"/>
          <w:sz w:val="28"/>
          <w:szCs w:val="28"/>
          <w:lang w:eastAsia="ru-RU"/>
        </w:rPr>
      </w:pPr>
      <w:r w:rsidRPr="004B070C">
        <w:rPr>
          <w:rFonts w:ascii="Liberation Serif" w:eastAsiaTheme="minorEastAsia" w:hAnsi="Liberation Serif"/>
          <w:sz w:val="28"/>
          <w:szCs w:val="28"/>
          <w:lang w:eastAsia="ru-RU"/>
        </w:rPr>
        <w:t xml:space="preserve">Для медицинского обслуживания </w:t>
      </w:r>
      <w:r w:rsidR="007B11DC" w:rsidRPr="004B070C">
        <w:rPr>
          <w:rFonts w:ascii="Liberation Serif" w:eastAsiaTheme="minorEastAsia" w:hAnsi="Liberation Serif"/>
          <w:sz w:val="28"/>
          <w:szCs w:val="28"/>
          <w:lang w:eastAsia="ru-RU"/>
        </w:rPr>
        <w:t xml:space="preserve">во всех школах имеются </w:t>
      </w:r>
      <w:r w:rsidRPr="004B070C">
        <w:rPr>
          <w:rFonts w:ascii="Liberation Serif" w:eastAsiaTheme="minorEastAsia" w:hAnsi="Liberation Serif"/>
          <w:sz w:val="28"/>
          <w:szCs w:val="28"/>
          <w:lang w:eastAsia="ru-RU"/>
        </w:rPr>
        <w:t xml:space="preserve">лицензированные медицинские кабинеты. </w:t>
      </w:r>
    </w:p>
    <w:p w14:paraId="21302990" w14:textId="77777777" w:rsidR="009E1E08" w:rsidRPr="004B070C" w:rsidRDefault="009E1E08" w:rsidP="009E1E08">
      <w:pPr>
        <w:spacing w:after="0" w:line="240" w:lineRule="auto"/>
        <w:ind w:firstLine="709"/>
        <w:jc w:val="both"/>
        <w:rPr>
          <w:rFonts w:ascii="Liberation Serif" w:hAnsi="Liberation Serif" w:cs="Times New Roman"/>
          <w:sz w:val="28"/>
          <w:szCs w:val="28"/>
        </w:rPr>
      </w:pPr>
      <w:r w:rsidRPr="004B070C">
        <w:rPr>
          <w:rFonts w:ascii="Liberation Serif" w:hAnsi="Liberation Serif" w:cs="Times New Roman"/>
          <w:sz w:val="28"/>
          <w:szCs w:val="28"/>
        </w:rPr>
        <w:t>Основные показатели городского округа в области общего образования представлены в таблице:</w:t>
      </w:r>
    </w:p>
    <w:p w14:paraId="4FB72BBD" w14:textId="77777777" w:rsidR="009E1E08" w:rsidRPr="004B070C" w:rsidRDefault="009E1E08" w:rsidP="009E1E08">
      <w:pPr>
        <w:pStyle w:val="ConsPlusNormal"/>
        <w:jc w:val="both"/>
        <w:rPr>
          <w:rFonts w:ascii="Liberation Serif" w:hAnsi="Liberation Serif"/>
        </w:rPr>
      </w:pPr>
    </w:p>
    <w:tbl>
      <w:tblPr>
        <w:tblStyle w:val="aa"/>
        <w:tblW w:w="9606" w:type="dxa"/>
        <w:tblLayout w:type="fixed"/>
        <w:tblLook w:val="04A0" w:firstRow="1" w:lastRow="0" w:firstColumn="1" w:lastColumn="0" w:noHBand="0" w:noVBand="1"/>
      </w:tblPr>
      <w:tblGrid>
        <w:gridCol w:w="534"/>
        <w:gridCol w:w="5811"/>
        <w:gridCol w:w="1560"/>
        <w:gridCol w:w="1701"/>
      </w:tblGrid>
      <w:tr w:rsidR="00146387" w:rsidRPr="004B070C" w14:paraId="2776D9BE" w14:textId="77777777" w:rsidTr="00146387">
        <w:tc>
          <w:tcPr>
            <w:tcW w:w="534" w:type="dxa"/>
            <w:vAlign w:val="center"/>
          </w:tcPr>
          <w:p w14:paraId="4115D4DE" w14:textId="77777777" w:rsidR="00146387" w:rsidRPr="004B070C" w:rsidRDefault="00146387" w:rsidP="00363DB0">
            <w:pPr>
              <w:spacing w:line="240" w:lineRule="atLeast"/>
              <w:ind w:left="-120" w:right="-132"/>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w:t>
            </w:r>
          </w:p>
          <w:p w14:paraId="7D940F01" w14:textId="77777777" w:rsidR="00146387" w:rsidRPr="004B070C" w:rsidRDefault="00146387" w:rsidP="00363DB0">
            <w:pPr>
              <w:spacing w:line="240" w:lineRule="atLeast"/>
              <w:ind w:left="-120" w:right="-132"/>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п/п</w:t>
            </w:r>
          </w:p>
        </w:tc>
        <w:tc>
          <w:tcPr>
            <w:tcW w:w="5811" w:type="dxa"/>
            <w:vAlign w:val="center"/>
          </w:tcPr>
          <w:p w14:paraId="341088B5" w14:textId="77777777" w:rsidR="00146387" w:rsidRPr="004B070C" w:rsidRDefault="00146387" w:rsidP="00AB36F0">
            <w:pPr>
              <w:spacing w:line="240" w:lineRule="atLeast"/>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Наименование показателя</w:t>
            </w:r>
          </w:p>
        </w:tc>
        <w:tc>
          <w:tcPr>
            <w:tcW w:w="1560" w:type="dxa"/>
            <w:vAlign w:val="center"/>
          </w:tcPr>
          <w:p w14:paraId="79595E98" w14:textId="77777777" w:rsidR="00146387" w:rsidRPr="004B070C" w:rsidRDefault="00146387" w:rsidP="00AB36F0">
            <w:pPr>
              <w:spacing w:line="240" w:lineRule="atLeast"/>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Единица измерения</w:t>
            </w:r>
          </w:p>
        </w:tc>
        <w:tc>
          <w:tcPr>
            <w:tcW w:w="1701" w:type="dxa"/>
            <w:vAlign w:val="center"/>
          </w:tcPr>
          <w:p w14:paraId="748EDB10" w14:textId="77777777" w:rsidR="00146387" w:rsidRPr="004B070C" w:rsidRDefault="00146387" w:rsidP="00AB36F0">
            <w:pPr>
              <w:spacing w:line="240" w:lineRule="atLeast"/>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Показатель на 01.01.2019</w:t>
            </w:r>
          </w:p>
        </w:tc>
      </w:tr>
      <w:tr w:rsidR="00146387" w:rsidRPr="004B070C" w14:paraId="645D6F21" w14:textId="77777777" w:rsidTr="00146387">
        <w:tc>
          <w:tcPr>
            <w:tcW w:w="534" w:type="dxa"/>
            <w:vAlign w:val="center"/>
          </w:tcPr>
          <w:p w14:paraId="158C1B47" w14:textId="77777777" w:rsidR="00146387" w:rsidRPr="004B070C" w:rsidRDefault="00146387" w:rsidP="00AB36F0">
            <w:pPr>
              <w:spacing w:line="240" w:lineRule="atLeast"/>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1</w:t>
            </w:r>
          </w:p>
        </w:tc>
        <w:tc>
          <w:tcPr>
            <w:tcW w:w="5811" w:type="dxa"/>
            <w:vAlign w:val="center"/>
          </w:tcPr>
          <w:p w14:paraId="3AFF30AF" w14:textId="77777777" w:rsidR="00146387" w:rsidRPr="004B070C" w:rsidRDefault="00146387" w:rsidP="00AB36F0">
            <w:pPr>
              <w:spacing w:line="240" w:lineRule="atLeast"/>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2</w:t>
            </w:r>
          </w:p>
        </w:tc>
        <w:tc>
          <w:tcPr>
            <w:tcW w:w="1560" w:type="dxa"/>
            <w:vAlign w:val="center"/>
          </w:tcPr>
          <w:p w14:paraId="6AFB84C2" w14:textId="77777777" w:rsidR="00146387" w:rsidRPr="004B070C" w:rsidRDefault="00146387" w:rsidP="00AB36F0">
            <w:pPr>
              <w:spacing w:line="240" w:lineRule="atLeast"/>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3</w:t>
            </w:r>
          </w:p>
        </w:tc>
        <w:tc>
          <w:tcPr>
            <w:tcW w:w="1701" w:type="dxa"/>
            <w:vAlign w:val="center"/>
          </w:tcPr>
          <w:p w14:paraId="4E2108DA" w14:textId="77777777" w:rsidR="00146387" w:rsidRPr="004B070C" w:rsidRDefault="00146387" w:rsidP="00AB36F0">
            <w:pPr>
              <w:spacing w:line="240" w:lineRule="atLeast"/>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4</w:t>
            </w:r>
          </w:p>
        </w:tc>
      </w:tr>
      <w:tr w:rsidR="00146387" w:rsidRPr="004B070C" w14:paraId="22803D9C" w14:textId="77777777" w:rsidTr="00146387">
        <w:tc>
          <w:tcPr>
            <w:tcW w:w="534" w:type="dxa"/>
          </w:tcPr>
          <w:p w14:paraId="6F7D4051"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1</w:t>
            </w:r>
          </w:p>
        </w:tc>
        <w:tc>
          <w:tcPr>
            <w:tcW w:w="5811" w:type="dxa"/>
          </w:tcPr>
          <w:p w14:paraId="331962E1" w14:textId="77777777" w:rsidR="00146387" w:rsidRPr="004B070C" w:rsidRDefault="00146387" w:rsidP="00AB36F0">
            <w:pPr>
              <w:pStyle w:val="ConsPlusNormal"/>
              <w:rPr>
                <w:rFonts w:ascii="Liberation Serif" w:hAnsi="Liberation Serif"/>
              </w:rPr>
            </w:pPr>
            <w:r w:rsidRPr="004B070C">
              <w:rPr>
                <w:rFonts w:ascii="Liberation Serif" w:hAnsi="Liberation Serif"/>
              </w:rPr>
              <w:t>Количество общеобразовательных учреждений, всего</w:t>
            </w:r>
          </w:p>
        </w:tc>
        <w:tc>
          <w:tcPr>
            <w:tcW w:w="1560" w:type="dxa"/>
          </w:tcPr>
          <w:p w14:paraId="6FF32A87"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единиц</w:t>
            </w:r>
          </w:p>
        </w:tc>
        <w:tc>
          <w:tcPr>
            <w:tcW w:w="1701" w:type="dxa"/>
          </w:tcPr>
          <w:p w14:paraId="5EB3603F"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7</w:t>
            </w:r>
          </w:p>
        </w:tc>
      </w:tr>
      <w:tr w:rsidR="00146387" w:rsidRPr="004B070C" w14:paraId="7679F79F" w14:textId="77777777" w:rsidTr="00146387">
        <w:tc>
          <w:tcPr>
            <w:tcW w:w="534" w:type="dxa"/>
          </w:tcPr>
          <w:p w14:paraId="2CC852A7"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2</w:t>
            </w:r>
          </w:p>
        </w:tc>
        <w:tc>
          <w:tcPr>
            <w:tcW w:w="5811" w:type="dxa"/>
          </w:tcPr>
          <w:p w14:paraId="1C17A75D" w14:textId="77777777" w:rsidR="00146387" w:rsidRPr="004B070C" w:rsidRDefault="00146387" w:rsidP="00AB36F0">
            <w:pPr>
              <w:pStyle w:val="ConsPlusNormal"/>
              <w:jc w:val="both"/>
              <w:rPr>
                <w:rFonts w:ascii="Liberation Serif" w:hAnsi="Liberation Serif"/>
              </w:rPr>
            </w:pPr>
            <w:r w:rsidRPr="004B070C">
              <w:rPr>
                <w:rFonts w:ascii="Liberation Serif" w:hAnsi="Liberation Serif"/>
              </w:rPr>
              <w:t>Количество мест в общеобразовательных учреждениях (в одну смену), всего</w:t>
            </w:r>
          </w:p>
        </w:tc>
        <w:tc>
          <w:tcPr>
            <w:tcW w:w="1560" w:type="dxa"/>
          </w:tcPr>
          <w:p w14:paraId="527C5454"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мест</w:t>
            </w:r>
          </w:p>
        </w:tc>
        <w:tc>
          <w:tcPr>
            <w:tcW w:w="1701" w:type="dxa"/>
          </w:tcPr>
          <w:p w14:paraId="06BC078A"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4267</w:t>
            </w:r>
          </w:p>
        </w:tc>
      </w:tr>
      <w:tr w:rsidR="00146387" w:rsidRPr="004B070C" w14:paraId="1A0B4CE1" w14:textId="77777777" w:rsidTr="00146387">
        <w:tc>
          <w:tcPr>
            <w:tcW w:w="534" w:type="dxa"/>
          </w:tcPr>
          <w:p w14:paraId="401D7B55"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3</w:t>
            </w:r>
          </w:p>
        </w:tc>
        <w:tc>
          <w:tcPr>
            <w:tcW w:w="5811" w:type="dxa"/>
          </w:tcPr>
          <w:p w14:paraId="46114D5C" w14:textId="77777777" w:rsidR="00146387" w:rsidRPr="004B070C" w:rsidRDefault="00146387" w:rsidP="00AB36F0">
            <w:pPr>
              <w:pStyle w:val="ConsPlusNormal"/>
              <w:jc w:val="both"/>
              <w:rPr>
                <w:rFonts w:ascii="Liberation Serif" w:hAnsi="Liberation Serif"/>
              </w:rPr>
            </w:pPr>
            <w:r w:rsidRPr="004B070C">
              <w:rPr>
                <w:rFonts w:ascii="Liberation Serif" w:hAnsi="Liberation Serif"/>
              </w:rPr>
              <w:t>Количество обучающихся в общеобразовательных учреждениях, всего</w:t>
            </w:r>
          </w:p>
        </w:tc>
        <w:tc>
          <w:tcPr>
            <w:tcW w:w="1560" w:type="dxa"/>
          </w:tcPr>
          <w:p w14:paraId="20D1A854"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чел.</w:t>
            </w:r>
          </w:p>
        </w:tc>
        <w:tc>
          <w:tcPr>
            <w:tcW w:w="1701" w:type="dxa"/>
          </w:tcPr>
          <w:p w14:paraId="26335331"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4799</w:t>
            </w:r>
          </w:p>
        </w:tc>
      </w:tr>
      <w:tr w:rsidR="00146387" w:rsidRPr="004B070C" w14:paraId="4BB66CAC" w14:textId="77777777" w:rsidTr="00146387">
        <w:tc>
          <w:tcPr>
            <w:tcW w:w="534" w:type="dxa"/>
          </w:tcPr>
          <w:p w14:paraId="3E91118E"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4</w:t>
            </w:r>
          </w:p>
        </w:tc>
        <w:tc>
          <w:tcPr>
            <w:tcW w:w="5811" w:type="dxa"/>
          </w:tcPr>
          <w:p w14:paraId="5E5B48CE" w14:textId="77777777" w:rsidR="00146387" w:rsidRPr="004B070C" w:rsidRDefault="00146387" w:rsidP="00AB36F0">
            <w:pPr>
              <w:pStyle w:val="ConsPlusNormal"/>
              <w:rPr>
                <w:rFonts w:ascii="Liberation Serif" w:hAnsi="Liberation Serif"/>
              </w:rPr>
            </w:pPr>
            <w:r w:rsidRPr="004B070C">
              <w:rPr>
                <w:rFonts w:ascii="Liberation Serif" w:hAnsi="Liberation Serif"/>
              </w:rPr>
              <w:t>Охват детей общим образованием</w:t>
            </w:r>
          </w:p>
        </w:tc>
        <w:tc>
          <w:tcPr>
            <w:tcW w:w="1560" w:type="dxa"/>
          </w:tcPr>
          <w:p w14:paraId="6F04E6F7"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w:t>
            </w:r>
          </w:p>
        </w:tc>
        <w:tc>
          <w:tcPr>
            <w:tcW w:w="1701" w:type="dxa"/>
          </w:tcPr>
          <w:p w14:paraId="2A1D93A8"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100,0</w:t>
            </w:r>
          </w:p>
        </w:tc>
      </w:tr>
      <w:tr w:rsidR="00146387" w:rsidRPr="004B070C" w14:paraId="341D41F4" w14:textId="77777777" w:rsidTr="00146387">
        <w:tc>
          <w:tcPr>
            <w:tcW w:w="534" w:type="dxa"/>
          </w:tcPr>
          <w:p w14:paraId="3073D7C1"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5</w:t>
            </w:r>
          </w:p>
        </w:tc>
        <w:tc>
          <w:tcPr>
            <w:tcW w:w="5811" w:type="dxa"/>
          </w:tcPr>
          <w:p w14:paraId="6728D5B6" w14:textId="77777777" w:rsidR="00146387" w:rsidRPr="004B070C" w:rsidRDefault="00146387" w:rsidP="00AB36F0">
            <w:pPr>
              <w:pStyle w:val="ConsPlusNormal"/>
              <w:rPr>
                <w:rFonts w:ascii="Liberation Serif" w:hAnsi="Liberation Serif"/>
              </w:rPr>
            </w:pPr>
            <w:r w:rsidRPr="004B070C">
              <w:rPr>
                <w:rFonts w:ascii="Liberation Serif" w:hAnsi="Liberation Serif"/>
              </w:rPr>
              <w:t>Количество мест на 1000 человек населения</w:t>
            </w:r>
          </w:p>
        </w:tc>
        <w:tc>
          <w:tcPr>
            <w:tcW w:w="1560" w:type="dxa"/>
          </w:tcPr>
          <w:p w14:paraId="249B95B7"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мест</w:t>
            </w:r>
          </w:p>
        </w:tc>
        <w:tc>
          <w:tcPr>
            <w:tcW w:w="1701" w:type="dxa"/>
          </w:tcPr>
          <w:p w14:paraId="7FCB44D9"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110,4</w:t>
            </w:r>
          </w:p>
        </w:tc>
      </w:tr>
      <w:tr w:rsidR="00146387" w:rsidRPr="004B070C" w14:paraId="543526F1" w14:textId="77777777" w:rsidTr="00146387">
        <w:tc>
          <w:tcPr>
            <w:tcW w:w="534" w:type="dxa"/>
          </w:tcPr>
          <w:p w14:paraId="6177F0B3"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6</w:t>
            </w:r>
          </w:p>
        </w:tc>
        <w:tc>
          <w:tcPr>
            <w:tcW w:w="5811" w:type="dxa"/>
          </w:tcPr>
          <w:p w14:paraId="5159F2AB" w14:textId="77777777" w:rsidR="00146387" w:rsidRPr="004B070C" w:rsidRDefault="00146387" w:rsidP="00AB36F0">
            <w:pPr>
              <w:pStyle w:val="ConsPlusNormal"/>
              <w:rPr>
                <w:rFonts w:ascii="Liberation Serif" w:hAnsi="Liberation Serif"/>
              </w:rPr>
            </w:pPr>
            <w:r w:rsidRPr="004B070C">
              <w:rPr>
                <w:rFonts w:ascii="Liberation Serif" w:hAnsi="Liberation Serif"/>
              </w:rPr>
              <w:t>Количество учащихся, обучающихся во вторую смену, всего</w:t>
            </w:r>
          </w:p>
        </w:tc>
        <w:tc>
          <w:tcPr>
            <w:tcW w:w="1560" w:type="dxa"/>
          </w:tcPr>
          <w:p w14:paraId="02BF7CB1"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чел.</w:t>
            </w:r>
          </w:p>
        </w:tc>
        <w:tc>
          <w:tcPr>
            <w:tcW w:w="1701" w:type="dxa"/>
          </w:tcPr>
          <w:p w14:paraId="071F3B5E"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715</w:t>
            </w:r>
          </w:p>
        </w:tc>
      </w:tr>
      <w:tr w:rsidR="00146387" w:rsidRPr="004B070C" w14:paraId="6785A05D" w14:textId="77777777" w:rsidTr="003D16EB">
        <w:tc>
          <w:tcPr>
            <w:tcW w:w="534" w:type="dxa"/>
            <w:shd w:val="clear" w:color="auto" w:fill="auto"/>
          </w:tcPr>
          <w:p w14:paraId="1623D950"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7</w:t>
            </w:r>
          </w:p>
        </w:tc>
        <w:tc>
          <w:tcPr>
            <w:tcW w:w="5811" w:type="dxa"/>
            <w:shd w:val="clear" w:color="auto" w:fill="auto"/>
          </w:tcPr>
          <w:p w14:paraId="7854A096" w14:textId="77777777" w:rsidR="00146387" w:rsidRPr="004B070C" w:rsidRDefault="00146387" w:rsidP="00AB36F0">
            <w:pPr>
              <w:pStyle w:val="ConsPlusNormal"/>
              <w:rPr>
                <w:rFonts w:ascii="Liberation Serif" w:hAnsi="Liberation Serif"/>
              </w:rPr>
            </w:pPr>
            <w:r w:rsidRPr="004B070C">
              <w:rPr>
                <w:rFonts w:ascii="Liberation Serif" w:hAnsi="Liberation Serif"/>
              </w:rPr>
              <w:t>Общая площадь  общеобразовательных учреждений</w:t>
            </w:r>
          </w:p>
        </w:tc>
        <w:tc>
          <w:tcPr>
            <w:tcW w:w="1560" w:type="dxa"/>
            <w:shd w:val="clear" w:color="auto" w:fill="auto"/>
          </w:tcPr>
          <w:p w14:paraId="61A1821E"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кв. м</w:t>
            </w:r>
          </w:p>
        </w:tc>
        <w:tc>
          <w:tcPr>
            <w:tcW w:w="1701" w:type="dxa"/>
            <w:shd w:val="clear" w:color="auto" w:fill="auto"/>
          </w:tcPr>
          <w:p w14:paraId="0C099AD5" w14:textId="77777777" w:rsidR="00146387" w:rsidRPr="004B070C" w:rsidRDefault="00146387" w:rsidP="00363DB0">
            <w:pPr>
              <w:pStyle w:val="ConsPlusNormal"/>
              <w:jc w:val="center"/>
              <w:rPr>
                <w:rFonts w:ascii="Liberation Serif" w:hAnsi="Liberation Serif"/>
              </w:rPr>
            </w:pPr>
            <w:r w:rsidRPr="004B070C">
              <w:rPr>
                <w:rFonts w:ascii="Liberation Serif" w:hAnsi="Liberation Serif"/>
              </w:rPr>
              <w:t>31 691,1</w:t>
            </w:r>
          </w:p>
        </w:tc>
      </w:tr>
      <w:tr w:rsidR="00146387" w:rsidRPr="004B070C" w14:paraId="64EDFD62" w14:textId="77777777" w:rsidTr="003D16EB">
        <w:tc>
          <w:tcPr>
            <w:tcW w:w="534" w:type="dxa"/>
            <w:shd w:val="clear" w:color="auto" w:fill="auto"/>
          </w:tcPr>
          <w:p w14:paraId="0C65F877"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8</w:t>
            </w:r>
          </w:p>
        </w:tc>
        <w:tc>
          <w:tcPr>
            <w:tcW w:w="5811" w:type="dxa"/>
            <w:shd w:val="clear" w:color="auto" w:fill="auto"/>
          </w:tcPr>
          <w:p w14:paraId="3EF99731" w14:textId="77777777" w:rsidR="00146387" w:rsidRPr="004B070C" w:rsidRDefault="00146387" w:rsidP="00AB36F0">
            <w:pPr>
              <w:pStyle w:val="ConsPlusNormal"/>
              <w:rPr>
                <w:rFonts w:ascii="Liberation Serif" w:hAnsi="Liberation Serif"/>
              </w:rPr>
            </w:pPr>
            <w:r w:rsidRPr="004B070C">
              <w:rPr>
                <w:rFonts w:ascii="Liberation Serif" w:hAnsi="Liberation Serif"/>
              </w:rPr>
              <w:t>Общая площадь  общеобразовательных учреждений на одного учащегося</w:t>
            </w:r>
          </w:p>
        </w:tc>
        <w:tc>
          <w:tcPr>
            <w:tcW w:w="1560" w:type="dxa"/>
            <w:shd w:val="clear" w:color="auto" w:fill="auto"/>
          </w:tcPr>
          <w:p w14:paraId="082A01DB"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кв. м</w:t>
            </w:r>
          </w:p>
        </w:tc>
        <w:tc>
          <w:tcPr>
            <w:tcW w:w="1701" w:type="dxa"/>
            <w:shd w:val="clear" w:color="auto" w:fill="auto"/>
          </w:tcPr>
          <w:p w14:paraId="4E95D3DF"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6,6</w:t>
            </w:r>
          </w:p>
        </w:tc>
      </w:tr>
      <w:tr w:rsidR="00146387" w:rsidRPr="004B070C" w14:paraId="5C788DEE" w14:textId="77777777" w:rsidTr="003D16EB">
        <w:tc>
          <w:tcPr>
            <w:tcW w:w="534" w:type="dxa"/>
            <w:shd w:val="clear" w:color="auto" w:fill="auto"/>
          </w:tcPr>
          <w:p w14:paraId="191E7D9C"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9</w:t>
            </w:r>
          </w:p>
        </w:tc>
        <w:tc>
          <w:tcPr>
            <w:tcW w:w="5811" w:type="dxa"/>
            <w:shd w:val="clear" w:color="auto" w:fill="auto"/>
          </w:tcPr>
          <w:p w14:paraId="41C57774" w14:textId="77777777" w:rsidR="00146387" w:rsidRPr="004B070C" w:rsidRDefault="00146387" w:rsidP="00E01C36">
            <w:pPr>
              <w:pStyle w:val="ConsPlusNormal"/>
              <w:rPr>
                <w:rFonts w:ascii="Liberation Serif" w:hAnsi="Liberation Serif"/>
              </w:rPr>
            </w:pPr>
            <w:r w:rsidRPr="004B070C">
              <w:rPr>
                <w:rFonts w:ascii="Liberation Serif" w:hAnsi="Liberation Serif"/>
              </w:rPr>
              <w:t>Общая площадь помещений общеобразовательных учреждений</w:t>
            </w:r>
          </w:p>
        </w:tc>
        <w:tc>
          <w:tcPr>
            <w:tcW w:w="1560" w:type="dxa"/>
            <w:shd w:val="clear" w:color="auto" w:fill="auto"/>
          </w:tcPr>
          <w:p w14:paraId="4F84764E"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кв. м</w:t>
            </w:r>
          </w:p>
        </w:tc>
        <w:tc>
          <w:tcPr>
            <w:tcW w:w="1701" w:type="dxa"/>
            <w:shd w:val="clear" w:color="auto" w:fill="auto"/>
          </w:tcPr>
          <w:p w14:paraId="27BB6E05"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12 234,5</w:t>
            </w:r>
          </w:p>
        </w:tc>
      </w:tr>
      <w:tr w:rsidR="00146387" w:rsidRPr="004B070C" w14:paraId="4D785C27" w14:textId="77777777" w:rsidTr="003D16EB">
        <w:tc>
          <w:tcPr>
            <w:tcW w:w="534" w:type="dxa"/>
            <w:shd w:val="clear" w:color="auto" w:fill="auto"/>
          </w:tcPr>
          <w:p w14:paraId="17E9D4AE"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10</w:t>
            </w:r>
          </w:p>
        </w:tc>
        <w:tc>
          <w:tcPr>
            <w:tcW w:w="5811" w:type="dxa"/>
            <w:shd w:val="clear" w:color="auto" w:fill="auto"/>
          </w:tcPr>
          <w:p w14:paraId="0090DC4D" w14:textId="77777777" w:rsidR="00146387" w:rsidRPr="004B070C" w:rsidRDefault="00146387" w:rsidP="00AB36F0">
            <w:pPr>
              <w:pStyle w:val="ConsPlusNormal"/>
              <w:rPr>
                <w:rFonts w:ascii="Liberation Serif" w:hAnsi="Liberation Serif"/>
              </w:rPr>
            </w:pPr>
            <w:r w:rsidRPr="004B070C">
              <w:rPr>
                <w:rFonts w:ascii="Liberation Serif" w:hAnsi="Liberation Serif"/>
              </w:rPr>
              <w:t>Общая площадь помещений общеобразовательных учреждений на одного учащегося</w:t>
            </w:r>
          </w:p>
        </w:tc>
        <w:tc>
          <w:tcPr>
            <w:tcW w:w="1560" w:type="dxa"/>
            <w:shd w:val="clear" w:color="auto" w:fill="auto"/>
          </w:tcPr>
          <w:p w14:paraId="50601538"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кв. м</w:t>
            </w:r>
          </w:p>
        </w:tc>
        <w:tc>
          <w:tcPr>
            <w:tcW w:w="1701" w:type="dxa"/>
            <w:shd w:val="clear" w:color="auto" w:fill="auto"/>
          </w:tcPr>
          <w:p w14:paraId="111AD55F"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2,5</w:t>
            </w:r>
          </w:p>
        </w:tc>
      </w:tr>
    </w:tbl>
    <w:p w14:paraId="1D741851" w14:textId="77777777" w:rsidR="002D738F" w:rsidRPr="004B070C" w:rsidRDefault="002D738F" w:rsidP="009E1E08">
      <w:pPr>
        <w:spacing w:after="0" w:line="240" w:lineRule="atLeast"/>
        <w:ind w:firstLine="709"/>
        <w:jc w:val="both"/>
        <w:rPr>
          <w:rFonts w:ascii="Liberation Serif" w:hAnsi="Liberation Serif" w:cs="Times New Roman"/>
          <w:sz w:val="28"/>
          <w:szCs w:val="28"/>
        </w:rPr>
      </w:pPr>
    </w:p>
    <w:p w14:paraId="09D58E3B" w14:textId="77777777" w:rsidR="009E1E08" w:rsidRPr="004B070C" w:rsidRDefault="009E1E08" w:rsidP="009E1E08">
      <w:pPr>
        <w:spacing w:after="0" w:line="240" w:lineRule="atLeast"/>
        <w:ind w:firstLine="709"/>
        <w:jc w:val="both"/>
        <w:rPr>
          <w:rFonts w:ascii="Liberation Serif" w:hAnsi="Liberation Serif" w:cs="Times New Roman"/>
          <w:sz w:val="28"/>
          <w:szCs w:val="28"/>
        </w:rPr>
      </w:pPr>
      <w:r w:rsidRPr="004B070C">
        <w:rPr>
          <w:rFonts w:ascii="Liberation Serif" w:hAnsi="Liberation Serif" w:cs="Times New Roman"/>
          <w:sz w:val="28"/>
          <w:szCs w:val="28"/>
        </w:rPr>
        <w:t>Загруженность общеобразовательных учреждений городского округа представлена в таблице:</w:t>
      </w:r>
    </w:p>
    <w:p w14:paraId="60BE26C1" w14:textId="77777777" w:rsidR="002D738F" w:rsidRPr="004B070C" w:rsidRDefault="002D738F" w:rsidP="009E1E08">
      <w:pPr>
        <w:spacing w:after="0" w:line="240" w:lineRule="atLeast"/>
        <w:ind w:firstLine="709"/>
        <w:jc w:val="both"/>
        <w:rPr>
          <w:rFonts w:ascii="Liberation Serif" w:hAnsi="Liberation Serif"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4"/>
        <w:gridCol w:w="1375"/>
        <w:gridCol w:w="2264"/>
        <w:gridCol w:w="990"/>
        <w:gridCol w:w="1130"/>
        <w:gridCol w:w="1130"/>
        <w:gridCol w:w="990"/>
        <w:gridCol w:w="1094"/>
      </w:tblGrid>
      <w:tr w:rsidR="00281B1C" w:rsidRPr="004B070C" w14:paraId="5A6C8805" w14:textId="77777777" w:rsidTr="00FF4B91">
        <w:trPr>
          <w:trHeight w:val="1140"/>
        </w:trPr>
        <w:tc>
          <w:tcPr>
            <w:tcW w:w="340" w:type="pct"/>
            <w:vAlign w:val="center"/>
          </w:tcPr>
          <w:p w14:paraId="79E1923A" w14:textId="77777777" w:rsidR="004748F0" w:rsidRPr="004B070C" w:rsidRDefault="004748F0" w:rsidP="00363DB0">
            <w:pPr>
              <w:spacing w:after="0" w:line="240" w:lineRule="auto"/>
              <w:ind w:left="-15" w:right="-30" w:firstLine="15"/>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 п/п</w:t>
            </w:r>
          </w:p>
        </w:tc>
        <w:tc>
          <w:tcPr>
            <w:tcW w:w="714" w:type="pct"/>
            <w:vAlign w:val="center"/>
          </w:tcPr>
          <w:p w14:paraId="5DB3AC49" w14:textId="77777777" w:rsidR="004748F0" w:rsidRPr="004B070C" w:rsidRDefault="004748F0" w:rsidP="00363DB0">
            <w:pPr>
              <w:spacing w:after="0" w:line="240" w:lineRule="auto"/>
              <w:ind w:left="-55" w:right="-30" w:firstLine="15"/>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Наимено</w:t>
            </w:r>
            <w:r w:rsidR="002D738F" w:rsidRPr="004B070C">
              <w:rPr>
                <w:rFonts w:ascii="Liberation Serif" w:hAnsi="Liberation Serif" w:cs="Times New Roman"/>
                <w:bCs/>
                <w:color w:val="000000"/>
                <w:sz w:val="24"/>
                <w:szCs w:val="24"/>
              </w:rPr>
              <w:t>-</w:t>
            </w:r>
            <w:r w:rsidRPr="004B070C">
              <w:rPr>
                <w:rFonts w:ascii="Liberation Serif" w:hAnsi="Liberation Serif" w:cs="Times New Roman"/>
                <w:bCs/>
                <w:color w:val="000000"/>
                <w:sz w:val="24"/>
                <w:szCs w:val="24"/>
              </w:rPr>
              <w:t>вание учреждения</w:t>
            </w:r>
          </w:p>
        </w:tc>
        <w:tc>
          <w:tcPr>
            <w:tcW w:w="1176" w:type="pct"/>
            <w:vAlign w:val="center"/>
          </w:tcPr>
          <w:p w14:paraId="50E5580A" w14:textId="77777777" w:rsidR="004748F0" w:rsidRPr="004B070C" w:rsidRDefault="004748F0" w:rsidP="00363DB0">
            <w:pPr>
              <w:spacing w:after="0" w:line="240" w:lineRule="auto"/>
              <w:ind w:left="-15" w:right="-30" w:firstLine="15"/>
              <w:jc w:val="center"/>
              <w:rPr>
                <w:rFonts w:ascii="Liberation Serif" w:hAnsi="Liberation Serif" w:cs="Times New Roman"/>
                <w:bCs/>
                <w:sz w:val="24"/>
                <w:szCs w:val="24"/>
              </w:rPr>
            </w:pPr>
            <w:r w:rsidRPr="004B070C">
              <w:rPr>
                <w:rFonts w:ascii="Liberation Serif" w:hAnsi="Liberation Serif" w:cs="Times New Roman"/>
                <w:bCs/>
                <w:sz w:val="24"/>
                <w:szCs w:val="24"/>
              </w:rPr>
              <w:t>Адрес</w:t>
            </w:r>
          </w:p>
        </w:tc>
        <w:tc>
          <w:tcPr>
            <w:tcW w:w="514" w:type="pct"/>
            <w:vAlign w:val="center"/>
          </w:tcPr>
          <w:p w14:paraId="096F6A94" w14:textId="77777777" w:rsidR="004748F0" w:rsidRPr="004B070C" w:rsidRDefault="004748F0" w:rsidP="00363DB0">
            <w:pPr>
              <w:spacing w:after="0" w:line="240" w:lineRule="auto"/>
              <w:ind w:left="-15" w:right="-30" w:firstLine="15"/>
              <w:jc w:val="center"/>
              <w:rPr>
                <w:rFonts w:ascii="Liberation Serif" w:hAnsi="Liberation Serif" w:cs="Times New Roman"/>
                <w:bCs/>
                <w:sz w:val="24"/>
                <w:szCs w:val="24"/>
              </w:rPr>
            </w:pPr>
            <w:r w:rsidRPr="004B070C">
              <w:rPr>
                <w:rFonts w:ascii="Liberation Serif" w:hAnsi="Liberation Serif" w:cs="Times New Roman"/>
                <w:bCs/>
                <w:sz w:val="24"/>
                <w:szCs w:val="24"/>
              </w:rPr>
              <w:t>Мощ</w:t>
            </w:r>
            <w:r w:rsidR="00281B1C" w:rsidRPr="004B070C">
              <w:rPr>
                <w:rFonts w:ascii="Liberation Serif" w:hAnsi="Liberation Serif" w:cs="Times New Roman"/>
                <w:bCs/>
                <w:sz w:val="24"/>
                <w:szCs w:val="24"/>
              </w:rPr>
              <w:t>-</w:t>
            </w:r>
            <w:r w:rsidRPr="004B070C">
              <w:rPr>
                <w:rFonts w:ascii="Liberation Serif" w:hAnsi="Liberation Serif" w:cs="Times New Roman"/>
                <w:bCs/>
                <w:sz w:val="24"/>
                <w:szCs w:val="24"/>
              </w:rPr>
              <w:t>ность объекта (мест в одну смену)</w:t>
            </w:r>
          </w:p>
        </w:tc>
        <w:tc>
          <w:tcPr>
            <w:tcW w:w="587" w:type="pct"/>
            <w:vAlign w:val="center"/>
          </w:tcPr>
          <w:p w14:paraId="1258554F" w14:textId="77777777" w:rsidR="00281B1C" w:rsidRPr="004B070C" w:rsidRDefault="004748F0" w:rsidP="00363DB0">
            <w:pPr>
              <w:spacing w:after="0" w:line="240" w:lineRule="auto"/>
              <w:ind w:left="-154" w:right="-206" w:firstLine="15"/>
              <w:jc w:val="center"/>
              <w:rPr>
                <w:rFonts w:ascii="Liberation Serif" w:hAnsi="Liberation Serif" w:cs="Times New Roman"/>
                <w:bCs/>
                <w:sz w:val="24"/>
                <w:szCs w:val="24"/>
              </w:rPr>
            </w:pPr>
            <w:r w:rsidRPr="004B070C">
              <w:rPr>
                <w:rFonts w:ascii="Liberation Serif" w:hAnsi="Liberation Serif" w:cs="Times New Roman"/>
                <w:bCs/>
                <w:sz w:val="24"/>
                <w:szCs w:val="24"/>
              </w:rPr>
              <w:t>Числен</w:t>
            </w:r>
            <w:r w:rsidR="00281B1C" w:rsidRPr="004B070C">
              <w:rPr>
                <w:rFonts w:ascii="Liberation Serif" w:hAnsi="Liberation Serif" w:cs="Times New Roman"/>
                <w:bCs/>
                <w:sz w:val="24"/>
                <w:szCs w:val="24"/>
              </w:rPr>
              <w:t>-</w:t>
            </w:r>
            <w:r w:rsidRPr="004B070C">
              <w:rPr>
                <w:rFonts w:ascii="Liberation Serif" w:hAnsi="Liberation Serif" w:cs="Times New Roman"/>
                <w:bCs/>
                <w:sz w:val="24"/>
                <w:szCs w:val="24"/>
              </w:rPr>
              <w:t>ность учащихся, чел.</w:t>
            </w:r>
          </w:p>
          <w:p w14:paraId="61CD6B40" w14:textId="77777777" w:rsidR="00DA1692" w:rsidRPr="004B070C" w:rsidRDefault="004748F0" w:rsidP="00363DB0">
            <w:pPr>
              <w:spacing w:after="0" w:line="240" w:lineRule="auto"/>
              <w:ind w:left="-154" w:right="-206" w:firstLine="15"/>
              <w:jc w:val="center"/>
              <w:rPr>
                <w:rFonts w:ascii="Liberation Serif" w:hAnsi="Liberation Serif" w:cs="Times New Roman"/>
                <w:bCs/>
                <w:sz w:val="24"/>
                <w:szCs w:val="24"/>
              </w:rPr>
            </w:pPr>
            <w:r w:rsidRPr="004B070C">
              <w:rPr>
                <w:rFonts w:ascii="Liberation Serif" w:hAnsi="Liberation Serif" w:cs="Times New Roman"/>
                <w:bCs/>
                <w:sz w:val="24"/>
                <w:szCs w:val="24"/>
              </w:rPr>
              <w:t>(на 01.01.</w:t>
            </w:r>
          </w:p>
          <w:p w14:paraId="20984EE4" w14:textId="77777777" w:rsidR="004748F0" w:rsidRPr="004B070C" w:rsidRDefault="004748F0" w:rsidP="00363DB0">
            <w:pPr>
              <w:spacing w:after="0" w:line="240" w:lineRule="auto"/>
              <w:ind w:left="-154" w:right="-206" w:firstLine="15"/>
              <w:jc w:val="center"/>
              <w:rPr>
                <w:rFonts w:ascii="Liberation Serif" w:hAnsi="Liberation Serif" w:cs="Times New Roman"/>
                <w:bCs/>
                <w:sz w:val="24"/>
                <w:szCs w:val="24"/>
              </w:rPr>
            </w:pPr>
            <w:r w:rsidRPr="004B070C">
              <w:rPr>
                <w:rFonts w:ascii="Liberation Serif" w:hAnsi="Liberation Serif" w:cs="Times New Roman"/>
                <w:bCs/>
                <w:sz w:val="24"/>
                <w:szCs w:val="24"/>
              </w:rPr>
              <w:t>2019)</w:t>
            </w:r>
          </w:p>
        </w:tc>
        <w:tc>
          <w:tcPr>
            <w:tcW w:w="587" w:type="pct"/>
            <w:vAlign w:val="center"/>
          </w:tcPr>
          <w:p w14:paraId="0E17561A" w14:textId="77777777" w:rsidR="004748F0" w:rsidRPr="004B070C" w:rsidRDefault="00281B1C" w:rsidP="00363DB0">
            <w:pPr>
              <w:spacing w:after="0" w:line="240" w:lineRule="auto"/>
              <w:ind w:left="-15" w:right="-30" w:firstLine="15"/>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Числен-ность обучаю-щихся во вторую смену, чел.</w:t>
            </w:r>
          </w:p>
        </w:tc>
        <w:tc>
          <w:tcPr>
            <w:tcW w:w="514" w:type="pct"/>
            <w:vAlign w:val="center"/>
          </w:tcPr>
          <w:p w14:paraId="304ECBAF" w14:textId="77777777" w:rsidR="004748F0" w:rsidRPr="004B070C" w:rsidRDefault="004748F0" w:rsidP="00363DB0">
            <w:pPr>
              <w:spacing w:after="0" w:line="240" w:lineRule="auto"/>
              <w:ind w:left="-15" w:right="-30" w:firstLine="15"/>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Пло</w:t>
            </w:r>
            <w:r w:rsidR="002D738F" w:rsidRPr="004B070C">
              <w:rPr>
                <w:rFonts w:ascii="Liberation Serif" w:hAnsi="Liberation Serif" w:cs="Times New Roman"/>
                <w:bCs/>
                <w:color w:val="000000"/>
                <w:sz w:val="24"/>
                <w:szCs w:val="24"/>
              </w:rPr>
              <w:t>-</w:t>
            </w:r>
            <w:r w:rsidRPr="004B070C">
              <w:rPr>
                <w:rFonts w:ascii="Liberation Serif" w:hAnsi="Liberation Serif" w:cs="Times New Roman"/>
                <w:bCs/>
                <w:color w:val="000000"/>
                <w:sz w:val="24"/>
                <w:szCs w:val="24"/>
              </w:rPr>
              <w:t>щадь поме</w:t>
            </w:r>
            <w:r w:rsidR="002D738F" w:rsidRPr="004B070C">
              <w:rPr>
                <w:rFonts w:ascii="Liberation Serif" w:hAnsi="Liberation Serif" w:cs="Times New Roman"/>
                <w:bCs/>
                <w:color w:val="000000"/>
                <w:sz w:val="24"/>
                <w:szCs w:val="24"/>
              </w:rPr>
              <w:t>-</w:t>
            </w:r>
            <w:r w:rsidRPr="004B070C">
              <w:rPr>
                <w:rFonts w:ascii="Liberation Serif" w:hAnsi="Liberation Serif" w:cs="Times New Roman"/>
                <w:bCs/>
                <w:color w:val="000000"/>
                <w:sz w:val="24"/>
                <w:szCs w:val="24"/>
              </w:rPr>
              <w:t>щений,</w:t>
            </w:r>
          </w:p>
          <w:p w14:paraId="59E8C0CE" w14:textId="77777777" w:rsidR="004748F0" w:rsidRPr="004B070C" w:rsidRDefault="004748F0" w:rsidP="00363DB0">
            <w:pPr>
              <w:spacing w:after="0" w:line="240" w:lineRule="auto"/>
              <w:ind w:left="-15" w:right="-30" w:firstLine="15"/>
              <w:jc w:val="center"/>
              <w:rPr>
                <w:rFonts w:ascii="Liberation Serif" w:hAnsi="Liberation Serif" w:cs="Times New Roman"/>
                <w:bCs/>
                <w:color w:val="000000"/>
                <w:sz w:val="24"/>
                <w:szCs w:val="24"/>
                <w:vertAlign w:val="superscript"/>
              </w:rPr>
            </w:pPr>
            <w:r w:rsidRPr="004B070C">
              <w:rPr>
                <w:rFonts w:ascii="Liberation Serif" w:hAnsi="Liberation Serif" w:cs="Times New Roman"/>
                <w:bCs/>
                <w:color w:val="000000"/>
                <w:sz w:val="24"/>
                <w:szCs w:val="24"/>
              </w:rPr>
              <w:t>кв. м</w:t>
            </w:r>
          </w:p>
        </w:tc>
        <w:tc>
          <w:tcPr>
            <w:tcW w:w="570" w:type="pct"/>
            <w:vAlign w:val="center"/>
          </w:tcPr>
          <w:p w14:paraId="51397C92" w14:textId="77777777" w:rsidR="00DA1692" w:rsidRPr="004B070C" w:rsidRDefault="004748F0" w:rsidP="00363DB0">
            <w:pPr>
              <w:spacing w:after="0" w:line="240" w:lineRule="auto"/>
              <w:ind w:left="-134" w:right="-113" w:firstLine="15"/>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Площадь помеще</w:t>
            </w:r>
            <w:r w:rsidR="00281B1C" w:rsidRPr="004B070C">
              <w:rPr>
                <w:rFonts w:ascii="Liberation Serif" w:hAnsi="Liberation Serif" w:cs="Times New Roman"/>
                <w:bCs/>
                <w:color w:val="000000"/>
                <w:sz w:val="24"/>
                <w:szCs w:val="24"/>
              </w:rPr>
              <w:t>-</w:t>
            </w:r>
            <w:r w:rsidRPr="004B070C">
              <w:rPr>
                <w:rFonts w:ascii="Liberation Serif" w:hAnsi="Liberation Serif" w:cs="Times New Roman"/>
                <w:bCs/>
                <w:color w:val="000000"/>
                <w:sz w:val="24"/>
                <w:szCs w:val="24"/>
              </w:rPr>
              <w:t xml:space="preserve">ний на одного </w:t>
            </w:r>
            <w:r w:rsidR="004220DB" w:rsidRPr="004B070C">
              <w:rPr>
                <w:rFonts w:ascii="Liberation Serif" w:hAnsi="Liberation Serif" w:cs="Times New Roman"/>
                <w:bCs/>
                <w:color w:val="000000"/>
                <w:sz w:val="24"/>
                <w:szCs w:val="24"/>
              </w:rPr>
              <w:t>учаще-</w:t>
            </w:r>
            <w:r w:rsidRPr="004B070C">
              <w:rPr>
                <w:rFonts w:ascii="Liberation Serif" w:hAnsi="Liberation Serif" w:cs="Times New Roman"/>
                <w:bCs/>
                <w:color w:val="000000"/>
                <w:sz w:val="24"/>
                <w:szCs w:val="24"/>
              </w:rPr>
              <w:t>гося,</w:t>
            </w:r>
          </w:p>
          <w:p w14:paraId="256CCFCC" w14:textId="77777777" w:rsidR="004748F0" w:rsidRPr="004B070C" w:rsidRDefault="004748F0" w:rsidP="00363DB0">
            <w:pPr>
              <w:spacing w:after="0" w:line="240" w:lineRule="auto"/>
              <w:ind w:left="-134" w:right="-113" w:firstLine="15"/>
              <w:jc w:val="center"/>
              <w:rPr>
                <w:rFonts w:ascii="Liberation Serif" w:hAnsi="Liberation Serif" w:cs="Times New Roman"/>
                <w:bCs/>
                <w:color w:val="000000"/>
                <w:sz w:val="24"/>
                <w:szCs w:val="24"/>
                <w:vertAlign w:val="superscript"/>
              </w:rPr>
            </w:pPr>
            <w:r w:rsidRPr="004B070C">
              <w:rPr>
                <w:rFonts w:ascii="Liberation Serif" w:hAnsi="Liberation Serif" w:cs="Times New Roman"/>
                <w:bCs/>
                <w:color w:val="000000"/>
                <w:sz w:val="24"/>
                <w:szCs w:val="24"/>
              </w:rPr>
              <w:t>кв. м</w:t>
            </w:r>
          </w:p>
        </w:tc>
      </w:tr>
      <w:tr w:rsidR="00281B1C" w:rsidRPr="004B070C" w14:paraId="231FA739" w14:textId="77777777" w:rsidTr="00FF4B91">
        <w:trPr>
          <w:trHeight w:val="345"/>
        </w:trPr>
        <w:tc>
          <w:tcPr>
            <w:tcW w:w="340" w:type="pct"/>
            <w:vAlign w:val="center"/>
          </w:tcPr>
          <w:p w14:paraId="10AB0987" w14:textId="77777777" w:rsidR="00281B1C" w:rsidRPr="004B070C" w:rsidRDefault="00281B1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w:t>
            </w:r>
          </w:p>
        </w:tc>
        <w:tc>
          <w:tcPr>
            <w:tcW w:w="714" w:type="pct"/>
            <w:vAlign w:val="center"/>
          </w:tcPr>
          <w:p w14:paraId="0C992E21" w14:textId="77777777" w:rsidR="00281B1C" w:rsidRPr="004B070C" w:rsidRDefault="00281B1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w:t>
            </w:r>
          </w:p>
        </w:tc>
        <w:tc>
          <w:tcPr>
            <w:tcW w:w="1176" w:type="pct"/>
            <w:vAlign w:val="center"/>
          </w:tcPr>
          <w:p w14:paraId="6B8B504C" w14:textId="77777777" w:rsidR="00281B1C" w:rsidRPr="004B070C" w:rsidRDefault="00281B1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w:t>
            </w:r>
          </w:p>
        </w:tc>
        <w:tc>
          <w:tcPr>
            <w:tcW w:w="514" w:type="pct"/>
            <w:vAlign w:val="center"/>
          </w:tcPr>
          <w:p w14:paraId="5A94692C" w14:textId="77777777" w:rsidR="00281B1C" w:rsidRPr="004B070C" w:rsidRDefault="00281B1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4</w:t>
            </w:r>
          </w:p>
        </w:tc>
        <w:tc>
          <w:tcPr>
            <w:tcW w:w="587" w:type="pct"/>
            <w:vAlign w:val="center"/>
          </w:tcPr>
          <w:p w14:paraId="0A9396AD" w14:textId="77777777" w:rsidR="00281B1C" w:rsidRPr="004B070C" w:rsidRDefault="00281B1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5</w:t>
            </w:r>
          </w:p>
        </w:tc>
        <w:tc>
          <w:tcPr>
            <w:tcW w:w="587" w:type="pct"/>
            <w:vAlign w:val="center"/>
          </w:tcPr>
          <w:p w14:paraId="5B082E95" w14:textId="77777777" w:rsidR="00281B1C" w:rsidRPr="004B070C" w:rsidRDefault="00281B1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6</w:t>
            </w:r>
          </w:p>
        </w:tc>
        <w:tc>
          <w:tcPr>
            <w:tcW w:w="514" w:type="pct"/>
            <w:vAlign w:val="center"/>
          </w:tcPr>
          <w:p w14:paraId="63EFEBC2" w14:textId="77777777" w:rsidR="00281B1C" w:rsidRPr="004B070C" w:rsidRDefault="00281B1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7</w:t>
            </w:r>
          </w:p>
        </w:tc>
        <w:tc>
          <w:tcPr>
            <w:tcW w:w="570" w:type="pct"/>
            <w:vAlign w:val="center"/>
          </w:tcPr>
          <w:p w14:paraId="06346552" w14:textId="77777777" w:rsidR="00281B1C" w:rsidRPr="004B070C" w:rsidRDefault="00281B1C" w:rsidP="001261E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8</w:t>
            </w:r>
          </w:p>
        </w:tc>
      </w:tr>
      <w:tr w:rsidR="00281B1C" w:rsidRPr="004B070C" w14:paraId="0A4CDD40" w14:textId="77777777" w:rsidTr="00FF4B91">
        <w:trPr>
          <w:trHeight w:val="538"/>
        </w:trPr>
        <w:tc>
          <w:tcPr>
            <w:tcW w:w="340" w:type="pct"/>
            <w:noWrap/>
          </w:tcPr>
          <w:p w14:paraId="105F0489" w14:textId="77777777" w:rsidR="00281B1C" w:rsidRPr="004B070C" w:rsidRDefault="00281B1C" w:rsidP="00446E9E">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w:t>
            </w:r>
          </w:p>
        </w:tc>
        <w:tc>
          <w:tcPr>
            <w:tcW w:w="714" w:type="pct"/>
          </w:tcPr>
          <w:p w14:paraId="283DB28B" w14:textId="77777777" w:rsidR="00FF4B91" w:rsidRPr="004B070C" w:rsidRDefault="00281B1C" w:rsidP="00446E9E">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МБОУ</w:t>
            </w:r>
          </w:p>
          <w:p w14:paraId="61F74FDE" w14:textId="77777777" w:rsidR="00281B1C" w:rsidRPr="004B070C" w:rsidRDefault="00281B1C" w:rsidP="003D16EB">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 xml:space="preserve">СШ </w:t>
            </w:r>
            <w:r w:rsidR="00B64EA5" w:rsidRPr="004B070C">
              <w:rPr>
                <w:rFonts w:ascii="Liberation Serif" w:hAnsi="Liberation Serif" w:cs="Times New Roman"/>
                <w:color w:val="000000"/>
                <w:sz w:val="24"/>
                <w:szCs w:val="24"/>
              </w:rPr>
              <w:t>№</w:t>
            </w:r>
            <w:r w:rsidRPr="004B070C">
              <w:rPr>
                <w:rFonts w:ascii="Liberation Serif" w:hAnsi="Liberation Serif" w:cs="Times New Roman"/>
                <w:color w:val="000000"/>
                <w:sz w:val="24"/>
                <w:szCs w:val="24"/>
              </w:rPr>
              <w:t>1</w:t>
            </w:r>
          </w:p>
        </w:tc>
        <w:tc>
          <w:tcPr>
            <w:tcW w:w="1176" w:type="pct"/>
          </w:tcPr>
          <w:p w14:paraId="67BFDB87" w14:textId="77777777" w:rsidR="00281B1C" w:rsidRPr="004B070C" w:rsidRDefault="00281B1C" w:rsidP="00446E9E">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 xml:space="preserve">г. Красноуфимск, </w:t>
            </w:r>
          </w:p>
          <w:p w14:paraId="4655A8C1" w14:textId="77777777" w:rsidR="00281B1C" w:rsidRPr="004B070C" w:rsidRDefault="00281B1C" w:rsidP="00446E9E">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Октября, 16</w:t>
            </w:r>
          </w:p>
        </w:tc>
        <w:tc>
          <w:tcPr>
            <w:tcW w:w="514" w:type="pct"/>
            <w:noWrap/>
            <w:vAlign w:val="center"/>
          </w:tcPr>
          <w:p w14:paraId="5F37BE5E"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725</w:t>
            </w:r>
          </w:p>
        </w:tc>
        <w:tc>
          <w:tcPr>
            <w:tcW w:w="587" w:type="pct"/>
            <w:noWrap/>
            <w:vAlign w:val="center"/>
          </w:tcPr>
          <w:p w14:paraId="788EF636"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963</w:t>
            </w:r>
          </w:p>
        </w:tc>
        <w:tc>
          <w:tcPr>
            <w:tcW w:w="587" w:type="pct"/>
            <w:vAlign w:val="center"/>
          </w:tcPr>
          <w:p w14:paraId="1F885C32" w14:textId="77777777" w:rsidR="00281B1C" w:rsidRPr="004B070C" w:rsidRDefault="00050C1F"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239</w:t>
            </w:r>
          </w:p>
        </w:tc>
        <w:tc>
          <w:tcPr>
            <w:tcW w:w="514" w:type="pct"/>
            <w:noWrap/>
            <w:vAlign w:val="center"/>
          </w:tcPr>
          <w:p w14:paraId="4D45B744"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1930,7</w:t>
            </w:r>
          </w:p>
        </w:tc>
        <w:tc>
          <w:tcPr>
            <w:tcW w:w="570" w:type="pct"/>
            <w:noWrap/>
            <w:vAlign w:val="center"/>
          </w:tcPr>
          <w:p w14:paraId="06948206"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2,0</w:t>
            </w:r>
          </w:p>
        </w:tc>
      </w:tr>
      <w:tr w:rsidR="00281B1C" w:rsidRPr="004B070C" w14:paraId="72B8200C" w14:textId="77777777" w:rsidTr="00FF4B91">
        <w:trPr>
          <w:trHeight w:val="1265"/>
        </w:trPr>
        <w:tc>
          <w:tcPr>
            <w:tcW w:w="340" w:type="pct"/>
            <w:noWrap/>
          </w:tcPr>
          <w:p w14:paraId="41D09526" w14:textId="77777777" w:rsidR="00281B1C" w:rsidRPr="004B070C" w:rsidRDefault="00281B1C" w:rsidP="00446E9E">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w:t>
            </w:r>
          </w:p>
        </w:tc>
        <w:tc>
          <w:tcPr>
            <w:tcW w:w="714" w:type="pct"/>
          </w:tcPr>
          <w:p w14:paraId="79F6B5C8" w14:textId="77777777" w:rsidR="00FF4B91" w:rsidRPr="004B070C" w:rsidRDefault="00281B1C" w:rsidP="00446E9E">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 xml:space="preserve">МБОУ </w:t>
            </w:r>
          </w:p>
          <w:p w14:paraId="08A8B7D7" w14:textId="77777777" w:rsidR="00281B1C" w:rsidRPr="004B070C" w:rsidRDefault="00281B1C" w:rsidP="00446E9E">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 xml:space="preserve">СШ 2 </w:t>
            </w:r>
          </w:p>
        </w:tc>
        <w:tc>
          <w:tcPr>
            <w:tcW w:w="1176" w:type="pct"/>
          </w:tcPr>
          <w:p w14:paraId="4BA16216" w14:textId="77777777" w:rsidR="00281B1C" w:rsidRPr="004B070C" w:rsidRDefault="00281B1C" w:rsidP="00446E9E">
            <w:pPr>
              <w:spacing w:after="0" w:line="240" w:lineRule="auto"/>
              <w:rPr>
                <w:rFonts w:ascii="Liberation Serif" w:hAnsi="Liberation Serif" w:cs="Times New Roman"/>
                <w:sz w:val="24"/>
                <w:szCs w:val="24"/>
              </w:rPr>
            </w:pPr>
            <w:r w:rsidRPr="004B070C">
              <w:rPr>
                <w:rFonts w:ascii="Liberation Serif" w:hAnsi="Liberation Serif" w:cs="Times New Roman"/>
                <w:sz w:val="24"/>
                <w:szCs w:val="24"/>
              </w:rPr>
              <w:t xml:space="preserve">г. Красноуфимск, </w:t>
            </w:r>
          </w:p>
          <w:p w14:paraId="093CBB90" w14:textId="77777777" w:rsidR="00281B1C" w:rsidRPr="004B070C" w:rsidRDefault="00281B1C" w:rsidP="00446E9E">
            <w:pPr>
              <w:spacing w:after="0" w:line="240" w:lineRule="auto"/>
              <w:rPr>
                <w:rFonts w:ascii="Liberation Serif" w:hAnsi="Liberation Serif" w:cs="Times New Roman"/>
                <w:sz w:val="24"/>
                <w:szCs w:val="24"/>
              </w:rPr>
            </w:pPr>
            <w:r w:rsidRPr="004B070C">
              <w:rPr>
                <w:rFonts w:ascii="Liberation Serif" w:hAnsi="Liberation Serif" w:cs="Times New Roman"/>
                <w:sz w:val="24"/>
                <w:szCs w:val="24"/>
              </w:rPr>
              <w:t>ул. Березовая, 6</w:t>
            </w:r>
          </w:p>
          <w:p w14:paraId="79F4476B" w14:textId="77777777" w:rsidR="00281B1C" w:rsidRPr="004B070C" w:rsidRDefault="00281B1C" w:rsidP="00446E9E">
            <w:pPr>
              <w:spacing w:after="0" w:line="240" w:lineRule="auto"/>
              <w:rPr>
                <w:rFonts w:ascii="Liberation Serif" w:hAnsi="Liberation Serif" w:cs="Times New Roman"/>
                <w:sz w:val="24"/>
                <w:szCs w:val="24"/>
              </w:rPr>
            </w:pPr>
          </w:p>
          <w:p w14:paraId="2B64D859" w14:textId="77777777" w:rsidR="00281B1C" w:rsidRPr="004B070C" w:rsidRDefault="00281B1C" w:rsidP="00446E9E">
            <w:pPr>
              <w:spacing w:after="0" w:line="240" w:lineRule="auto"/>
              <w:rPr>
                <w:rFonts w:ascii="Liberation Serif" w:hAnsi="Liberation Serif" w:cs="Times New Roman"/>
                <w:sz w:val="24"/>
                <w:szCs w:val="24"/>
              </w:rPr>
            </w:pPr>
            <w:r w:rsidRPr="004B070C">
              <w:rPr>
                <w:rFonts w:ascii="Liberation Serif" w:hAnsi="Liberation Serif" w:cs="Times New Roman"/>
                <w:sz w:val="24"/>
                <w:szCs w:val="24"/>
              </w:rPr>
              <w:t>ул. Высокая, 14</w:t>
            </w:r>
          </w:p>
        </w:tc>
        <w:tc>
          <w:tcPr>
            <w:tcW w:w="514" w:type="pct"/>
            <w:noWrap/>
            <w:vAlign w:val="center"/>
          </w:tcPr>
          <w:p w14:paraId="56CC8734"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631</w:t>
            </w:r>
          </w:p>
          <w:p w14:paraId="7F6BAA8E" w14:textId="77777777" w:rsidR="00281B1C" w:rsidRPr="004B070C" w:rsidRDefault="00281B1C" w:rsidP="00DA1692">
            <w:pPr>
              <w:spacing w:after="0" w:line="240" w:lineRule="auto"/>
              <w:jc w:val="center"/>
              <w:rPr>
                <w:rFonts w:ascii="Liberation Serif" w:hAnsi="Liberation Serif" w:cs="Times New Roman"/>
                <w:color w:val="000000"/>
                <w:sz w:val="24"/>
                <w:szCs w:val="24"/>
              </w:rPr>
            </w:pPr>
          </w:p>
          <w:p w14:paraId="607B1387"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376</w:t>
            </w:r>
          </w:p>
        </w:tc>
        <w:tc>
          <w:tcPr>
            <w:tcW w:w="587" w:type="pct"/>
            <w:noWrap/>
            <w:vAlign w:val="center"/>
          </w:tcPr>
          <w:p w14:paraId="6CA90B51"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755</w:t>
            </w:r>
          </w:p>
          <w:p w14:paraId="2C240422" w14:textId="77777777" w:rsidR="00281B1C" w:rsidRPr="004B070C" w:rsidRDefault="00281B1C" w:rsidP="00DA1692">
            <w:pPr>
              <w:spacing w:after="0" w:line="240" w:lineRule="auto"/>
              <w:jc w:val="center"/>
              <w:rPr>
                <w:rFonts w:ascii="Liberation Serif" w:hAnsi="Liberation Serif" w:cs="Times New Roman"/>
                <w:color w:val="000000"/>
                <w:sz w:val="24"/>
                <w:szCs w:val="24"/>
              </w:rPr>
            </w:pPr>
          </w:p>
          <w:p w14:paraId="7CBF60CB"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313</w:t>
            </w:r>
          </w:p>
        </w:tc>
        <w:tc>
          <w:tcPr>
            <w:tcW w:w="587" w:type="pct"/>
            <w:vAlign w:val="center"/>
          </w:tcPr>
          <w:p w14:paraId="54F140C8" w14:textId="77777777" w:rsidR="00281B1C" w:rsidRPr="004B070C" w:rsidRDefault="00050C1F"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174</w:t>
            </w:r>
          </w:p>
        </w:tc>
        <w:tc>
          <w:tcPr>
            <w:tcW w:w="514" w:type="pct"/>
            <w:noWrap/>
            <w:vAlign w:val="center"/>
          </w:tcPr>
          <w:p w14:paraId="464F2E5E"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1577,2</w:t>
            </w:r>
          </w:p>
          <w:p w14:paraId="66B2B3B3" w14:textId="77777777" w:rsidR="00281B1C" w:rsidRPr="004B070C" w:rsidRDefault="00281B1C" w:rsidP="00DA1692">
            <w:pPr>
              <w:spacing w:after="0" w:line="240" w:lineRule="auto"/>
              <w:jc w:val="center"/>
              <w:rPr>
                <w:rFonts w:ascii="Liberation Serif" w:hAnsi="Liberation Serif" w:cs="Times New Roman"/>
                <w:color w:val="000000"/>
                <w:sz w:val="24"/>
                <w:szCs w:val="24"/>
              </w:rPr>
            </w:pPr>
          </w:p>
          <w:p w14:paraId="70A4B4EA"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939,7</w:t>
            </w:r>
          </w:p>
        </w:tc>
        <w:tc>
          <w:tcPr>
            <w:tcW w:w="570" w:type="pct"/>
            <w:noWrap/>
            <w:vAlign w:val="center"/>
          </w:tcPr>
          <w:p w14:paraId="79BD5B82"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2,1</w:t>
            </w:r>
          </w:p>
          <w:p w14:paraId="706C76A5" w14:textId="77777777" w:rsidR="00281B1C" w:rsidRPr="004B070C" w:rsidRDefault="00281B1C" w:rsidP="00DA1692">
            <w:pPr>
              <w:spacing w:after="0" w:line="240" w:lineRule="auto"/>
              <w:jc w:val="center"/>
              <w:rPr>
                <w:rFonts w:ascii="Liberation Serif" w:hAnsi="Liberation Serif" w:cs="Times New Roman"/>
                <w:color w:val="000000"/>
                <w:sz w:val="24"/>
                <w:szCs w:val="24"/>
              </w:rPr>
            </w:pPr>
          </w:p>
          <w:p w14:paraId="0C1091DA"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3,0</w:t>
            </w:r>
          </w:p>
        </w:tc>
      </w:tr>
      <w:tr w:rsidR="00281B1C" w:rsidRPr="004B070C" w14:paraId="569CB5A6" w14:textId="77777777" w:rsidTr="00FF4B91">
        <w:trPr>
          <w:trHeight w:val="567"/>
        </w:trPr>
        <w:tc>
          <w:tcPr>
            <w:tcW w:w="340" w:type="pct"/>
            <w:noWrap/>
          </w:tcPr>
          <w:p w14:paraId="1CB273FB" w14:textId="77777777" w:rsidR="00281B1C" w:rsidRPr="004B070C" w:rsidRDefault="00281B1C" w:rsidP="00446E9E">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w:t>
            </w:r>
          </w:p>
        </w:tc>
        <w:tc>
          <w:tcPr>
            <w:tcW w:w="714" w:type="pct"/>
          </w:tcPr>
          <w:p w14:paraId="05183556" w14:textId="77777777" w:rsidR="00281B1C" w:rsidRPr="004B070C" w:rsidRDefault="00281B1C" w:rsidP="00446E9E">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МАОУ СШ 3</w:t>
            </w:r>
          </w:p>
        </w:tc>
        <w:tc>
          <w:tcPr>
            <w:tcW w:w="1176" w:type="pct"/>
          </w:tcPr>
          <w:p w14:paraId="0CC2CCDB" w14:textId="77777777" w:rsidR="00281B1C" w:rsidRPr="004B070C" w:rsidRDefault="00281B1C" w:rsidP="00446E9E">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 Красноуфимск,</w:t>
            </w:r>
          </w:p>
          <w:p w14:paraId="2839B245" w14:textId="77777777" w:rsidR="00281B1C" w:rsidRPr="004B070C" w:rsidRDefault="00281B1C" w:rsidP="00446E9E">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Советская, 56</w:t>
            </w:r>
          </w:p>
        </w:tc>
        <w:tc>
          <w:tcPr>
            <w:tcW w:w="514" w:type="pct"/>
            <w:noWrap/>
            <w:vAlign w:val="center"/>
          </w:tcPr>
          <w:p w14:paraId="4878CA32"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547</w:t>
            </w:r>
          </w:p>
        </w:tc>
        <w:tc>
          <w:tcPr>
            <w:tcW w:w="587" w:type="pct"/>
            <w:noWrap/>
            <w:vAlign w:val="center"/>
          </w:tcPr>
          <w:p w14:paraId="5CF1C4CB"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650</w:t>
            </w:r>
          </w:p>
        </w:tc>
        <w:tc>
          <w:tcPr>
            <w:tcW w:w="587" w:type="pct"/>
            <w:vAlign w:val="center"/>
          </w:tcPr>
          <w:p w14:paraId="4217776A" w14:textId="77777777" w:rsidR="00281B1C" w:rsidRPr="004B070C" w:rsidRDefault="00050C1F"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93</w:t>
            </w:r>
          </w:p>
        </w:tc>
        <w:tc>
          <w:tcPr>
            <w:tcW w:w="514" w:type="pct"/>
            <w:noWrap/>
            <w:vAlign w:val="center"/>
          </w:tcPr>
          <w:p w14:paraId="194CE4EB"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1595,7</w:t>
            </w:r>
          </w:p>
        </w:tc>
        <w:tc>
          <w:tcPr>
            <w:tcW w:w="570" w:type="pct"/>
            <w:noWrap/>
            <w:vAlign w:val="center"/>
          </w:tcPr>
          <w:p w14:paraId="35F6C2D2"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2,5</w:t>
            </w:r>
          </w:p>
        </w:tc>
      </w:tr>
      <w:tr w:rsidR="00281B1C" w:rsidRPr="004B070C" w14:paraId="05CC100C" w14:textId="77777777" w:rsidTr="00FF4B91">
        <w:trPr>
          <w:trHeight w:val="710"/>
        </w:trPr>
        <w:tc>
          <w:tcPr>
            <w:tcW w:w="340" w:type="pct"/>
            <w:noWrap/>
          </w:tcPr>
          <w:p w14:paraId="54F18675" w14:textId="77777777" w:rsidR="00281B1C" w:rsidRPr="004B070C" w:rsidRDefault="00281B1C" w:rsidP="00446E9E">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4</w:t>
            </w:r>
          </w:p>
        </w:tc>
        <w:tc>
          <w:tcPr>
            <w:tcW w:w="714" w:type="pct"/>
          </w:tcPr>
          <w:p w14:paraId="50C01896" w14:textId="77777777" w:rsidR="00FF4B91" w:rsidRPr="004B070C" w:rsidRDefault="00281B1C" w:rsidP="00446E9E">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 xml:space="preserve">МБОУ </w:t>
            </w:r>
          </w:p>
          <w:p w14:paraId="747C0369" w14:textId="77777777" w:rsidR="00281B1C" w:rsidRPr="004B070C" w:rsidRDefault="00281B1C" w:rsidP="00446E9E">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ОШ № 4</w:t>
            </w:r>
          </w:p>
        </w:tc>
        <w:tc>
          <w:tcPr>
            <w:tcW w:w="1176" w:type="pct"/>
          </w:tcPr>
          <w:p w14:paraId="549BD9F1" w14:textId="77777777" w:rsidR="00281B1C" w:rsidRPr="004B070C" w:rsidRDefault="00281B1C" w:rsidP="00446E9E">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 Красноуфимск,</w:t>
            </w:r>
          </w:p>
          <w:p w14:paraId="7A04C3B2" w14:textId="77777777" w:rsidR="00281B1C" w:rsidRPr="004B070C" w:rsidRDefault="00281B1C" w:rsidP="00446E9E">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Нефтяников, 12</w:t>
            </w:r>
          </w:p>
          <w:p w14:paraId="23D47901" w14:textId="77777777" w:rsidR="00281B1C" w:rsidRPr="004B070C" w:rsidRDefault="00281B1C" w:rsidP="00446E9E">
            <w:pPr>
              <w:spacing w:after="0" w:line="240" w:lineRule="auto"/>
              <w:rPr>
                <w:rFonts w:ascii="Liberation Serif" w:hAnsi="Liberation Serif" w:cs="Times New Roman"/>
                <w:color w:val="000000"/>
                <w:sz w:val="24"/>
                <w:szCs w:val="24"/>
              </w:rPr>
            </w:pPr>
          </w:p>
          <w:p w14:paraId="2932E039" w14:textId="77777777" w:rsidR="00281B1C" w:rsidRPr="004B070C" w:rsidRDefault="00281B1C" w:rsidP="00446E9E">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Майская, 66 А</w:t>
            </w:r>
          </w:p>
        </w:tc>
        <w:tc>
          <w:tcPr>
            <w:tcW w:w="514" w:type="pct"/>
            <w:noWrap/>
            <w:vAlign w:val="center"/>
          </w:tcPr>
          <w:p w14:paraId="1FD0C1C7" w14:textId="77777777" w:rsidR="00DA1692" w:rsidRPr="004B070C" w:rsidRDefault="00DA1692" w:rsidP="00DA1692">
            <w:pPr>
              <w:spacing w:after="0" w:line="240" w:lineRule="auto"/>
              <w:jc w:val="center"/>
              <w:rPr>
                <w:rFonts w:ascii="Liberation Serif" w:hAnsi="Liberation Serif" w:cs="Times New Roman"/>
                <w:color w:val="000000"/>
                <w:sz w:val="24"/>
                <w:szCs w:val="24"/>
              </w:rPr>
            </w:pPr>
          </w:p>
          <w:p w14:paraId="26A6A551"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339</w:t>
            </w:r>
          </w:p>
          <w:p w14:paraId="6220ECD7" w14:textId="77777777" w:rsidR="00281B1C" w:rsidRPr="004B070C" w:rsidRDefault="00281B1C" w:rsidP="00DA1692">
            <w:pPr>
              <w:spacing w:after="0" w:line="240" w:lineRule="auto"/>
              <w:jc w:val="center"/>
              <w:rPr>
                <w:rFonts w:ascii="Liberation Serif" w:hAnsi="Liberation Serif" w:cs="Times New Roman"/>
                <w:color w:val="000000"/>
                <w:sz w:val="24"/>
                <w:szCs w:val="24"/>
              </w:rPr>
            </w:pPr>
          </w:p>
          <w:p w14:paraId="242ADAD6"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54</w:t>
            </w:r>
          </w:p>
        </w:tc>
        <w:tc>
          <w:tcPr>
            <w:tcW w:w="587" w:type="pct"/>
            <w:noWrap/>
            <w:vAlign w:val="center"/>
          </w:tcPr>
          <w:p w14:paraId="1B19F858" w14:textId="77777777" w:rsidR="00DA1692" w:rsidRPr="004B070C" w:rsidRDefault="00DA1692" w:rsidP="00DA1692">
            <w:pPr>
              <w:spacing w:after="0" w:line="240" w:lineRule="auto"/>
              <w:jc w:val="center"/>
              <w:rPr>
                <w:rFonts w:ascii="Liberation Serif" w:hAnsi="Liberation Serif" w:cs="Times New Roman"/>
                <w:color w:val="000000"/>
                <w:sz w:val="24"/>
                <w:szCs w:val="24"/>
              </w:rPr>
            </w:pPr>
          </w:p>
          <w:p w14:paraId="4E590F13"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240</w:t>
            </w:r>
          </w:p>
          <w:p w14:paraId="49A43434" w14:textId="77777777" w:rsidR="00281B1C" w:rsidRPr="004B070C" w:rsidRDefault="00281B1C" w:rsidP="00DA1692">
            <w:pPr>
              <w:spacing w:after="0" w:line="240" w:lineRule="auto"/>
              <w:jc w:val="center"/>
              <w:rPr>
                <w:rFonts w:ascii="Liberation Serif" w:hAnsi="Liberation Serif" w:cs="Times New Roman"/>
                <w:color w:val="000000"/>
                <w:sz w:val="24"/>
                <w:szCs w:val="24"/>
              </w:rPr>
            </w:pPr>
          </w:p>
          <w:p w14:paraId="3B7382BC"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48</w:t>
            </w:r>
          </w:p>
        </w:tc>
        <w:tc>
          <w:tcPr>
            <w:tcW w:w="587" w:type="pct"/>
            <w:vAlign w:val="center"/>
          </w:tcPr>
          <w:p w14:paraId="596B49F3" w14:textId="77777777" w:rsidR="00281B1C" w:rsidRPr="004B070C" w:rsidRDefault="00050C1F"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0</w:t>
            </w:r>
          </w:p>
        </w:tc>
        <w:tc>
          <w:tcPr>
            <w:tcW w:w="514" w:type="pct"/>
            <w:noWrap/>
            <w:vAlign w:val="center"/>
          </w:tcPr>
          <w:p w14:paraId="0400DF73" w14:textId="77777777" w:rsidR="00DA1692" w:rsidRPr="004B070C" w:rsidRDefault="00DA1692" w:rsidP="00DA1692">
            <w:pPr>
              <w:spacing w:after="0" w:line="240" w:lineRule="auto"/>
              <w:jc w:val="center"/>
              <w:rPr>
                <w:rFonts w:ascii="Liberation Serif" w:hAnsi="Liberation Serif" w:cs="Times New Roman"/>
                <w:color w:val="000000"/>
                <w:sz w:val="24"/>
                <w:szCs w:val="24"/>
              </w:rPr>
            </w:pPr>
          </w:p>
          <w:p w14:paraId="3088EF08"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848</w:t>
            </w:r>
          </w:p>
          <w:p w14:paraId="1046DED9" w14:textId="77777777" w:rsidR="00281B1C" w:rsidRPr="004B070C" w:rsidRDefault="00281B1C" w:rsidP="00DA1692">
            <w:pPr>
              <w:spacing w:after="0" w:line="240" w:lineRule="auto"/>
              <w:jc w:val="center"/>
              <w:rPr>
                <w:rFonts w:ascii="Liberation Serif" w:hAnsi="Liberation Serif" w:cs="Times New Roman"/>
                <w:color w:val="000000"/>
                <w:sz w:val="24"/>
                <w:szCs w:val="24"/>
              </w:rPr>
            </w:pPr>
          </w:p>
          <w:p w14:paraId="09DFF59D"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135</w:t>
            </w:r>
          </w:p>
        </w:tc>
        <w:tc>
          <w:tcPr>
            <w:tcW w:w="570" w:type="pct"/>
            <w:noWrap/>
            <w:vAlign w:val="center"/>
          </w:tcPr>
          <w:p w14:paraId="6FDE4626" w14:textId="77777777" w:rsidR="00DA1692" w:rsidRPr="004B070C" w:rsidRDefault="00DA1692" w:rsidP="00DA1692">
            <w:pPr>
              <w:spacing w:after="0" w:line="240" w:lineRule="auto"/>
              <w:jc w:val="center"/>
              <w:rPr>
                <w:rFonts w:ascii="Liberation Serif" w:hAnsi="Liberation Serif" w:cs="Times New Roman"/>
                <w:color w:val="000000"/>
                <w:sz w:val="24"/>
                <w:szCs w:val="24"/>
              </w:rPr>
            </w:pPr>
          </w:p>
          <w:p w14:paraId="3D360FE6"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3,5</w:t>
            </w:r>
          </w:p>
          <w:p w14:paraId="5E0CBA34" w14:textId="77777777" w:rsidR="00281B1C" w:rsidRPr="004B070C" w:rsidRDefault="00281B1C" w:rsidP="00DA1692">
            <w:pPr>
              <w:spacing w:after="0" w:line="240" w:lineRule="auto"/>
              <w:jc w:val="center"/>
              <w:rPr>
                <w:rFonts w:ascii="Liberation Serif" w:hAnsi="Liberation Serif" w:cs="Times New Roman"/>
                <w:color w:val="000000"/>
                <w:sz w:val="24"/>
                <w:szCs w:val="24"/>
              </w:rPr>
            </w:pPr>
          </w:p>
          <w:p w14:paraId="295039F4"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2,8</w:t>
            </w:r>
          </w:p>
        </w:tc>
      </w:tr>
      <w:tr w:rsidR="00281B1C" w:rsidRPr="004B070C" w14:paraId="2CA0E991" w14:textId="77777777" w:rsidTr="00FF4B91">
        <w:trPr>
          <w:trHeight w:val="635"/>
        </w:trPr>
        <w:tc>
          <w:tcPr>
            <w:tcW w:w="340" w:type="pct"/>
            <w:noWrap/>
          </w:tcPr>
          <w:p w14:paraId="00905E00" w14:textId="77777777" w:rsidR="00281B1C" w:rsidRPr="004B070C" w:rsidRDefault="00281B1C" w:rsidP="00446E9E">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5</w:t>
            </w:r>
          </w:p>
        </w:tc>
        <w:tc>
          <w:tcPr>
            <w:tcW w:w="714" w:type="pct"/>
          </w:tcPr>
          <w:p w14:paraId="3D72DDF9" w14:textId="77777777" w:rsidR="00FF4B91" w:rsidRPr="004B070C" w:rsidRDefault="00281B1C" w:rsidP="00446E9E">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 xml:space="preserve">МБОУ </w:t>
            </w:r>
          </w:p>
          <w:p w14:paraId="7ABA673B" w14:textId="77777777" w:rsidR="00281B1C" w:rsidRPr="004B070C" w:rsidRDefault="00281B1C" w:rsidP="00446E9E">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ОШ 7</w:t>
            </w:r>
          </w:p>
        </w:tc>
        <w:tc>
          <w:tcPr>
            <w:tcW w:w="1176" w:type="pct"/>
          </w:tcPr>
          <w:p w14:paraId="5C173C91" w14:textId="77777777" w:rsidR="00281B1C" w:rsidRPr="004B070C" w:rsidRDefault="00281B1C" w:rsidP="00446E9E">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 xml:space="preserve">г. Красноуфимск, </w:t>
            </w:r>
          </w:p>
          <w:p w14:paraId="027B6384" w14:textId="77777777" w:rsidR="00281B1C" w:rsidRPr="004B070C" w:rsidRDefault="00281B1C" w:rsidP="00446E9E">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Манчажская, 40</w:t>
            </w:r>
          </w:p>
        </w:tc>
        <w:tc>
          <w:tcPr>
            <w:tcW w:w="514" w:type="pct"/>
            <w:noWrap/>
            <w:vAlign w:val="center"/>
          </w:tcPr>
          <w:p w14:paraId="52A57473"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500</w:t>
            </w:r>
          </w:p>
        </w:tc>
        <w:tc>
          <w:tcPr>
            <w:tcW w:w="587" w:type="pct"/>
            <w:noWrap/>
            <w:vAlign w:val="center"/>
          </w:tcPr>
          <w:p w14:paraId="30715425"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863</w:t>
            </w:r>
          </w:p>
        </w:tc>
        <w:tc>
          <w:tcPr>
            <w:tcW w:w="587" w:type="pct"/>
            <w:vAlign w:val="center"/>
          </w:tcPr>
          <w:p w14:paraId="06B5DD4C" w14:textId="77777777" w:rsidR="00281B1C" w:rsidRPr="004B070C" w:rsidRDefault="00050C1F"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209</w:t>
            </w:r>
          </w:p>
        </w:tc>
        <w:tc>
          <w:tcPr>
            <w:tcW w:w="514" w:type="pct"/>
            <w:noWrap/>
            <w:vAlign w:val="center"/>
          </w:tcPr>
          <w:p w14:paraId="09F75586"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2228,0</w:t>
            </w:r>
          </w:p>
        </w:tc>
        <w:tc>
          <w:tcPr>
            <w:tcW w:w="570" w:type="pct"/>
            <w:noWrap/>
            <w:vAlign w:val="center"/>
          </w:tcPr>
          <w:p w14:paraId="7098AFE5"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2,6</w:t>
            </w:r>
          </w:p>
        </w:tc>
      </w:tr>
      <w:tr w:rsidR="00281B1C" w:rsidRPr="004B070C" w14:paraId="30DFE91C" w14:textId="77777777" w:rsidTr="00FF4B91">
        <w:trPr>
          <w:trHeight w:val="710"/>
        </w:trPr>
        <w:tc>
          <w:tcPr>
            <w:tcW w:w="340" w:type="pct"/>
            <w:noWrap/>
          </w:tcPr>
          <w:p w14:paraId="342D1F71" w14:textId="77777777" w:rsidR="00281B1C" w:rsidRPr="004B070C" w:rsidRDefault="00281B1C" w:rsidP="00446E9E">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6</w:t>
            </w:r>
          </w:p>
        </w:tc>
        <w:tc>
          <w:tcPr>
            <w:tcW w:w="714" w:type="pct"/>
          </w:tcPr>
          <w:p w14:paraId="421BFBA1" w14:textId="77777777" w:rsidR="00281B1C" w:rsidRPr="004B070C" w:rsidRDefault="00281B1C" w:rsidP="00446E9E">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МБОУ  СШ  9</w:t>
            </w:r>
          </w:p>
        </w:tc>
        <w:tc>
          <w:tcPr>
            <w:tcW w:w="1176" w:type="pct"/>
          </w:tcPr>
          <w:p w14:paraId="46913790" w14:textId="77777777" w:rsidR="00281B1C" w:rsidRPr="004B070C" w:rsidRDefault="00281B1C" w:rsidP="00446E9E">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 Красноуфимск,</w:t>
            </w:r>
          </w:p>
          <w:p w14:paraId="4C0D749D" w14:textId="77777777" w:rsidR="00281B1C" w:rsidRPr="004B070C" w:rsidRDefault="00281B1C" w:rsidP="00363DB0">
            <w:pPr>
              <w:spacing w:after="0" w:line="240" w:lineRule="auto"/>
              <w:ind w:right="-68"/>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Р. Горбуновой, 13</w:t>
            </w:r>
          </w:p>
          <w:p w14:paraId="3B3F9B0E" w14:textId="77777777" w:rsidR="00281B1C" w:rsidRPr="004B070C" w:rsidRDefault="00281B1C" w:rsidP="00363DB0">
            <w:pPr>
              <w:spacing w:after="0" w:line="240" w:lineRule="auto"/>
              <w:ind w:right="-210"/>
              <w:rPr>
                <w:rFonts w:ascii="Liberation Serif" w:hAnsi="Liberation Serif" w:cs="Times New Roman"/>
                <w:color w:val="000000"/>
                <w:sz w:val="24"/>
                <w:szCs w:val="24"/>
              </w:rPr>
            </w:pPr>
            <w:r w:rsidRPr="004B070C">
              <w:rPr>
                <w:rFonts w:ascii="Liberation Serif" w:hAnsi="Liberation Serif" w:cs="Times New Roman"/>
                <w:color w:val="000000"/>
                <w:sz w:val="24"/>
                <w:szCs w:val="24"/>
              </w:rPr>
              <w:t xml:space="preserve">ул.Селекционная, 22 </w:t>
            </w:r>
          </w:p>
        </w:tc>
        <w:tc>
          <w:tcPr>
            <w:tcW w:w="514" w:type="pct"/>
            <w:noWrap/>
            <w:vAlign w:val="center"/>
          </w:tcPr>
          <w:p w14:paraId="122C30C5" w14:textId="77777777" w:rsidR="00363DB0" w:rsidRPr="004B070C" w:rsidRDefault="00363DB0" w:rsidP="00DA1692">
            <w:pPr>
              <w:spacing w:after="0" w:line="240" w:lineRule="auto"/>
              <w:jc w:val="center"/>
              <w:rPr>
                <w:rFonts w:ascii="Liberation Serif" w:hAnsi="Liberation Serif" w:cs="Times New Roman"/>
                <w:color w:val="000000"/>
                <w:sz w:val="24"/>
                <w:szCs w:val="24"/>
              </w:rPr>
            </w:pPr>
          </w:p>
          <w:p w14:paraId="4457B063"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592</w:t>
            </w:r>
          </w:p>
          <w:p w14:paraId="73168FFE" w14:textId="77777777" w:rsidR="00281B1C" w:rsidRPr="004B070C" w:rsidRDefault="00281B1C" w:rsidP="00DA1692">
            <w:pPr>
              <w:spacing w:after="0" w:line="240" w:lineRule="auto"/>
              <w:jc w:val="center"/>
              <w:rPr>
                <w:rFonts w:ascii="Liberation Serif" w:hAnsi="Liberation Serif" w:cs="Times New Roman"/>
                <w:color w:val="000000"/>
                <w:sz w:val="24"/>
                <w:szCs w:val="24"/>
              </w:rPr>
            </w:pPr>
          </w:p>
          <w:p w14:paraId="439EEECC"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290</w:t>
            </w:r>
          </w:p>
        </w:tc>
        <w:tc>
          <w:tcPr>
            <w:tcW w:w="587" w:type="pct"/>
            <w:noWrap/>
            <w:vAlign w:val="center"/>
          </w:tcPr>
          <w:p w14:paraId="433BD4C3" w14:textId="77777777" w:rsidR="00363DB0" w:rsidRPr="004B070C" w:rsidRDefault="00363DB0" w:rsidP="00DA1692">
            <w:pPr>
              <w:spacing w:after="0" w:line="240" w:lineRule="auto"/>
              <w:jc w:val="center"/>
              <w:rPr>
                <w:rFonts w:ascii="Liberation Serif" w:hAnsi="Liberation Serif" w:cs="Times New Roman"/>
                <w:color w:val="000000"/>
                <w:sz w:val="24"/>
                <w:szCs w:val="24"/>
              </w:rPr>
            </w:pPr>
          </w:p>
          <w:p w14:paraId="695E0FB5"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657</w:t>
            </w:r>
          </w:p>
          <w:p w14:paraId="588D8EE9" w14:textId="77777777" w:rsidR="00281B1C" w:rsidRPr="004B070C" w:rsidRDefault="00281B1C" w:rsidP="00DA1692">
            <w:pPr>
              <w:spacing w:after="0" w:line="240" w:lineRule="auto"/>
              <w:jc w:val="center"/>
              <w:rPr>
                <w:rFonts w:ascii="Liberation Serif" w:hAnsi="Liberation Serif" w:cs="Times New Roman"/>
                <w:color w:val="000000"/>
                <w:sz w:val="24"/>
                <w:szCs w:val="24"/>
              </w:rPr>
            </w:pPr>
          </w:p>
          <w:p w14:paraId="49B059A9"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240</w:t>
            </w:r>
          </w:p>
        </w:tc>
        <w:tc>
          <w:tcPr>
            <w:tcW w:w="587" w:type="pct"/>
            <w:vAlign w:val="center"/>
          </w:tcPr>
          <w:p w14:paraId="0D6C7A25" w14:textId="77777777" w:rsidR="00281B1C" w:rsidRPr="004B070C" w:rsidRDefault="00050C1F"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0</w:t>
            </w:r>
          </w:p>
        </w:tc>
        <w:tc>
          <w:tcPr>
            <w:tcW w:w="514" w:type="pct"/>
            <w:noWrap/>
            <w:vAlign w:val="center"/>
          </w:tcPr>
          <w:p w14:paraId="15969770" w14:textId="77777777" w:rsidR="00363DB0" w:rsidRPr="004B070C" w:rsidRDefault="00363DB0" w:rsidP="00DA1692">
            <w:pPr>
              <w:spacing w:after="0" w:line="240" w:lineRule="auto"/>
              <w:jc w:val="center"/>
              <w:rPr>
                <w:rFonts w:ascii="Liberation Serif" w:hAnsi="Liberation Serif" w:cs="Times New Roman"/>
                <w:color w:val="000000"/>
                <w:sz w:val="24"/>
                <w:szCs w:val="24"/>
              </w:rPr>
            </w:pPr>
          </w:p>
          <w:p w14:paraId="4D3C6DCB"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1609,9</w:t>
            </w:r>
          </w:p>
          <w:p w14:paraId="224CD0E0" w14:textId="77777777" w:rsidR="00281B1C" w:rsidRPr="004B070C" w:rsidRDefault="00281B1C" w:rsidP="00DA1692">
            <w:pPr>
              <w:spacing w:after="0" w:line="240" w:lineRule="auto"/>
              <w:jc w:val="center"/>
              <w:rPr>
                <w:rFonts w:ascii="Liberation Serif" w:hAnsi="Liberation Serif" w:cs="Times New Roman"/>
                <w:color w:val="000000"/>
                <w:sz w:val="24"/>
                <w:szCs w:val="24"/>
              </w:rPr>
            </w:pPr>
          </w:p>
          <w:p w14:paraId="77F5E9D4"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834,5</w:t>
            </w:r>
          </w:p>
        </w:tc>
        <w:tc>
          <w:tcPr>
            <w:tcW w:w="570" w:type="pct"/>
            <w:noWrap/>
            <w:vAlign w:val="center"/>
          </w:tcPr>
          <w:p w14:paraId="30185CA8" w14:textId="77777777" w:rsidR="00363DB0" w:rsidRPr="004B070C" w:rsidRDefault="00363DB0" w:rsidP="00DA1692">
            <w:pPr>
              <w:spacing w:after="0" w:line="240" w:lineRule="auto"/>
              <w:jc w:val="center"/>
              <w:rPr>
                <w:rFonts w:ascii="Liberation Serif" w:hAnsi="Liberation Serif" w:cs="Times New Roman"/>
                <w:color w:val="000000"/>
                <w:sz w:val="24"/>
                <w:szCs w:val="24"/>
              </w:rPr>
            </w:pPr>
          </w:p>
          <w:p w14:paraId="31A76F93"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2,5</w:t>
            </w:r>
          </w:p>
          <w:p w14:paraId="7F702C5F" w14:textId="77777777" w:rsidR="00281B1C" w:rsidRPr="004B070C" w:rsidRDefault="00281B1C" w:rsidP="00DA1692">
            <w:pPr>
              <w:spacing w:after="0" w:line="240" w:lineRule="auto"/>
              <w:jc w:val="center"/>
              <w:rPr>
                <w:rFonts w:ascii="Liberation Serif" w:hAnsi="Liberation Serif" w:cs="Times New Roman"/>
                <w:color w:val="000000"/>
                <w:sz w:val="24"/>
                <w:szCs w:val="24"/>
              </w:rPr>
            </w:pPr>
          </w:p>
          <w:p w14:paraId="0D632DC7"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3,5</w:t>
            </w:r>
          </w:p>
        </w:tc>
      </w:tr>
      <w:tr w:rsidR="00281B1C" w:rsidRPr="004B070C" w14:paraId="5C658498" w14:textId="77777777" w:rsidTr="00FF4B91">
        <w:trPr>
          <w:trHeight w:val="710"/>
        </w:trPr>
        <w:tc>
          <w:tcPr>
            <w:tcW w:w="340" w:type="pct"/>
            <w:noWrap/>
          </w:tcPr>
          <w:p w14:paraId="18FEAB65" w14:textId="77777777" w:rsidR="00281B1C" w:rsidRPr="004B070C" w:rsidRDefault="00281B1C" w:rsidP="00446E9E">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7</w:t>
            </w:r>
          </w:p>
        </w:tc>
        <w:tc>
          <w:tcPr>
            <w:tcW w:w="714" w:type="pct"/>
          </w:tcPr>
          <w:p w14:paraId="7D01FB75" w14:textId="77777777" w:rsidR="00281B1C" w:rsidRPr="004B070C" w:rsidRDefault="00281B1C" w:rsidP="00446E9E">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МБОУ «Пудлин</w:t>
            </w:r>
            <w:r w:rsidR="00DA1692" w:rsidRPr="004B070C">
              <w:rPr>
                <w:rFonts w:ascii="Liberation Serif" w:hAnsi="Liberation Serif" w:cs="Times New Roman"/>
                <w:color w:val="000000"/>
                <w:sz w:val="24"/>
                <w:szCs w:val="24"/>
              </w:rPr>
              <w:t>-</w:t>
            </w:r>
            <w:r w:rsidRPr="004B070C">
              <w:rPr>
                <w:rFonts w:ascii="Liberation Serif" w:hAnsi="Liberation Serif" w:cs="Times New Roman"/>
                <w:color w:val="000000"/>
                <w:sz w:val="24"/>
                <w:szCs w:val="24"/>
              </w:rPr>
              <w:t>говская ОШ»</w:t>
            </w:r>
          </w:p>
        </w:tc>
        <w:tc>
          <w:tcPr>
            <w:tcW w:w="1176" w:type="pct"/>
          </w:tcPr>
          <w:p w14:paraId="5018B96E" w14:textId="77777777" w:rsidR="00281B1C" w:rsidRPr="004B070C" w:rsidRDefault="00281B1C" w:rsidP="00446E9E">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пос. Пудлинговый</w:t>
            </w:r>
          </w:p>
          <w:p w14:paraId="5F8E8999" w14:textId="77777777" w:rsidR="00281B1C" w:rsidRPr="004B070C" w:rsidRDefault="00281B1C" w:rsidP="00446E9E">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 xml:space="preserve"> ул. Мира, 11</w:t>
            </w:r>
          </w:p>
          <w:p w14:paraId="7A41AE36" w14:textId="77777777" w:rsidR="00281B1C" w:rsidRPr="004B070C" w:rsidRDefault="00281B1C" w:rsidP="00446E9E">
            <w:pPr>
              <w:spacing w:after="0" w:line="240" w:lineRule="auto"/>
              <w:rPr>
                <w:rFonts w:ascii="Liberation Serif" w:hAnsi="Liberation Serif" w:cs="Times New Roman"/>
                <w:color w:val="000000"/>
                <w:sz w:val="24"/>
                <w:szCs w:val="24"/>
              </w:rPr>
            </w:pPr>
          </w:p>
          <w:p w14:paraId="44C54295" w14:textId="77777777" w:rsidR="00281B1C" w:rsidRPr="004B070C" w:rsidRDefault="00281B1C" w:rsidP="00446E9E">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Уральская, 10</w:t>
            </w:r>
          </w:p>
          <w:p w14:paraId="5E98166F" w14:textId="77777777" w:rsidR="00281B1C" w:rsidRPr="004B070C" w:rsidRDefault="00281B1C" w:rsidP="00446E9E">
            <w:pPr>
              <w:spacing w:after="0" w:line="240" w:lineRule="auto"/>
              <w:rPr>
                <w:rFonts w:ascii="Liberation Serif" w:hAnsi="Liberation Serif" w:cs="Times New Roman"/>
                <w:color w:val="000000"/>
                <w:sz w:val="24"/>
                <w:szCs w:val="24"/>
              </w:rPr>
            </w:pPr>
          </w:p>
          <w:p w14:paraId="0BA18508" w14:textId="77777777" w:rsidR="00281B1C" w:rsidRPr="004B070C" w:rsidRDefault="00281B1C" w:rsidP="00446E9E">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Заречная, 1</w:t>
            </w:r>
          </w:p>
        </w:tc>
        <w:tc>
          <w:tcPr>
            <w:tcW w:w="514" w:type="pct"/>
            <w:noWrap/>
            <w:vAlign w:val="center"/>
          </w:tcPr>
          <w:p w14:paraId="4E793C2D" w14:textId="77777777" w:rsidR="00281B1C" w:rsidRPr="004B070C" w:rsidRDefault="00281B1C" w:rsidP="00DA1692">
            <w:pPr>
              <w:spacing w:after="0" w:line="240" w:lineRule="auto"/>
              <w:jc w:val="center"/>
              <w:rPr>
                <w:rFonts w:ascii="Liberation Serif" w:hAnsi="Liberation Serif" w:cs="Times New Roman"/>
                <w:color w:val="000000"/>
                <w:sz w:val="24"/>
                <w:szCs w:val="24"/>
              </w:rPr>
            </w:pPr>
          </w:p>
          <w:p w14:paraId="1C067400"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84</w:t>
            </w:r>
          </w:p>
          <w:p w14:paraId="3E9CDBD2" w14:textId="77777777" w:rsidR="00281B1C" w:rsidRPr="004B070C" w:rsidRDefault="00281B1C" w:rsidP="00DA1692">
            <w:pPr>
              <w:spacing w:after="0" w:line="240" w:lineRule="auto"/>
              <w:jc w:val="center"/>
              <w:rPr>
                <w:rFonts w:ascii="Liberation Serif" w:hAnsi="Liberation Serif" w:cs="Times New Roman"/>
                <w:color w:val="000000"/>
                <w:sz w:val="24"/>
                <w:szCs w:val="24"/>
              </w:rPr>
            </w:pPr>
          </w:p>
          <w:p w14:paraId="22A9ED7E"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34</w:t>
            </w:r>
          </w:p>
          <w:p w14:paraId="6C08CB52" w14:textId="77777777" w:rsidR="00281B1C" w:rsidRPr="004B070C" w:rsidRDefault="00281B1C" w:rsidP="00DA1692">
            <w:pPr>
              <w:spacing w:after="0" w:line="240" w:lineRule="auto"/>
              <w:jc w:val="center"/>
              <w:rPr>
                <w:rFonts w:ascii="Liberation Serif" w:hAnsi="Liberation Serif" w:cs="Times New Roman"/>
                <w:color w:val="000000"/>
                <w:sz w:val="24"/>
                <w:szCs w:val="24"/>
              </w:rPr>
            </w:pPr>
          </w:p>
          <w:p w14:paraId="286CECBF"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95</w:t>
            </w:r>
          </w:p>
        </w:tc>
        <w:tc>
          <w:tcPr>
            <w:tcW w:w="587" w:type="pct"/>
            <w:noWrap/>
            <w:vAlign w:val="center"/>
          </w:tcPr>
          <w:p w14:paraId="75C31AD9" w14:textId="77777777" w:rsidR="00281B1C" w:rsidRPr="004B070C" w:rsidRDefault="00281B1C" w:rsidP="00DA1692">
            <w:pPr>
              <w:spacing w:after="0" w:line="240" w:lineRule="auto"/>
              <w:jc w:val="center"/>
              <w:rPr>
                <w:rFonts w:ascii="Liberation Serif" w:hAnsi="Liberation Serif" w:cs="Times New Roman"/>
                <w:color w:val="000000"/>
                <w:sz w:val="24"/>
                <w:szCs w:val="24"/>
              </w:rPr>
            </w:pPr>
          </w:p>
          <w:p w14:paraId="58E9F144"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38</w:t>
            </w:r>
          </w:p>
          <w:p w14:paraId="21D9900D" w14:textId="77777777" w:rsidR="00281B1C" w:rsidRPr="004B070C" w:rsidRDefault="00281B1C" w:rsidP="00DA1692">
            <w:pPr>
              <w:spacing w:after="0" w:line="240" w:lineRule="auto"/>
              <w:jc w:val="center"/>
              <w:rPr>
                <w:rFonts w:ascii="Liberation Serif" w:hAnsi="Liberation Serif" w:cs="Times New Roman"/>
                <w:color w:val="000000"/>
                <w:sz w:val="24"/>
                <w:szCs w:val="24"/>
              </w:rPr>
            </w:pPr>
          </w:p>
          <w:p w14:paraId="32780E1A" w14:textId="77777777" w:rsidR="00281B1C" w:rsidRPr="004B070C" w:rsidRDefault="00281B1C" w:rsidP="00DA1692">
            <w:pPr>
              <w:spacing w:after="0" w:line="240" w:lineRule="auto"/>
              <w:jc w:val="center"/>
              <w:rPr>
                <w:rFonts w:ascii="Liberation Serif" w:hAnsi="Liberation Serif" w:cs="Times New Roman"/>
                <w:color w:val="000000"/>
                <w:sz w:val="24"/>
                <w:szCs w:val="24"/>
              </w:rPr>
            </w:pPr>
          </w:p>
          <w:p w14:paraId="42C1CAF2" w14:textId="77777777" w:rsidR="00281B1C" w:rsidRPr="004B070C" w:rsidRDefault="00281B1C" w:rsidP="00DA1692">
            <w:pPr>
              <w:spacing w:after="0" w:line="240" w:lineRule="auto"/>
              <w:jc w:val="center"/>
              <w:rPr>
                <w:rFonts w:ascii="Liberation Serif" w:hAnsi="Liberation Serif" w:cs="Times New Roman"/>
                <w:color w:val="000000"/>
                <w:sz w:val="24"/>
                <w:szCs w:val="24"/>
              </w:rPr>
            </w:pPr>
          </w:p>
          <w:p w14:paraId="1F93750A"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32</w:t>
            </w:r>
          </w:p>
        </w:tc>
        <w:tc>
          <w:tcPr>
            <w:tcW w:w="587" w:type="pct"/>
            <w:vAlign w:val="center"/>
          </w:tcPr>
          <w:p w14:paraId="76FDD347" w14:textId="77777777" w:rsidR="00281B1C" w:rsidRPr="004B070C" w:rsidRDefault="00050C1F"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0</w:t>
            </w:r>
          </w:p>
        </w:tc>
        <w:tc>
          <w:tcPr>
            <w:tcW w:w="514" w:type="pct"/>
            <w:noWrap/>
            <w:vAlign w:val="center"/>
          </w:tcPr>
          <w:p w14:paraId="029F320C" w14:textId="77777777" w:rsidR="00281B1C" w:rsidRPr="004B070C" w:rsidRDefault="00281B1C" w:rsidP="00DA1692">
            <w:pPr>
              <w:spacing w:after="0" w:line="240" w:lineRule="auto"/>
              <w:jc w:val="center"/>
              <w:rPr>
                <w:rFonts w:ascii="Liberation Serif" w:hAnsi="Liberation Serif" w:cs="Times New Roman"/>
                <w:color w:val="000000"/>
                <w:sz w:val="24"/>
                <w:szCs w:val="24"/>
              </w:rPr>
            </w:pPr>
          </w:p>
          <w:p w14:paraId="304FB586"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211,3</w:t>
            </w:r>
          </w:p>
          <w:p w14:paraId="7CF3B43D" w14:textId="77777777" w:rsidR="00281B1C" w:rsidRPr="004B070C" w:rsidRDefault="00281B1C" w:rsidP="00DA1692">
            <w:pPr>
              <w:spacing w:after="0" w:line="240" w:lineRule="auto"/>
              <w:jc w:val="center"/>
              <w:rPr>
                <w:rFonts w:ascii="Liberation Serif" w:hAnsi="Liberation Serif" w:cs="Times New Roman"/>
                <w:color w:val="000000"/>
                <w:sz w:val="24"/>
                <w:szCs w:val="24"/>
              </w:rPr>
            </w:pPr>
          </w:p>
          <w:p w14:paraId="2C5681D8"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88,6</w:t>
            </w:r>
          </w:p>
          <w:p w14:paraId="0DC014B6" w14:textId="77777777" w:rsidR="00281B1C" w:rsidRPr="004B070C" w:rsidRDefault="00281B1C" w:rsidP="00DA1692">
            <w:pPr>
              <w:spacing w:after="0" w:line="240" w:lineRule="auto"/>
              <w:jc w:val="center"/>
              <w:rPr>
                <w:rFonts w:ascii="Liberation Serif" w:hAnsi="Liberation Serif" w:cs="Times New Roman"/>
                <w:color w:val="000000"/>
                <w:sz w:val="24"/>
                <w:szCs w:val="24"/>
              </w:rPr>
            </w:pPr>
          </w:p>
          <w:p w14:paraId="1CE74A68"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235,9</w:t>
            </w:r>
          </w:p>
        </w:tc>
        <w:tc>
          <w:tcPr>
            <w:tcW w:w="570" w:type="pct"/>
            <w:noWrap/>
            <w:vAlign w:val="center"/>
          </w:tcPr>
          <w:p w14:paraId="701E4BC6" w14:textId="77777777" w:rsidR="00281B1C" w:rsidRPr="004B070C" w:rsidRDefault="00281B1C" w:rsidP="00DA1692">
            <w:pPr>
              <w:spacing w:after="0" w:line="240" w:lineRule="auto"/>
              <w:jc w:val="center"/>
              <w:rPr>
                <w:rFonts w:ascii="Liberation Serif" w:hAnsi="Liberation Serif" w:cs="Times New Roman"/>
                <w:color w:val="000000"/>
                <w:sz w:val="24"/>
                <w:szCs w:val="24"/>
              </w:rPr>
            </w:pPr>
          </w:p>
          <w:p w14:paraId="554DDC85"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5,6</w:t>
            </w:r>
          </w:p>
          <w:p w14:paraId="2711C23E" w14:textId="77777777" w:rsidR="00281B1C" w:rsidRPr="004B070C" w:rsidRDefault="00281B1C" w:rsidP="00DA1692">
            <w:pPr>
              <w:spacing w:after="0" w:line="240" w:lineRule="auto"/>
              <w:jc w:val="center"/>
              <w:rPr>
                <w:rFonts w:ascii="Liberation Serif" w:hAnsi="Liberation Serif" w:cs="Times New Roman"/>
                <w:color w:val="000000"/>
                <w:sz w:val="24"/>
                <w:szCs w:val="24"/>
              </w:rPr>
            </w:pPr>
          </w:p>
          <w:p w14:paraId="6F559BE3" w14:textId="77777777" w:rsidR="00281B1C" w:rsidRPr="004B070C" w:rsidRDefault="00281B1C" w:rsidP="00DA1692">
            <w:pPr>
              <w:spacing w:after="0" w:line="240" w:lineRule="auto"/>
              <w:jc w:val="center"/>
              <w:rPr>
                <w:rFonts w:ascii="Liberation Serif" w:hAnsi="Liberation Serif" w:cs="Times New Roman"/>
                <w:color w:val="000000"/>
                <w:sz w:val="24"/>
                <w:szCs w:val="24"/>
              </w:rPr>
            </w:pPr>
          </w:p>
          <w:p w14:paraId="424A4BBA" w14:textId="77777777" w:rsidR="00281B1C" w:rsidRPr="004B070C" w:rsidRDefault="00281B1C" w:rsidP="00DA1692">
            <w:pPr>
              <w:spacing w:after="0" w:line="240" w:lineRule="auto"/>
              <w:jc w:val="center"/>
              <w:rPr>
                <w:rFonts w:ascii="Liberation Serif" w:hAnsi="Liberation Serif" w:cs="Times New Roman"/>
                <w:color w:val="000000"/>
                <w:sz w:val="24"/>
                <w:szCs w:val="24"/>
              </w:rPr>
            </w:pPr>
          </w:p>
          <w:p w14:paraId="3747E694" w14:textId="77777777" w:rsidR="00281B1C" w:rsidRPr="004B070C" w:rsidRDefault="00281B1C" w:rsidP="00DA1692">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7,3</w:t>
            </w:r>
          </w:p>
        </w:tc>
      </w:tr>
      <w:tr w:rsidR="00281B1C" w:rsidRPr="004B070C" w14:paraId="758F1970" w14:textId="77777777" w:rsidTr="00FF4B91">
        <w:trPr>
          <w:trHeight w:val="534"/>
        </w:trPr>
        <w:tc>
          <w:tcPr>
            <w:tcW w:w="340" w:type="pct"/>
            <w:noWrap/>
          </w:tcPr>
          <w:p w14:paraId="3D9CAA56" w14:textId="77777777" w:rsidR="00281B1C" w:rsidRPr="004B070C" w:rsidRDefault="00281B1C" w:rsidP="00446E9E">
            <w:pPr>
              <w:spacing w:after="0" w:line="240" w:lineRule="auto"/>
              <w:jc w:val="center"/>
              <w:rPr>
                <w:rFonts w:ascii="Liberation Serif" w:hAnsi="Liberation Serif" w:cs="Times New Roman"/>
                <w:color w:val="000000"/>
                <w:sz w:val="24"/>
                <w:szCs w:val="24"/>
              </w:rPr>
            </w:pPr>
          </w:p>
        </w:tc>
        <w:tc>
          <w:tcPr>
            <w:tcW w:w="714" w:type="pct"/>
            <w:vAlign w:val="center"/>
          </w:tcPr>
          <w:p w14:paraId="3E3F8D65" w14:textId="77777777" w:rsidR="00281B1C" w:rsidRPr="004B070C" w:rsidRDefault="00281B1C" w:rsidP="00446E9E">
            <w:pPr>
              <w:spacing w:after="0" w:line="240" w:lineRule="auto"/>
              <w:jc w:val="center"/>
              <w:rPr>
                <w:rFonts w:ascii="Liberation Serif" w:hAnsi="Liberation Serif" w:cs="Times New Roman"/>
                <w:b/>
                <w:color w:val="000000"/>
                <w:sz w:val="24"/>
                <w:szCs w:val="24"/>
              </w:rPr>
            </w:pPr>
            <w:r w:rsidRPr="004B070C">
              <w:rPr>
                <w:rFonts w:ascii="Liberation Serif" w:hAnsi="Liberation Serif" w:cs="Times New Roman"/>
                <w:b/>
                <w:color w:val="000000"/>
                <w:sz w:val="24"/>
                <w:szCs w:val="24"/>
              </w:rPr>
              <w:t>Итого</w:t>
            </w:r>
          </w:p>
        </w:tc>
        <w:tc>
          <w:tcPr>
            <w:tcW w:w="1176" w:type="pct"/>
            <w:vAlign w:val="center"/>
          </w:tcPr>
          <w:p w14:paraId="2720219A" w14:textId="77777777" w:rsidR="00281B1C" w:rsidRPr="004B070C" w:rsidRDefault="00281B1C" w:rsidP="00446E9E">
            <w:pPr>
              <w:spacing w:after="0" w:line="240" w:lineRule="auto"/>
              <w:jc w:val="center"/>
              <w:rPr>
                <w:rFonts w:ascii="Liberation Serif" w:hAnsi="Liberation Serif" w:cs="Times New Roman"/>
                <w:b/>
                <w:color w:val="000000"/>
                <w:sz w:val="24"/>
                <w:szCs w:val="24"/>
              </w:rPr>
            </w:pPr>
          </w:p>
        </w:tc>
        <w:tc>
          <w:tcPr>
            <w:tcW w:w="514" w:type="pct"/>
            <w:noWrap/>
            <w:vAlign w:val="center"/>
          </w:tcPr>
          <w:p w14:paraId="16B5D67B" w14:textId="77777777" w:rsidR="00281B1C" w:rsidRPr="004B070C" w:rsidRDefault="00281B1C" w:rsidP="00DA1692">
            <w:pPr>
              <w:spacing w:after="0" w:line="240" w:lineRule="auto"/>
              <w:jc w:val="center"/>
              <w:rPr>
                <w:rFonts w:ascii="Liberation Serif" w:hAnsi="Liberation Serif" w:cs="Times New Roman"/>
                <w:b/>
                <w:color w:val="000000"/>
                <w:sz w:val="24"/>
                <w:szCs w:val="24"/>
              </w:rPr>
            </w:pPr>
            <w:r w:rsidRPr="004B070C">
              <w:rPr>
                <w:rFonts w:ascii="Liberation Serif" w:hAnsi="Liberation Serif" w:cs="Times New Roman"/>
                <w:b/>
                <w:color w:val="000000"/>
                <w:sz w:val="24"/>
                <w:szCs w:val="24"/>
              </w:rPr>
              <w:t>4267</w:t>
            </w:r>
          </w:p>
        </w:tc>
        <w:tc>
          <w:tcPr>
            <w:tcW w:w="587" w:type="pct"/>
            <w:noWrap/>
            <w:vAlign w:val="center"/>
          </w:tcPr>
          <w:p w14:paraId="58F1F5BD" w14:textId="77777777" w:rsidR="00281B1C" w:rsidRPr="004B070C" w:rsidRDefault="00281B1C" w:rsidP="00DA1692">
            <w:pPr>
              <w:spacing w:after="0" w:line="240" w:lineRule="auto"/>
              <w:jc w:val="center"/>
              <w:rPr>
                <w:rFonts w:ascii="Liberation Serif" w:hAnsi="Liberation Serif" w:cs="Times New Roman"/>
                <w:b/>
                <w:color w:val="000000"/>
                <w:sz w:val="24"/>
                <w:szCs w:val="24"/>
              </w:rPr>
            </w:pPr>
            <w:r w:rsidRPr="004B070C">
              <w:rPr>
                <w:rFonts w:ascii="Liberation Serif" w:hAnsi="Liberation Serif" w:cs="Times New Roman"/>
                <w:b/>
                <w:color w:val="000000"/>
                <w:sz w:val="24"/>
                <w:szCs w:val="24"/>
              </w:rPr>
              <w:t>4799</w:t>
            </w:r>
          </w:p>
        </w:tc>
        <w:tc>
          <w:tcPr>
            <w:tcW w:w="587" w:type="pct"/>
            <w:vAlign w:val="center"/>
          </w:tcPr>
          <w:p w14:paraId="556D3152" w14:textId="77777777" w:rsidR="00281B1C" w:rsidRPr="004B070C" w:rsidRDefault="00DA1692" w:rsidP="00DA1692">
            <w:pPr>
              <w:spacing w:after="0" w:line="240" w:lineRule="auto"/>
              <w:jc w:val="center"/>
              <w:rPr>
                <w:rFonts w:ascii="Liberation Serif" w:hAnsi="Liberation Serif" w:cs="Times New Roman"/>
                <w:b/>
                <w:color w:val="000000"/>
                <w:sz w:val="24"/>
                <w:szCs w:val="24"/>
              </w:rPr>
            </w:pPr>
            <w:r w:rsidRPr="004B070C">
              <w:rPr>
                <w:rFonts w:ascii="Liberation Serif" w:hAnsi="Liberation Serif" w:cs="Times New Roman"/>
                <w:b/>
                <w:color w:val="000000"/>
                <w:sz w:val="24"/>
                <w:szCs w:val="24"/>
              </w:rPr>
              <w:t>715</w:t>
            </w:r>
          </w:p>
        </w:tc>
        <w:tc>
          <w:tcPr>
            <w:tcW w:w="514" w:type="pct"/>
            <w:noWrap/>
            <w:vAlign w:val="center"/>
          </w:tcPr>
          <w:p w14:paraId="5909F293" w14:textId="77777777" w:rsidR="00281B1C" w:rsidRPr="004B070C" w:rsidRDefault="00281B1C" w:rsidP="00363DB0">
            <w:pPr>
              <w:spacing w:after="0" w:line="240" w:lineRule="auto"/>
              <w:ind w:left="-136" w:right="-75"/>
              <w:jc w:val="center"/>
              <w:rPr>
                <w:rFonts w:ascii="Liberation Serif" w:hAnsi="Liberation Serif" w:cs="Times New Roman"/>
                <w:b/>
                <w:color w:val="000000"/>
                <w:sz w:val="24"/>
                <w:szCs w:val="24"/>
              </w:rPr>
            </w:pPr>
            <w:r w:rsidRPr="004B070C">
              <w:rPr>
                <w:rFonts w:ascii="Liberation Serif" w:hAnsi="Liberation Serif" w:cs="Times New Roman"/>
                <w:b/>
                <w:color w:val="000000"/>
                <w:sz w:val="24"/>
                <w:szCs w:val="24"/>
              </w:rPr>
              <w:t>12234,5</w:t>
            </w:r>
          </w:p>
        </w:tc>
        <w:tc>
          <w:tcPr>
            <w:tcW w:w="570" w:type="pct"/>
            <w:noWrap/>
            <w:vAlign w:val="center"/>
          </w:tcPr>
          <w:p w14:paraId="6DABDECC" w14:textId="77777777" w:rsidR="00281B1C" w:rsidRPr="004B070C" w:rsidRDefault="00281B1C" w:rsidP="00DA1692">
            <w:pPr>
              <w:spacing w:after="0" w:line="240" w:lineRule="auto"/>
              <w:jc w:val="center"/>
              <w:rPr>
                <w:rFonts w:ascii="Liberation Serif" w:hAnsi="Liberation Serif" w:cs="Times New Roman"/>
                <w:b/>
                <w:color w:val="000000"/>
                <w:sz w:val="24"/>
                <w:szCs w:val="24"/>
              </w:rPr>
            </w:pPr>
            <w:r w:rsidRPr="004B070C">
              <w:rPr>
                <w:rFonts w:ascii="Liberation Serif" w:hAnsi="Liberation Serif" w:cs="Times New Roman"/>
                <w:b/>
                <w:color w:val="000000"/>
                <w:sz w:val="24"/>
                <w:szCs w:val="24"/>
              </w:rPr>
              <w:t>2,5</w:t>
            </w:r>
          </w:p>
        </w:tc>
      </w:tr>
    </w:tbl>
    <w:p w14:paraId="0DCFDC18" w14:textId="77777777" w:rsidR="00041D25" w:rsidRPr="004B070C" w:rsidRDefault="00041D25" w:rsidP="001F0178">
      <w:pPr>
        <w:spacing w:after="0" w:line="240" w:lineRule="auto"/>
        <w:ind w:firstLine="709"/>
        <w:jc w:val="both"/>
        <w:rPr>
          <w:rFonts w:ascii="Liberation Serif" w:hAnsi="Liberation Serif"/>
          <w:sz w:val="28"/>
          <w:szCs w:val="28"/>
        </w:rPr>
      </w:pPr>
    </w:p>
    <w:p w14:paraId="7A3B48AD" w14:textId="77777777" w:rsidR="001F0178" w:rsidRPr="004B070C" w:rsidRDefault="001F0178" w:rsidP="001F0178">
      <w:pPr>
        <w:spacing w:after="0" w:line="240" w:lineRule="auto"/>
        <w:ind w:firstLine="709"/>
        <w:jc w:val="both"/>
        <w:rPr>
          <w:rFonts w:ascii="Liberation Serif" w:hAnsi="Liberation Serif"/>
          <w:sz w:val="28"/>
          <w:szCs w:val="28"/>
        </w:rPr>
      </w:pPr>
      <w:r w:rsidRPr="004B070C">
        <w:rPr>
          <w:rFonts w:ascii="Liberation Serif" w:hAnsi="Liberation Serif"/>
          <w:sz w:val="28"/>
          <w:szCs w:val="28"/>
        </w:rPr>
        <w:t xml:space="preserve">Суммарное количество мест в общеобразовательных учреждениях при условии односменного режима работы </w:t>
      </w:r>
      <w:r w:rsidR="005568DD" w:rsidRPr="004B070C">
        <w:rPr>
          <w:rFonts w:ascii="Liberation Serif" w:hAnsi="Liberation Serif"/>
          <w:sz w:val="28"/>
          <w:szCs w:val="28"/>
        </w:rPr>
        <w:t>–</w:t>
      </w:r>
      <w:r w:rsidRPr="004B070C">
        <w:rPr>
          <w:rFonts w:ascii="Liberation Serif" w:hAnsi="Liberation Serif"/>
          <w:sz w:val="28"/>
          <w:szCs w:val="28"/>
        </w:rPr>
        <w:t xml:space="preserve"> </w:t>
      </w:r>
      <w:r w:rsidR="00A83BE5" w:rsidRPr="004B070C">
        <w:rPr>
          <w:rFonts w:ascii="Liberation Serif" w:hAnsi="Liberation Serif"/>
          <w:sz w:val="28"/>
          <w:szCs w:val="28"/>
        </w:rPr>
        <w:t>4267</w:t>
      </w:r>
      <w:r w:rsidRPr="004B070C">
        <w:rPr>
          <w:rFonts w:ascii="Liberation Serif" w:hAnsi="Liberation Serif"/>
          <w:sz w:val="28"/>
          <w:szCs w:val="28"/>
        </w:rPr>
        <w:t xml:space="preserve">, в то время как в общеобразовательных учреждениях </w:t>
      </w:r>
      <w:r w:rsidR="00A83BE5" w:rsidRPr="004B070C">
        <w:rPr>
          <w:rFonts w:ascii="Liberation Serif" w:hAnsi="Liberation Serif"/>
          <w:sz w:val="28"/>
          <w:szCs w:val="28"/>
        </w:rPr>
        <w:t xml:space="preserve">по состоянию на 01.01.2019 </w:t>
      </w:r>
      <w:r w:rsidRPr="004B070C">
        <w:rPr>
          <w:rFonts w:ascii="Liberation Serif" w:hAnsi="Liberation Serif"/>
          <w:sz w:val="28"/>
          <w:szCs w:val="28"/>
        </w:rPr>
        <w:t xml:space="preserve">обучается </w:t>
      </w:r>
      <w:r w:rsidR="00A83BE5" w:rsidRPr="004B070C">
        <w:rPr>
          <w:rFonts w:ascii="Liberation Serif" w:hAnsi="Liberation Serif"/>
          <w:sz w:val="28"/>
          <w:szCs w:val="28"/>
        </w:rPr>
        <w:t>4799</w:t>
      </w:r>
      <w:r w:rsidRPr="004B070C">
        <w:rPr>
          <w:rFonts w:ascii="Liberation Serif" w:hAnsi="Liberation Serif"/>
          <w:sz w:val="28"/>
          <w:szCs w:val="28"/>
        </w:rPr>
        <w:t xml:space="preserve"> человек. </w:t>
      </w:r>
      <w:r w:rsidR="00240D3A" w:rsidRPr="004B070C">
        <w:rPr>
          <w:rFonts w:ascii="Liberation Serif" w:hAnsi="Liberation Serif"/>
          <w:sz w:val="28"/>
          <w:szCs w:val="28"/>
        </w:rPr>
        <w:t>К</w:t>
      </w:r>
      <w:r w:rsidRPr="004B070C">
        <w:rPr>
          <w:rFonts w:ascii="Liberation Serif" w:hAnsi="Liberation Serif"/>
          <w:sz w:val="28"/>
          <w:szCs w:val="28"/>
        </w:rPr>
        <w:t>оличество классов комплектов составля</w:t>
      </w:r>
      <w:r w:rsidR="00240D3A" w:rsidRPr="004B070C">
        <w:rPr>
          <w:rFonts w:ascii="Liberation Serif" w:hAnsi="Liberation Serif"/>
          <w:sz w:val="28"/>
          <w:szCs w:val="28"/>
        </w:rPr>
        <w:t>ет</w:t>
      </w:r>
      <w:r w:rsidRPr="004B070C">
        <w:rPr>
          <w:rFonts w:ascii="Liberation Serif" w:hAnsi="Liberation Serif"/>
          <w:sz w:val="28"/>
          <w:szCs w:val="28"/>
        </w:rPr>
        <w:t xml:space="preserve"> </w:t>
      </w:r>
      <w:r w:rsidR="00234148" w:rsidRPr="004B070C">
        <w:rPr>
          <w:rFonts w:ascii="Liberation Serif" w:hAnsi="Liberation Serif"/>
          <w:sz w:val="28"/>
          <w:szCs w:val="28"/>
        </w:rPr>
        <w:t>203</w:t>
      </w:r>
      <w:r w:rsidRPr="004B070C">
        <w:rPr>
          <w:rFonts w:ascii="Liberation Serif" w:hAnsi="Liberation Serif"/>
          <w:sz w:val="28"/>
          <w:szCs w:val="28"/>
        </w:rPr>
        <w:t xml:space="preserve">, средняя наполняемость классов </w:t>
      </w:r>
      <w:r w:rsidR="00234148" w:rsidRPr="004B070C">
        <w:rPr>
          <w:rFonts w:ascii="Liberation Serif" w:hAnsi="Liberation Serif"/>
          <w:sz w:val="28"/>
          <w:szCs w:val="28"/>
        </w:rPr>
        <w:t>24,8</w:t>
      </w:r>
      <w:r w:rsidRPr="004B070C">
        <w:rPr>
          <w:rFonts w:ascii="Liberation Serif" w:hAnsi="Liberation Serif"/>
          <w:sz w:val="28"/>
          <w:szCs w:val="28"/>
        </w:rPr>
        <w:t xml:space="preserve"> человек.  </w:t>
      </w:r>
    </w:p>
    <w:p w14:paraId="4F600B62" w14:textId="77777777" w:rsidR="001F0178" w:rsidRPr="004B070C" w:rsidRDefault="001F0178" w:rsidP="001F0178">
      <w:pPr>
        <w:spacing w:after="0" w:line="240" w:lineRule="auto"/>
        <w:ind w:firstLine="709"/>
        <w:jc w:val="both"/>
        <w:rPr>
          <w:rFonts w:ascii="Liberation Serif" w:eastAsia="Times New Roman" w:hAnsi="Liberation Serif"/>
          <w:sz w:val="28"/>
          <w:szCs w:val="28"/>
        </w:rPr>
      </w:pPr>
      <w:r w:rsidRPr="004B070C">
        <w:rPr>
          <w:rFonts w:ascii="Liberation Serif" w:eastAsia="Times New Roman" w:hAnsi="Liberation Serif"/>
          <w:sz w:val="28"/>
          <w:szCs w:val="28"/>
        </w:rPr>
        <w:t xml:space="preserve">В </w:t>
      </w:r>
      <w:r w:rsidR="00A83BE5" w:rsidRPr="004B070C">
        <w:rPr>
          <w:rFonts w:ascii="Liberation Serif" w:eastAsia="Times New Roman" w:hAnsi="Liberation Serif"/>
          <w:sz w:val="28"/>
          <w:szCs w:val="28"/>
        </w:rPr>
        <w:t>5-ти</w:t>
      </w:r>
      <w:r w:rsidRPr="004B070C">
        <w:rPr>
          <w:rFonts w:ascii="Liberation Serif" w:eastAsia="Times New Roman" w:hAnsi="Liberation Serif"/>
          <w:sz w:val="28"/>
          <w:szCs w:val="28"/>
        </w:rPr>
        <w:t xml:space="preserve"> общеобразовательных организациях (</w:t>
      </w:r>
      <w:r w:rsidR="00A83BE5" w:rsidRPr="004B070C">
        <w:rPr>
          <w:rFonts w:ascii="Liberation Serif" w:eastAsia="Times New Roman" w:hAnsi="Liberation Serif"/>
          <w:sz w:val="28"/>
          <w:szCs w:val="28"/>
        </w:rPr>
        <w:t>71,4</w:t>
      </w:r>
      <w:r w:rsidRPr="004B070C">
        <w:rPr>
          <w:rFonts w:ascii="Liberation Serif" w:eastAsia="Times New Roman" w:hAnsi="Liberation Serif"/>
          <w:sz w:val="28"/>
          <w:szCs w:val="28"/>
        </w:rPr>
        <w:t xml:space="preserve">%) обучение осуществляется в двусменном режиме. Всего во вторую смену обучается </w:t>
      </w:r>
      <w:r w:rsidR="00234148" w:rsidRPr="004B070C">
        <w:rPr>
          <w:rFonts w:ascii="Liberation Serif" w:eastAsia="Times New Roman" w:hAnsi="Liberation Serif"/>
          <w:sz w:val="28"/>
          <w:szCs w:val="28"/>
        </w:rPr>
        <w:t xml:space="preserve">715 </w:t>
      </w:r>
      <w:r w:rsidRPr="004B070C">
        <w:rPr>
          <w:rFonts w:ascii="Liberation Serif" w:eastAsia="Times New Roman" w:hAnsi="Liberation Serif"/>
          <w:sz w:val="28"/>
          <w:szCs w:val="28"/>
        </w:rPr>
        <w:t xml:space="preserve">человек, что составляет </w:t>
      </w:r>
      <w:r w:rsidR="00234148" w:rsidRPr="004B070C">
        <w:rPr>
          <w:rFonts w:ascii="Liberation Serif" w:eastAsia="Times New Roman" w:hAnsi="Liberation Serif"/>
          <w:sz w:val="28"/>
          <w:szCs w:val="28"/>
        </w:rPr>
        <w:t xml:space="preserve">14,9% </w:t>
      </w:r>
      <w:r w:rsidRPr="004B070C">
        <w:rPr>
          <w:rFonts w:ascii="Liberation Serif" w:eastAsia="Times New Roman" w:hAnsi="Liberation Serif"/>
          <w:sz w:val="28"/>
          <w:szCs w:val="28"/>
        </w:rPr>
        <w:t xml:space="preserve">от всех обучающихся городского округа. </w:t>
      </w:r>
    </w:p>
    <w:p w14:paraId="32A1963B" w14:textId="77777777" w:rsidR="009E1E08" w:rsidRPr="004B070C" w:rsidRDefault="009E1E08" w:rsidP="00DB760B">
      <w:pPr>
        <w:ind w:firstLine="709"/>
        <w:jc w:val="both"/>
        <w:rPr>
          <w:rFonts w:ascii="Liberation Serif" w:hAnsi="Liberation Serif"/>
          <w:sz w:val="28"/>
          <w:szCs w:val="28"/>
        </w:rPr>
      </w:pPr>
      <w:r w:rsidRPr="004B070C">
        <w:rPr>
          <w:rFonts w:ascii="Liberation Serif" w:hAnsi="Liberation Serif"/>
          <w:sz w:val="28"/>
          <w:szCs w:val="28"/>
        </w:rPr>
        <w:t>Технико-экономические параметры общеобразовательных учреждений городского округа</w:t>
      </w:r>
      <w:r w:rsidR="00DB760B" w:rsidRPr="004B070C">
        <w:rPr>
          <w:rFonts w:ascii="Liberation Serif" w:hAnsi="Liberation Serif"/>
          <w:sz w:val="28"/>
          <w:szCs w:val="28"/>
        </w:rPr>
        <w:t xml:space="preserve"> представлены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7"/>
        <w:gridCol w:w="1631"/>
        <w:gridCol w:w="2126"/>
        <w:gridCol w:w="1182"/>
        <w:gridCol w:w="1084"/>
        <w:gridCol w:w="1136"/>
        <w:gridCol w:w="994"/>
        <w:gridCol w:w="957"/>
      </w:tblGrid>
      <w:tr w:rsidR="00A83BE5" w:rsidRPr="004B070C" w14:paraId="4194B99C" w14:textId="77777777" w:rsidTr="00FF4B91">
        <w:trPr>
          <w:trHeight w:val="1140"/>
        </w:trPr>
        <w:tc>
          <w:tcPr>
            <w:tcW w:w="269" w:type="pct"/>
          </w:tcPr>
          <w:p w14:paraId="7C0D10EC" w14:textId="77777777" w:rsidR="005568DD" w:rsidRPr="004B070C" w:rsidRDefault="005568DD" w:rsidP="005568DD">
            <w:pPr>
              <w:spacing w:after="0" w:line="240" w:lineRule="atLeast"/>
              <w:ind w:left="-142" w:right="-147"/>
              <w:jc w:val="center"/>
              <w:rPr>
                <w:rFonts w:ascii="Liberation Serif" w:hAnsi="Liberation Serif" w:cs="Times New Roman"/>
                <w:bCs/>
                <w:color w:val="000000"/>
                <w:sz w:val="24"/>
                <w:szCs w:val="24"/>
              </w:rPr>
            </w:pPr>
          </w:p>
          <w:p w14:paraId="1C4F367B" w14:textId="77777777" w:rsidR="005568DD" w:rsidRPr="004B070C" w:rsidRDefault="005568DD" w:rsidP="005568DD">
            <w:pPr>
              <w:spacing w:after="0" w:line="240" w:lineRule="atLeast"/>
              <w:ind w:left="-142" w:right="-147"/>
              <w:jc w:val="center"/>
              <w:rPr>
                <w:rFonts w:ascii="Liberation Serif" w:hAnsi="Liberation Serif" w:cs="Times New Roman"/>
                <w:bCs/>
                <w:color w:val="000000"/>
                <w:sz w:val="24"/>
                <w:szCs w:val="24"/>
              </w:rPr>
            </w:pPr>
          </w:p>
          <w:p w14:paraId="25E9D331" w14:textId="77777777" w:rsidR="00A83BE5" w:rsidRPr="004B070C" w:rsidRDefault="00A83BE5" w:rsidP="005568DD">
            <w:pPr>
              <w:spacing w:after="0" w:line="240" w:lineRule="atLeast"/>
              <w:ind w:left="-142" w:right="-147"/>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 п/п</w:t>
            </w:r>
          </w:p>
        </w:tc>
        <w:tc>
          <w:tcPr>
            <w:tcW w:w="847" w:type="pct"/>
            <w:vAlign w:val="center"/>
          </w:tcPr>
          <w:p w14:paraId="1657D5B8" w14:textId="77777777" w:rsidR="00A83BE5" w:rsidRPr="004B070C" w:rsidRDefault="00A83BE5" w:rsidP="005568DD">
            <w:pPr>
              <w:spacing w:after="0" w:line="240" w:lineRule="atLeast"/>
              <w:ind w:left="-142" w:right="-147"/>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Наименование учреждения</w:t>
            </w:r>
          </w:p>
        </w:tc>
        <w:tc>
          <w:tcPr>
            <w:tcW w:w="1104" w:type="pct"/>
            <w:vAlign w:val="center"/>
          </w:tcPr>
          <w:p w14:paraId="42AEC24B" w14:textId="77777777" w:rsidR="00A83BE5" w:rsidRPr="004B070C" w:rsidRDefault="00A83BE5" w:rsidP="005568DD">
            <w:pPr>
              <w:spacing w:after="0" w:line="240" w:lineRule="atLeast"/>
              <w:ind w:left="-142" w:right="-147"/>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Адрес</w:t>
            </w:r>
          </w:p>
        </w:tc>
        <w:tc>
          <w:tcPr>
            <w:tcW w:w="614" w:type="pct"/>
            <w:vAlign w:val="center"/>
          </w:tcPr>
          <w:p w14:paraId="456097E7" w14:textId="77777777" w:rsidR="0014125B" w:rsidRPr="004B070C" w:rsidRDefault="00A83BE5" w:rsidP="005568DD">
            <w:pPr>
              <w:spacing w:after="0" w:line="240" w:lineRule="atLeast"/>
              <w:ind w:left="-142" w:right="-147"/>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Мощность объекта (мест в одну</w:t>
            </w:r>
          </w:p>
          <w:p w14:paraId="25B05EE6" w14:textId="77777777" w:rsidR="00A83BE5" w:rsidRPr="004B070C" w:rsidRDefault="00A83BE5" w:rsidP="005568DD">
            <w:pPr>
              <w:spacing w:after="0" w:line="240" w:lineRule="atLeast"/>
              <w:ind w:left="-142" w:right="-147"/>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 xml:space="preserve"> смену)</w:t>
            </w:r>
          </w:p>
        </w:tc>
        <w:tc>
          <w:tcPr>
            <w:tcW w:w="563" w:type="pct"/>
            <w:vAlign w:val="center"/>
          </w:tcPr>
          <w:p w14:paraId="7A355932" w14:textId="77777777" w:rsidR="00A83BE5" w:rsidRPr="004B070C" w:rsidRDefault="00A83BE5" w:rsidP="005568DD">
            <w:pPr>
              <w:spacing w:after="0" w:line="240" w:lineRule="atLeast"/>
              <w:ind w:left="-142" w:right="-147"/>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Площадь земель</w:t>
            </w:r>
            <w:r w:rsidR="00DA1692" w:rsidRPr="004B070C">
              <w:rPr>
                <w:rFonts w:ascii="Liberation Serif" w:hAnsi="Liberation Serif" w:cs="Times New Roman"/>
                <w:bCs/>
                <w:color w:val="000000"/>
                <w:sz w:val="24"/>
                <w:szCs w:val="24"/>
              </w:rPr>
              <w:t>-</w:t>
            </w:r>
            <w:r w:rsidRPr="004B070C">
              <w:rPr>
                <w:rFonts w:ascii="Liberation Serif" w:hAnsi="Liberation Serif" w:cs="Times New Roman"/>
                <w:bCs/>
                <w:color w:val="000000"/>
                <w:sz w:val="24"/>
                <w:szCs w:val="24"/>
              </w:rPr>
              <w:t>ного участка,    кв. м</w:t>
            </w:r>
          </w:p>
        </w:tc>
        <w:tc>
          <w:tcPr>
            <w:tcW w:w="590" w:type="pct"/>
            <w:vAlign w:val="center"/>
          </w:tcPr>
          <w:p w14:paraId="6BABC37B" w14:textId="77777777" w:rsidR="00DF4577" w:rsidRPr="004B070C" w:rsidRDefault="00A83BE5" w:rsidP="005568DD">
            <w:pPr>
              <w:spacing w:after="0" w:line="240" w:lineRule="atLeast"/>
              <w:ind w:left="-142" w:right="-147"/>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Площадь здания,</w:t>
            </w:r>
          </w:p>
          <w:p w14:paraId="37772A50" w14:textId="77777777" w:rsidR="00A83BE5" w:rsidRPr="004B070C" w:rsidRDefault="00A83BE5" w:rsidP="005568DD">
            <w:pPr>
              <w:spacing w:after="0" w:line="240" w:lineRule="atLeast"/>
              <w:ind w:left="-142" w:right="-147"/>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 xml:space="preserve"> кв. м</w:t>
            </w:r>
          </w:p>
        </w:tc>
        <w:tc>
          <w:tcPr>
            <w:tcW w:w="516" w:type="pct"/>
            <w:vAlign w:val="center"/>
          </w:tcPr>
          <w:p w14:paraId="719F16CD" w14:textId="77777777" w:rsidR="005568DD" w:rsidRPr="004B070C" w:rsidRDefault="00A83BE5" w:rsidP="005568DD">
            <w:pPr>
              <w:spacing w:after="0" w:line="240" w:lineRule="atLeast"/>
              <w:ind w:left="-142" w:right="-147"/>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Год</w:t>
            </w:r>
          </w:p>
          <w:p w14:paraId="7F3AAB35" w14:textId="77777777" w:rsidR="00A83BE5" w:rsidRPr="004B070C" w:rsidRDefault="00A83BE5" w:rsidP="00A959F3">
            <w:pPr>
              <w:spacing w:after="0" w:line="240" w:lineRule="atLeast"/>
              <w:ind w:left="-142" w:right="-147"/>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 xml:space="preserve"> ввода в эксп</w:t>
            </w:r>
            <w:r w:rsidR="00A959F3" w:rsidRPr="004B070C">
              <w:rPr>
                <w:rFonts w:ascii="Liberation Serif" w:hAnsi="Liberation Serif" w:cs="Times New Roman"/>
                <w:bCs/>
                <w:color w:val="000000"/>
                <w:sz w:val="24"/>
                <w:szCs w:val="24"/>
              </w:rPr>
              <w:t>лу-</w:t>
            </w:r>
            <w:r w:rsidRPr="004B070C">
              <w:rPr>
                <w:rFonts w:ascii="Liberation Serif" w:hAnsi="Liberation Serif" w:cs="Times New Roman"/>
                <w:bCs/>
                <w:color w:val="000000"/>
                <w:sz w:val="24"/>
                <w:szCs w:val="24"/>
              </w:rPr>
              <w:t>атацию</w:t>
            </w:r>
          </w:p>
        </w:tc>
        <w:tc>
          <w:tcPr>
            <w:tcW w:w="497" w:type="pct"/>
            <w:vAlign w:val="center"/>
          </w:tcPr>
          <w:p w14:paraId="08C71076" w14:textId="77777777" w:rsidR="00DA1692" w:rsidRPr="004B070C" w:rsidRDefault="00A83BE5" w:rsidP="005568DD">
            <w:pPr>
              <w:spacing w:after="0" w:line="240" w:lineRule="atLeast"/>
              <w:ind w:left="-142" w:right="-147"/>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Износ объекта,</w:t>
            </w:r>
          </w:p>
          <w:p w14:paraId="57CF2A40" w14:textId="77777777" w:rsidR="00A83BE5" w:rsidRPr="004B070C" w:rsidRDefault="00A83BE5" w:rsidP="005568DD">
            <w:pPr>
              <w:spacing w:after="0" w:line="240" w:lineRule="atLeast"/>
              <w:ind w:left="-142" w:right="-147"/>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w:t>
            </w:r>
          </w:p>
        </w:tc>
      </w:tr>
      <w:tr w:rsidR="00A83BE5" w:rsidRPr="004B070C" w14:paraId="5783064A" w14:textId="77777777" w:rsidTr="00FF4B91">
        <w:trPr>
          <w:trHeight w:val="345"/>
        </w:trPr>
        <w:tc>
          <w:tcPr>
            <w:tcW w:w="269" w:type="pct"/>
          </w:tcPr>
          <w:p w14:paraId="01A15FC8" w14:textId="77777777" w:rsidR="00A83BE5" w:rsidRPr="004B070C" w:rsidRDefault="00A83BE5" w:rsidP="00FF4B91">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w:t>
            </w:r>
          </w:p>
        </w:tc>
        <w:tc>
          <w:tcPr>
            <w:tcW w:w="847" w:type="pct"/>
            <w:vAlign w:val="center"/>
          </w:tcPr>
          <w:p w14:paraId="26E4216C" w14:textId="77777777" w:rsidR="00A83BE5" w:rsidRPr="004B070C" w:rsidRDefault="00A83BE5" w:rsidP="001261E1">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w:t>
            </w:r>
          </w:p>
        </w:tc>
        <w:tc>
          <w:tcPr>
            <w:tcW w:w="1104" w:type="pct"/>
            <w:vAlign w:val="center"/>
          </w:tcPr>
          <w:p w14:paraId="18E2F4B2" w14:textId="77777777" w:rsidR="00A83BE5" w:rsidRPr="004B070C" w:rsidRDefault="00A83BE5" w:rsidP="001261E1">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w:t>
            </w:r>
          </w:p>
        </w:tc>
        <w:tc>
          <w:tcPr>
            <w:tcW w:w="614" w:type="pct"/>
            <w:vAlign w:val="center"/>
          </w:tcPr>
          <w:p w14:paraId="55D20214" w14:textId="77777777" w:rsidR="00A83BE5" w:rsidRPr="004B070C" w:rsidRDefault="00A83BE5" w:rsidP="001261E1">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4</w:t>
            </w:r>
          </w:p>
        </w:tc>
        <w:tc>
          <w:tcPr>
            <w:tcW w:w="563" w:type="pct"/>
            <w:vAlign w:val="center"/>
          </w:tcPr>
          <w:p w14:paraId="74A69E4E" w14:textId="77777777" w:rsidR="00A83BE5" w:rsidRPr="004B070C" w:rsidRDefault="00240D3A" w:rsidP="001261E1">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5</w:t>
            </w:r>
          </w:p>
        </w:tc>
        <w:tc>
          <w:tcPr>
            <w:tcW w:w="590" w:type="pct"/>
            <w:vAlign w:val="center"/>
          </w:tcPr>
          <w:p w14:paraId="3714012F" w14:textId="77777777" w:rsidR="00A83BE5" w:rsidRPr="004B070C" w:rsidRDefault="00240D3A" w:rsidP="001261E1">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6</w:t>
            </w:r>
          </w:p>
        </w:tc>
        <w:tc>
          <w:tcPr>
            <w:tcW w:w="516" w:type="pct"/>
            <w:vAlign w:val="center"/>
          </w:tcPr>
          <w:p w14:paraId="157E42D1" w14:textId="77777777" w:rsidR="00A83BE5" w:rsidRPr="004B070C" w:rsidRDefault="00240D3A" w:rsidP="001261E1">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7</w:t>
            </w:r>
          </w:p>
        </w:tc>
        <w:tc>
          <w:tcPr>
            <w:tcW w:w="497" w:type="pct"/>
            <w:vAlign w:val="center"/>
          </w:tcPr>
          <w:p w14:paraId="27D5FE21" w14:textId="77777777" w:rsidR="00A83BE5" w:rsidRPr="004B070C" w:rsidRDefault="00240D3A" w:rsidP="001261E1">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8</w:t>
            </w:r>
          </w:p>
        </w:tc>
      </w:tr>
      <w:tr w:rsidR="00A83BE5" w:rsidRPr="004B070C" w14:paraId="384E4BD8" w14:textId="77777777" w:rsidTr="00FF4B91">
        <w:trPr>
          <w:trHeight w:val="538"/>
        </w:trPr>
        <w:tc>
          <w:tcPr>
            <w:tcW w:w="269" w:type="pct"/>
            <w:noWrap/>
          </w:tcPr>
          <w:p w14:paraId="5895179A" w14:textId="77777777" w:rsidR="00A83BE5" w:rsidRPr="004B070C" w:rsidRDefault="00A83BE5" w:rsidP="00FF4B91">
            <w:pPr>
              <w:spacing w:after="0" w:line="240" w:lineRule="atLeast"/>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1</w:t>
            </w:r>
          </w:p>
        </w:tc>
        <w:tc>
          <w:tcPr>
            <w:tcW w:w="847" w:type="pct"/>
          </w:tcPr>
          <w:p w14:paraId="6AB75D2A" w14:textId="77777777" w:rsidR="00A83BE5" w:rsidRPr="004B070C" w:rsidRDefault="00A83BE5" w:rsidP="00B64EA5">
            <w:pPr>
              <w:spacing w:after="0" w:line="240" w:lineRule="atLeast"/>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 xml:space="preserve">МБОУ СШ </w:t>
            </w:r>
            <w:r w:rsidR="00B64EA5" w:rsidRPr="004B070C">
              <w:rPr>
                <w:rFonts w:ascii="Liberation Serif" w:hAnsi="Liberation Serif" w:cs="Times New Roman"/>
                <w:bCs/>
                <w:color w:val="000000"/>
                <w:sz w:val="24"/>
                <w:szCs w:val="24"/>
              </w:rPr>
              <w:t xml:space="preserve"> № </w:t>
            </w:r>
            <w:r w:rsidRPr="004B070C">
              <w:rPr>
                <w:rFonts w:ascii="Liberation Serif" w:hAnsi="Liberation Serif" w:cs="Times New Roman"/>
                <w:bCs/>
                <w:color w:val="000000"/>
                <w:sz w:val="24"/>
                <w:szCs w:val="24"/>
              </w:rPr>
              <w:t>1</w:t>
            </w:r>
          </w:p>
        </w:tc>
        <w:tc>
          <w:tcPr>
            <w:tcW w:w="1104" w:type="pct"/>
          </w:tcPr>
          <w:p w14:paraId="177DF584" w14:textId="77777777" w:rsidR="00A83BE5" w:rsidRPr="004B070C" w:rsidRDefault="00A83BE5" w:rsidP="00E970CC">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 xml:space="preserve">г. Красноуфимск, </w:t>
            </w:r>
          </w:p>
          <w:p w14:paraId="564099F3" w14:textId="77777777" w:rsidR="00A83BE5" w:rsidRPr="004B070C" w:rsidRDefault="00A83BE5" w:rsidP="00E970CC">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Октября, 16</w:t>
            </w:r>
          </w:p>
        </w:tc>
        <w:tc>
          <w:tcPr>
            <w:tcW w:w="614" w:type="pct"/>
            <w:noWrap/>
            <w:vAlign w:val="center"/>
          </w:tcPr>
          <w:p w14:paraId="075EE6AF"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725</w:t>
            </w:r>
          </w:p>
        </w:tc>
        <w:tc>
          <w:tcPr>
            <w:tcW w:w="563" w:type="pct"/>
            <w:vAlign w:val="center"/>
          </w:tcPr>
          <w:p w14:paraId="5EC46E29"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14238</w:t>
            </w:r>
          </w:p>
        </w:tc>
        <w:tc>
          <w:tcPr>
            <w:tcW w:w="590" w:type="pct"/>
            <w:vAlign w:val="center"/>
          </w:tcPr>
          <w:p w14:paraId="30C309A4"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5376</w:t>
            </w:r>
          </w:p>
        </w:tc>
        <w:tc>
          <w:tcPr>
            <w:tcW w:w="516" w:type="pct"/>
            <w:vAlign w:val="center"/>
          </w:tcPr>
          <w:p w14:paraId="45559DE3"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1975</w:t>
            </w:r>
          </w:p>
        </w:tc>
        <w:tc>
          <w:tcPr>
            <w:tcW w:w="497" w:type="pct"/>
            <w:noWrap/>
            <w:vAlign w:val="center"/>
          </w:tcPr>
          <w:p w14:paraId="0096E7FB" w14:textId="77777777" w:rsidR="00A83BE5" w:rsidRPr="004B070C" w:rsidRDefault="00A83BE5" w:rsidP="00041D25">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37</w:t>
            </w:r>
            <w:r w:rsidR="00240D3A" w:rsidRPr="004B070C">
              <w:rPr>
                <w:rFonts w:ascii="Liberation Serif" w:hAnsi="Liberation Serif" w:cs="Times New Roman"/>
                <w:color w:val="000000"/>
                <w:sz w:val="24"/>
                <w:szCs w:val="24"/>
              </w:rPr>
              <w:t>,0</w:t>
            </w:r>
          </w:p>
        </w:tc>
      </w:tr>
      <w:tr w:rsidR="00A83BE5" w:rsidRPr="004B070C" w14:paraId="7F828992" w14:textId="77777777" w:rsidTr="00FF4B91">
        <w:trPr>
          <w:trHeight w:val="1265"/>
        </w:trPr>
        <w:tc>
          <w:tcPr>
            <w:tcW w:w="269" w:type="pct"/>
            <w:noWrap/>
          </w:tcPr>
          <w:p w14:paraId="2EC07822" w14:textId="77777777" w:rsidR="00A83BE5" w:rsidRPr="004B070C" w:rsidRDefault="00A83BE5" w:rsidP="00FF4B91">
            <w:pPr>
              <w:spacing w:after="0" w:line="240" w:lineRule="atLeast"/>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2</w:t>
            </w:r>
          </w:p>
        </w:tc>
        <w:tc>
          <w:tcPr>
            <w:tcW w:w="847" w:type="pct"/>
          </w:tcPr>
          <w:p w14:paraId="28CD8D6A" w14:textId="77777777" w:rsidR="00A83BE5" w:rsidRPr="004B070C" w:rsidRDefault="00A83BE5" w:rsidP="00DA1692">
            <w:pPr>
              <w:spacing w:after="0" w:line="240" w:lineRule="atLeast"/>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 xml:space="preserve">МБОУ СШ 2 </w:t>
            </w:r>
          </w:p>
        </w:tc>
        <w:tc>
          <w:tcPr>
            <w:tcW w:w="1104" w:type="pct"/>
          </w:tcPr>
          <w:p w14:paraId="70B6E5E9" w14:textId="77777777" w:rsidR="00A83BE5" w:rsidRPr="004B070C" w:rsidRDefault="00A83BE5" w:rsidP="00E970CC">
            <w:pPr>
              <w:spacing w:after="0" w:line="240" w:lineRule="atLeast"/>
              <w:rPr>
                <w:rFonts w:ascii="Liberation Serif" w:hAnsi="Liberation Serif" w:cs="Times New Roman"/>
                <w:sz w:val="24"/>
                <w:szCs w:val="24"/>
              </w:rPr>
            </w:pPr>
            <w:r w:rsidRPr="004B070C">
              <w:rPr>
                <w:rFonts w:ascii="Liberation Serif" w:hAnsi="Liberation Serif" w:cs="Times New Roman"/>
                <w:sz w:val="24"/>
                <w:szCs w:val="24"/>
              </w:rPr>
              <w:t xml:space="preserve">г. Красноуфимск, </w:t>
            </w:r>
          </w:p>
          <w:p w14:paraId="339F03A5" w14:textId="77777777" w:rsidR="00A83BE5" w:rsidRPr="004B070C" w:rsidRDefault="00A83BE5" w:rsidP="00E970CC">
            <w:pPr>
              <w:spacing w:after="0" w:line="240" w:lineRule="atLeast"/>
              <w:rPr>
                <w:rFonts w:ascii="Liberation Serif" w:hAnsi="Liberation Serif" w:cs="Times New Roman"/>
                <w:sz w:val="24"/>
                <w:szCs w:val="24"/>
              </w:rPr>
            </w:pPr>
            <w:r w:rsidRPr="004B070C">
              <w:rPr>
                <w:rFonts w:ascii="Liberation Serif" w:hAnsi="Liberation Serif" w:cs="Times New Roman"/>
                <w:sz w:val="24"/>
                <w:szCs w:val="24"/>
              </w:rPr>
              <w:t>ул. Березовая, 6</w:t>
            </w:r>
          </w:p>
          <w:p w14:paraId="765BAF46" w14:textId="77777777" w:rsidR="00A83BE5" w:rsidRPr="004B070C" w:rsidRDefault="00A83BE5" w:rsidP="00E970CC">
            <w:pPr>
              <w:spacing w:after="0" w:line="240" w:lineRule="atLeast"/>
              <w:rPr>
                <w:rFonts w:ascii="Liberation Serif" w:hAnsi="Liberation Serif" w:cs="Times New Roman"/>
                <w:sz w:val="24"/>
                <w:szCs w:val="24"/>
              </w:rPr>
            </w:pPr>
          </w:p>
          <w:p w14:paraId="36600492" w14:textId="77777777" w:rsidR="00A83BE5" w:rsidRPr="004B070C" w:rsidRDefault="00A83BE5" w:rsidP="00E970CC">
            <w:pPr>
              <w:spacing w:after="0" w:line="240" w:lineRule="atLeast"/>
              <w:rPr>
                <w:rFonts w:ascii="Liberation Serif" w:hAnsi="Liberation Serif" w:cs="Times New Roman"/>
                <w:sz w:val="24"/>
                <w:szCs w:val="24"/>
              </w:rPr>
            </w:pPr>
            <w:r w:rsidRPr="004B070C">
              <w:rPr>
                <w:rFonts w:ascii="Liberation Serif" w:hAnsi="Liberation Serif" w:cs="Times New Roman"/>
                <w:sz w:val="24"/>
                <w:szCs w:val="24"/>
              </w:rPr>
              <w:t>ул. Высокая, 14</w:t>
            </w:r>
          </w:p>
        </w:tc>
        <w:tc>
          <w:tcPr>
            <w:tcW w:w="614" w:type="pct"/>
            <w:noWrap/>
            <w:vAlign w:val="center"/>
          </w:tcPr>
          <w:p w14:paraId="1C9C1D7F"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631</w:t>
            </w:r>
          </w:p>
          <w:p w14:paraId="2C245D6A"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p>
          <w:p w14:paraId="0A2081E7"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376</w:t>
            </w:r>
          </w:p>
        </w:tc>
        <w:tc>
          <w:tcPr>
            <w:tcW w:w="563" w:type="pct"/>
            <w:vAlign w:val="center"/>
          </w:tcPr>
          <w:p w14:paraId="1C243EF5"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2662</w:t>
            </w:r>
          </w:p>
          <w:p w14:paraId="358FEDC8"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p>
          <w:p w14:paraId="6DA1F502"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21521</w:t>
            </w:r>
          </w:p>
        </w:tc>
        <w:tc>
          <w:tcPr>
            <w:tcW w:w="590" w:type="pct"/>
            <w:vAlign w:val="center"/>
          </w:tcPr>
          <w:p w14:paraId="79414862"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1914</w:t>
            </w:r>
          </w:p>
          <w:p w14:paraId="5882BEC7"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p>
          <w:p w14:paraId="2ADDB6C7"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2260</w:t>
            </w:r>
          </w:p>
        </w:tc>
        <w:tc>
          <w:tcPr>
            <w:tcW w:w="516" w:type="pct"/>
            <w:vAlign w:val="center"/>
          </w:tcPr>
          <w:p w14:paraId="16B9CC02"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1987</w:t>
            </w:r>
          </w:p>
          <w:p w14:paraId="70D428CA"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p>
          <w:p w14:paraId="162DB2D7"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1961</w:t>
            </w:r>
          </w:p>
        </w:tc>
        <w:tc>
          <w:tcPr>
            <w:tcW w:w="497" w:type="pct"/>
            <w:noWrap/>
            <w:vAlign w:val="center"/>
          </w:tcPr>
          <w:p w14:paraId="7232937B"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17</w:t>
            </w:r>
            <w:r w:rsidR="00240D3A" w:rsidRPr="004B070C">
              <w:rPr>
                <w:rFonts w:ascii="Liberation Serif" w:hAnsi="Liberation Serif" w:cs="Times New Roman"/>
                <w:color w:val="000000"/>
                <w:sz w:val="24"/>
                <w:szCs w:val="24"/>
              </w:rPr>
              <w:t>,0</w:t>
            </w:r>
          </w:p>
          <w:p w14:paraId="1950CA6D"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p>
          <w:p w14:paraId="4B726B13"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48</w:t>
            </w:r>
            <w:r w:rsidR="00240D3A" w:rsidRPr="004B070C">
              <w:rPr>
                <w:rFonts w:ascii="Liberation Serif" w:hAnsi="Liberation Serif" w:cs="Times New Roman"/>
                <w:color w:val="000000"/>
                <w:sz w:val="24"/>
                <w:szCs w:val="24"/>
              </w:rPr>
              <w:t>,0</w:t>
            </w:r>
          </w:p>
        </w:tc>
      </w:tr>
      <w:tr w:rsidR="00A83BE5" w:rsidRPr="004B070C" w14:paraId="14A936E1" w14:textId="77777777" w:rsidTr="00FF4B91">
        <w:trPr>
          <w:trHeight w:val="710"/>
        </w:trPr>
        <w:tc>
          <w:tcPr>
            <w:tcW w:w="269" w:type="pct"/>
            <w:noWrap/>
          </w:tcPr>
          <w:p w14:paraId="4DE4A5CB" w14:textId="77777777" w:rsidR="00A83BE5" w:rsidRPr="004B070C" w:rsidRDefault="00A83BE5" w:rsidP="00FF4B91">
            <w:pPr>
              <w:spacing w:after="0" w:line="240" w:lineRule="atLeast"/>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3</w:t>
            </w:r>
          </w:p>
        </w:tc>
        <w:tc>
          <w:tcPr>
            <w:tcW w:w="847" w:type="pct"/>
          </w:tcPr>
          <w:p w14:paraId="57B92B0C" w14:textId="77777777" w:rsidR="00A83BE5" w:rsidRPr="004B070C" w:rsidRDefault="00A83BE5" w:rsidP="00DB760B">
            <w:pPr>
              <w:spacing w:after="0" w:line="240" w:lineRule="atLeast"/>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МАОУ СШ 3</w:t>
            </w:r>
          </w:p>
        </w:tc>
        <w:tc>
          <w:tcPr>
            <w:tcW w:w="1104" w:type="pct"/>
          </w:tcPr>
          <w:p w14:paraId="75B53E14" w14:textId="77777777" w:rsidR="00A83BE5" w:rsidRPr="004B070C" w:rsidRDefault="00A83BE5" w:rsidP="00E970CC">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 Красноуфимск,</w:t>
            </w:r>
          </w:p>
          <w:p w14:paraId="451B737C" w14:textId="77777777" w:rsidR="00A83BE5" w:rsidRPr="004B070C" w:rsidRDefault="00A83BE5" w:rsidP="00E970CC">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Советская, 56</w:t>
            </w:r>
          </w:p>
        </w:tc>
        <w:tc>
          <w:tcPr>
            <w:tcW w:w="614" w:type="pct"/>
            <w:noWrap/>
            <w:vAlign w:val="center"/>
          </w:tcPr>
          <w:p w14:paraId="492A3D61"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547</w:t>
            </w:r>
          </w:p>
        </w:tc>
        <w:tc>
          <w:tcPr>
            <w:tcW w:w="563" w:type="pct"/>
            <w:vAlign w:val="center"/>
          </w:tcPr>
          <w:p w14:paraId="74818A34"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1738</w:t>
            </w:r>
          </w:p>
        </w:tc>
        <w:tc>
          <w:tcPr>
            <w:tcW w:w="590" w:type="pct"/>
            <w:vAlign w:val="center"/>
          </w:tcPr>
          <w:p w14:paraId="289FD02C"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3700,6</w:t>
            </w:r>
          </w:p>
        </w:tc>
        <w:tc>
          <w:tcPr>
            <w:tcW w:w="516" w:type="pct"/>
            <w:vAlign w:val="center"/>
          </w:tcPr>
          <w:p w14:paraId="1601F563"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1961</w:t>
            </w:r>
          </w:p>
          <w:p w14:paraId="642FA2CA"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1978</w:t>
            </w:r>
          </w:p>
          <w:p w14:paraId="128518B2"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1982</w:t>
            </w:r>
          </w:p>
        </w:tc>
        <w:tc>
          <w:tcPr>
            <w:tcW w:w="497" w:type="pct"/>
            <w:noWrap/>
            <w:vAlign w:val="center"/>
          </w:tcPr>
          <w:p w14:paraId="17111B11"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53</w:t>
            </w:r>
            <w:r w:rsidR="00240D3A" w:rsidRPr="004B070C">
              <w:rPr>
                <w:rFonts w:ascii="Liberation Serif" w:hAnsi="Liberation Serif" w:cs="Times New Roman"/>
                <w:color w:val="000000"/>
                <w:sz w:val="24"/>
                <w:szCs w:val="24"/>
              </w:rPr>
              <w:t>,0</w:t>
            </w:r>
          </w:p>
          <w:p w14:paraId="064809B6"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p>
        </w:tc>
      </w:tr>
      <w:tr w:rsidR="00A83BE5" w:rsidRPr="004B070C" w14:paraId="1D0C0A8F" w14:textId="77777777" w:rsidTr="00FF4B91">
        <w:trPr>
          <w:trHeight w:val="710"/>
        </w:trPr>
        <w:tc>
          <w:tcPr>
            <w:tcW w:w="269" w:type="pct"/>
            <w:noWrap/>
          </w:tcPr>
          <w:p w14:paraId="3AAB0C36" w14:textId="77777777" w:rsidR="00A83BE5" w:rsidRPr="004B070C" w:rsidRDefault="00A83BE5" w:rsidP="00FF4B91">
            <w:pPr>
              <w:spacing w:after="0" w:line="240" w:lineRule="atLeast"/>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4</w:t>
            </w:r>
          </w:p>
        </w:tc>
        <w:tc>
          <w:tcPr>
            <w:tcW w:w="847" w:type="pct"/>
          </w:tcPr>
          <w:p w14:paraId="4F004F7B" w14:textId="77777777" w:rsidR="00A83BE5" w:rsidRPr="004B070C" w:rsidRDefault="00A83BE5" w:rsidP="00DB760B">
            <w:pPr>
              <w:spacing w:after="0" w:line="240" w:lineRule="atLeast"/>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МБОУ ОШ № 4</w:t>
            </w:r>
          </w:p>
        </w:tc>
        <w:tc>
          <w:tcPr>
            <w:tcW w:w="1104" w:type="pct"/>
          </w:tcPr>
          <w:p w14:paraId="59F5EFAF" w14:textId="77777777" w:rsidR="00A83BE5" w:rsidRPr="004B070C" w:rsidRDefault="00A83BE5" w:rsidP="00E970CC">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 Красноуфимск,</w:t>
            </w:r>
          </w:p>
          <w:p w14:paraId="4AF8E9C9" w14:textId="77777777" w:rsidR="00A83BE5" w:rsidRPr="004B070C" w:rsidRDefault="00A83BE5" w:rsidP="00DF4577">
            <w:pPr>
              <w:spacing w:after="0" w:line="240" w:lineRule="atLeast"/>
              <w:ind w:right="-83"/>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Нефтяников, 12</w:t>
            </w:r>
          </w:p>
          <w:p w14:paraId="4A2D9C5C" w14:textId="77777777" w:rsidR="00A83BE5" w:rsidRPr="004B070C" w:rsidRDefault="00A83BE5" w:rsidP="00E970CC">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Майская, 66 А</w:t>
            </w:r>
          </w:p>
        </w:tc>
        <w:tc>
          <w:tcPr>
            <w:tcW w:w="614" w:type="pct"/>
            <w:noWrap/>
            <w:vAlign w:val="center"/>
          </w:tcPr>
          <w:p w14:paraId="52D4552E"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339</w:t>
            </w:r>
          </w:p>
          <w:p w14:paraId="36D4A4CC"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p>
          <w:p w14:paraId="16C2ECD8"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54</w:t>
            </w:r>
          </w:p>
        </w:tc>
        <w:tc>
          <w:tcPr>
            <w:tcW w:w="563" w:type="pct"/>
            <w:vAlign w:val="center"/>
          </w:tcPr>
          <w:p w14:paraId="4F04DFED"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5436</w:t>
            </w:r>
          </w:p>
          <w:p w14:paraId="090F6F8D"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p>
          <w:p w14:paraId="30372FA4"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2089</w:t>
            </w:r>
          </w:p>
        </w:tc>
        <w:tc>
          <w:tcPr>
            <w:tcW w:w="590" w:type="pct"/>
            <w:vAlign w:val="center"/>
          </w:tcPr>
          <w:p w14:paraId="502B81FD"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2451,7</w:t>
            </w:r>
          </w:p>
          <w:p w14:paraId="3026B7D4"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p>
          <w:p w14:paraId="58670F97"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447,4</w:t>
            </w:r>
          </w:p>
        </w:tc>
        <w:tc>
          <w:tcPr>
            <w:tcW w:w="516" w:type="pct"/>
            <w:vAlign w:val="center"/>
          </w:tcPr>
          <w:p w14:paraId="04CDE9F4"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1951</w:t>
            </w:r>
          </w:p>
          <w:p w14:paraId="6A94DDCD"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1973</w:t>
            </w:r>
          </w:p>
          <w:p w14:paraId="6C0DE919"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1980</w:t>
            </w:r>
          </w:p>
        </w:tc>
        <w:tc>
          <w:tcPr>
            <w:tcW w:w="497" w:type="pct"/>
            <w:noWrap/>
            <w:vAlign w:val="center"/>
          </w:tcPr>
          <w:p w14:paraId="6CB445F0"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53</w:t>
            </w:r>
          </w:p>
          <w:p w14:paraId="5AEBEAB8" w14:textId="77777777" w:rsidR="00281B1C"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39</w:t>
            </w:r>
          </w:p>
          <w:p w14:paraId="2798694A"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37</w:t>
            </w:r>
            <w:r w:rsidR="00240D3A" w:rsidRPr="004B070C">
              <w:rPr>
                <w:rFonts w:ascii="Liberation Serif" w:hAnsi="Liberation Serif" w:cs="Times New Roman"/>
                <w:color w:val="000000"/>
                <w:sz w:val="24"/>
                <w:szCs w:val="24"/>
              </w:rPr>
              <w:t>,0</w:t>
            </w:r>
          </w:p>
        </w:tc>
      </w:tr>
      <w:tr w:rsidR="00A83BE5" w:rsidRPr="004B070C" w14:paraId="094CB843" w14:textId="77777777" w:rsidTr="00FF4B91">
        <w:trPr>
          <w:trHeight w:val="710"/>
        </w:trPr>
        <w:tc>
          <w:tcPr>
            <w:tcW w:w="269" w:type="pct"/>
            <w:noWrap/>
          </w:tcPr>
          <w:p w14:paraId="71FDDF25" w14:textId="77777777" w:rsidR="00A83BE5" w:rsidRPr="004B070C" w:rsidRDefault="00A83BE5" w:rsidP="00FF4B91">
            <w:pPr>
              <w:spacing w:after="0" w:line="240" w:lineRule="atLeast"/>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5</w:t>
            </w:r>
          </w:p>
        </w:tc>
        <w:tc>
          <w:tcPr>
            <w:tcW w:w="847" w:type="pct"/>
          </w:tcPr>
          <w:p w14:paraId="33668E6C" w14:textId="77777777" w:rsidR="00A83BE5" w:rsidRPr="004B070C" w:rsidRDefault="00A83BE5" w:rsidP="00DB760B">
            <w:pPr>
              <w:spacing w:after="0" w:line="240" w:lineRule="atLeast"/>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МБОУ ОШ 7</w:t>
            </w:r>
          </w:p>
        </w:tc>
        <w:tc>
          <w:tcPr>
            <w:tcW w:w="1104" w:type="pct"/>
          </w:tcPr>
          <w:p w14:paraId="00728201" w14:textId="77777777" w:rsidR="00A83BE5" w:rsidRPr="004B070C" w:rsidRDefault="00A83BE5" w:rsidP="00E970CC">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 xml:space="preserve">г. Красноуфимск, </w:t>
            </w:r>
          </w:p>
          <w:p w14:paraId="43F21FC1" w14:textId="77777777" w:rsidR="00A83BE5" w:rsidRPr="004B070C" w:rsidRDefault="00A83BE5" w:rsidP="00DF4577">
            <w:pPr>
              <w:spacing w:after="0" w:line="240" w:lineRule="atLeast"/>
              <w:ind w:right="-225"/>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Манчажская, 40</w:t>
            </w:r>
          </w:p>
        </w:tc>
        <w:tc>
          <w:tcPr>
            <w:tcW w:w="614" w:type="pct"/>
            <w:noWrap/>
            <w:vAlign w:val="center"/>
          </w:tcPr>
          <w:p w14:paraId="3AB8FC37"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500</w:t>
            </w:r>
          </w:p>
        </w:tc>
        <w:tc>
          <w:tcPr>
            <w:tcW w:w="563" w:type="pct"/>
            <w:vAlign w:val="center"/>
          </w:tcPr>
          <w:p w14:paraId="65B0ABC3"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9655,0</w:t>
            </w:r>
          </w:p>
        </w:tc>
        <w:tc>
          <w:tcPr>
            <w:tcW w:w="590" w:type="pct"/>
            <w:vAlign w:val="center"/>
          </w:tcPr>
          <w:p w14:paraId="45BA3341"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7395,1</w:t>
            </w:r>
          </w:p>
        </w:tc>
        <w:tc>
          <w:tcPr>
            <w:tcW w:w="516" w:type="pct"/>
            <w:vAlign w:val="center"/>
          </w:tcPr>
          <w:p w14:paraId="134D0F2C"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2007</w:t>
            </w:r>
          </w:p>
        </w:tc>
        <w:tc>
          <w:tcPr>
            <w:tcW w:w="497" w:type="pct"/>
            <w:noWrap/>
            <w:vAlign w:val="center"/>
          </w:tcPr>
          <w:p w14:paraId="0E4BB433"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0</w:t>
            </w:r>
          </w:p>
        </w:tc>
      </w:tr>
      <w:tr w:rsidR="00A83BE5" w:rsidRPr="004B070C" w14:paraId="6C087ACB" w14:textId="77777777" w:rsidTr="00FF4B91">
        <w:trPr>
          <w:trHeight w:val="710"/>
        </w:trPr>
        <w:tc>
          <w:tcPr>
            <w:tcW w:w="269" w:type="pct"/>
            <w:noWrap/>
          </w:tcPr>
          <w:p w14:paraId="5F458A80" w14:textId="77777777" w:rsidR="00A83BE5" w:rsidRPr="004B070C" w:rsidRDefault="00A83BE5" w:rsidP="00FF4B91">
            <w:pPr>
              <w:spacing w:after="0" w:line="240" w:lineRule="atLeast"/>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6</w:t>
            </w:r>
          </w:p>
        </w:tc>
        <w:tc>
          <w:tcPr>
            <w:tcW w:w="847" w:type="pct"/>
          </w:tcPr>
          <w:p w14:paraId="09DF3821" w14:textId="77777777" w:rsidR="00DC6951" w:rsidRPr="004B070C" w:rsidRDefault="00A83BE5" w:rsidP="00DB760B">
            <w:pPr>
              <w:spacing w:after="0" w:line="240" w:lineRule="atLeast"/>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 xml:space="preserve">МБОУ  </w:t>
            </w:r>
          </w:p>
          <w:p w14:paraId="5379057B" w14:textId="77777777" w:rsidR="00A83BE5" w:rsidRPr="004B070C" w:rsidRDefault="00A83BE5" w:rsidP="00DB760B">
            <w:pPr>
              <w:spacing w:after="0" w:line="240" w:lineRule="atLeast"/>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СШ  9</w:t>
            </w:r>
          </w:p>
        </w:tc>
        <w:tc>
          <w:tcPr>
            <w:tcW w:w="1104" w:type="pct"/>
          </w:tcPr>
          <w:p w14:paraId="64D42210" w14:textId="77777777" w:rsidR="00A83BE5" w:rsidRPr="004B070C" w:rsidRDefault="00A83BE5" w:rsidP="00E970CC">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 Красноуфимск,</w:t>
            </w:r>
          </w:p>
          <w:p w14:paraId="392BAC9C" w14:textId="77777777" w:rsidR="00A83BE5" w:rsidRPr="004B070C" w:rsidRDefault="00A83BE5" w:rsidP="00E970CC">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Р. Горбуновой, 13</w:t>
            </w:r>
          </w:p>
          <w:p w14:paraId="5B89AC9E" w14:textId="77777777" w:rsidR="00A83BE5" w:rsidRPr="004B070C" w:rsidRDefault="00A83BE5" w:rsidP="00DA1692">
            <w:pPr>
              <w:spacing w:after="0" w:line="240" w:lineRule="atLeast"/>
              <w:ind w:left="-39"/>
              <w:rPr>
                <w:rFonts w:ascii="Liberation Serif" w:hAnsi="Liberation Serif" w:cs="Times New Roman"/>
                <w:color w:val="000000"/>
                <w:sz w:val="24"/>
                <w:szCs w:val="24"/>
              </w:rPr>
            </w:pPr>
            <w:r w:rsidRPr="004B070C">
              <w:rPr>
                <w:rFonts w:ascii="Liberation Serif" w:hAnsi="Liberation Serif" w:cs="Times New Roman"/>
                <w:color w:val="000000"/>
                <w:sz w:val="24"/>
                <w:szCs w:val="24"/>
              </w:rPr>
              <w:t xml:space="preserve">ул.Селекционная, 22 </w:t>
            </w:r>
          </w:p>
        </w:tc>
        <w:tc>
          <w:tcPr>
            <w:tcW w:w="614" w:type="pct"/>
            <w:noWrap/>
            <w:vAlign w:val="center"/>
          </w:tcPr>
          <w:p w14:paraId="4BB02255"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592</w:t>
            </w:r>
          </w:p>
          <w:p w14:paraId="3F21F72A"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p>
          <w:p w14:paraId="1513C966"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p>
          <w:p w14:paraId="3321F7F1"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290</w:t>
            </w:r>
          </w:p>
        </w:tc>
        <w:tc>
          <w:tcPr>
            <w:tcW w:w="563" w:type="pct"/>
            <w:vAlign w:val="center"/>
          </w:tcPr>
          <w:p w14:paraId="3931A0A2"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9000</w:t>
            </w:r>
          </w:p>
          <w:p w14:paraId="3FEC36A7"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p>
          <w:p w14:paraId="63F9694D"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p>
          <w:p w14:paraId="7249977F"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24175</w:t>
            </w:r>
          </w:p>
        </w:tc>
        <w:tc>
          <w:tcPr>
            <w:tcW w:w="590" w:type="pct"/>
            <w:vAlign w:val="center"/>
          </w:tcPr>
          <w:p w14:paraId="0C45CBE4"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4374,2</w:t>
            </w:r>
          </w:p>
          <w:p w14:paraId="6CAB9AE7"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p>
          <w:p w14:paraId="0E628F26"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p>
          <w:p w14:paraId="761A68C3"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2232,2</w:t>
            </w:r>
          </w:p>
        </w:tc>
        <w:tc>
          <w:tcPr>
            <w:tcW w:w="516" w:type="pct"/>
            <w:vAlign w:val="center"/>
          </w:tcPr>
          <w:p w14:paraId="6E31F760"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1951</w:t>
            </w:r>
          </w:p>
          <w:p w14:paraId="0DEC0581"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1989</w:t>
            </w:r>
          </w:p>
          <w:p w14:paraId="329BE16F"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p>
          <w:p w14:paraId="21242250"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1974</w:t>
            </w:r>
          </w:p>
        </w:tc>
        <w:tc>
          <w:tcPr>
            <w:tcW w:w="497" w:type="pct"/>
            <w:noWrap/>
            <w:vAlign w:val="center"/>
          </w:tcPr>
          <w:p w14:paraId="02451961" w14:textId="77777777" w:rsidR="00A83BE5" w:rsidRPr="004B070C" w:rsidRDefault="00DA1692"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н/</w:t>
            </w:r>
            <w:r w:rsidR="00041D25" w:rsidRPr="004B070C">
              <w:rPr>
                <w:rFonts w:ascii="Liberation Serif" w:hAnsi="Liberation Serif" w:cs="Times New Roman"/>
                <w:color w:val="000000"/>
                <w:sz w:val="24"/>
                <w:szCs w:val="24"/>
              </w:rPr>
              <w:t>о</w:t>
            </w:r>
          </w:p>
          <w:p w14:paraId="2FEB4833" w14:textId="77777777" w:rsidR="00DF4577" w:rsidRPr="004B070C" w:rsidRDefault="00DF4577" w:rsidP="00DA1692">
            <w:pPr>
              <w:spacing w:after="0" w:line="240" w:lineRule="atLeast"/>
              <w:jc w:val="center"/>
              <w:rPr>
                <w:rFonts w:ascii="Liberation Serif" w:hAnsi="Liberation Serif" w:cs="Times New Roman"/>
                <w:color w:val="000000"/>
                <w:sz w:val="24"/>
                <w:szCs w:val="24"/>
              </w:rPr>
            </w:pPr>
          </w:p>
          <w:p w14:paraId="703D9B94" w14:textId="77777777" w:rsidR="00DF4577" w:rsidRPr="004B070C" w:rsidRDefault="00DF4577" w:rsidP="00DA1692">
            <w:pPr>
              <w:spacing w:after="0" w:line="240" w:lineRule="atLeast"/>
              <w:jc w:val="center"/>
              <w:rPr>
                <w:rFonts w:ascii="Liberation Serif" w:hAnsi="Liberation Serif" w:cs="Times New Roman"/>
                <w:color w:val="000000"/>
                <w:sz w:val="24"/>
                <w:szCs w:val="24"/>
              </w:rPr>
            </w:pPr>
          </w:p>
          <w:p w14:paraId="06865F73"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46</w:t>
            </w:r>
            <w:r w:rsidR="00240D3A" w:rsidRPr="004B070C">
              <w:rPr>
                <w:rFonts w:ascii="Liberation Serif" w:hAnsi="Liberation Serif" w:cs="Times New Roman"/>
                <w:color w:val="000000"/>
                <w:sz w:val="24"/>
                <w:szCs w:val="24"/>
              </w:rPr>
              <w:t>,0</w:t>
            </w:r>
          </w:p>
        </w:tc>
      </w:tr>
      <w:tr w:rsidR="00A83BE5" w:rsidRPr="004B070C" w14:paraId="4E904CDE" w14:textId="77777777" w:rsidTr="00FF4B91">
        <w:trPr>
          <w:trHeight w:val="710"/>
        </w:trPr>
        <w:tc>
          <w:tcPr>
            <w:tcW w:w="269" w:type="pct"/>
            <w:noWrap/>
          </w:tcPr>
          <w:p w14:paraId="1C5BAA8B" w14:textId="77777777" w:rsidR="00A83BE5" w:rsidRPr="004B070C" w:rsidRDefault="00A83BE5" w:rsidP="00FF4B91">
            <w:pPr>
              <w:spacing w:after="0" w:line="240" w:lineRule="atLeast"/>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7</w:t>
            </w:r>
          </w:p>
        </w:tc>
        <w:tc>
          <w:tcPr>
            <w:tcW w:w="847" w:type="pct"/>
          </w:tcPr>
          <w:p w14:paraId="03AA6673" w14:textId="77777777" w:rsidR="00A83BE5" w:rsidRPr="004B070C" w:rsidRDefault="00A83BE5" w:rsidP="00DB760B">
            <w:pPr>
              <w:spacing w:after="0" w:line="240" w:lineRule="atLeast"/>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МБОУ «Пудлинговская ОШ»</w:t>
            </w:r>
          </w:p>
        </w:tc>
        <w:tc>
          <w:tcPr>
            <w:tcW w:w="1104" w:type="pct"/>
          </w:tcPr>
          <w:p w14:paraId="3B28F5FC" w14:textId="77777777" w:rsidR="00A83BE5" w:rsidRPr="004B070C" w:rsidRDefault="00A83BE5" w:rsidP="00E970CC">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пос. Пудлинговый</w:t>
            </w:r>
          </w:p>
          <w:p w14:paraId="2D71A4D5" w14:textId="77777777" w:rsidR="00A83BE5" w:rsidRPr="004B070C" w:rsidRDefault="00A83BE5" w:rsidP="00E970CC">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 xml:space="preserve"> ул. Мира, 11</w:t>
            </w:r>
          </w:p>
          <w:p w14:paraId="7BCD4283" w14:textId="77777777" w:rsidR="00A83BE5" w:rsidRPr="004B070C" w:rsidRDefault="00A83BE5" w:rsidP="00E970CC">
            <w:pPr>
              <w:spacing w:after="0" w:line="240" w:lineRule="atLeast"/>
              <w:rPr>
                <w:rFonts w:ascii="Liberation Serif" w:hAnsi="Liberation Serif" w:cs="Times New Roman"/>
                <w:color w:val="000000"/>
                <w:sz w:val="24"/>
                <w:szCs w:val="24"/>
              </w:rPr>
            </w:pPr>
          </w:p>
          <w:p w14:paraId="0C7D9234" w14:textId="77777777" w:rsidR="00A83BE5" w:rsidRPr="004B070C" w:rsidRDefault="00A83BE5" w:rsidP="00E970CC">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Уральская, 10</w:t>
            </w:r>
          </w:p>
          <w:p w14:paraId="485E9D0C" w14:textId="77777777" w:rsidR="00A83BE5" w:rsidRPr="004B070C" w:rsidRDefault="00A83BE5" w:rsidP="00E970CC">
            <w:pPr>
              <w:spacing w:after="0" w:line="240" w:lineRule="atLeast"/>
              <w:rPr>
                <w:rFonts w:ascii="Liberation Serif" w:hAnsi="Liberation Serif" w:cs="Times New Roman"/>
                <w:color w:val="000000"/>
                <w:sz w:val="24"/>
                <w:szCs w:val="24"/>
              </w:rPr>
            </w:pPr>
          </w:p>
          <w:p w14:paraId="70BBAC20" w14:textId="77777777" w:rsidR="00A83BE5" w:rsidRPr="004B070C" w:rsidRDefault="00A83BE5" w:rsidP="00E970CC">
            <w:pPr>
              <w:spacing w:after="0" w:line="240" w:lineRule="atLeast"/>
              <w:rPr>
                <w:rFonts w:ascii="Liberation Serif" w:hAnsi="Liberation Serif" w:cs="Times New Roman"/>
                <w:color w:val="000000"/>
                <w:sz w:val="24"/>
                <w:szCs w:val="24"/>
              </w:rPr>
            </w:pPr>
            <w:r w:rsidRPr="004B070C">
              <w:rPr>
                <w:rFonts w:ascii="Liberation Serif" w:hAnsi="Liberation Serif" w:cs="Times New Roman"/>
                <w:color w:val="000000"/>
                <w:sz w:val="24"/>
                <w:szCs w:val="24"/>
              </w:rPr>
              <w:t>ул. Заречная, 1</w:t>
            </w:r>
          </w:p>
        </w:tc>
        <w:tc>
          <w:tcPr>
            <w:tcW w:w="614" w:type="pct"/>
            <w:noWrap/>
            <w:vAlign w:val="center"/>
          </w:tcPr>
          <w:p w14:paraId="6AC72E80" w14:textId="77777777" w:rsidR="00DA1692" w:rsidRPr="004B070C" w:rsidRDefault="00DA1692" w:rsidP="00DA1692">
            <w:pPr>
              <w:spacing w:after="0" w:line="240" w:lineRule="atLeast"/>
              <w:jc w:val="center"/>
              <w:rPr>
                <w:rFonts w:ascii="Liberation Serif" w:hAnsi="Liberation Serif" w:cs="Times New Roman"/>
                <w:color w:val="000000"/>
                <w:sz w:val="24"/>
                <w:szCs w:val="24"/>
              </w:rPr>
            </w:pPr>
          </w:p>
          <w:p w14:paraId="764FCD79"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84</w:t>
            </w:r>
          </w:p>
          <w:p w14:paraId="6E8A873A"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p>
          <w:p w14:paraId="5372A80B"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34</w:t>
            </w:r>
          </w:p>
          <w:p w14:paraId="70A57E17"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p>
          <w:p w14:paraId="17E33F3B"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95</w:t>
            </w:r>
          </w:p>
        </w:tc>
        <w:tc>
          <w:tcPr>
            <w:tcW w:w="563" w:type="pct"/>
            <w:vAlign w:val="center"/>
          </w:tcPr>
          <w:p w14:paraId="03FD6C1D" w14:textId="77777777" w:rsidR="00DA1692" w:rsidRPr="004B070C" w:rsidRDefault="00DA1692" w:rsidP="00DA1692">
            <w:pPr>
              <w:spacing w:after="0" w:line="240" w:lineRule="atLeast"/>
              <w:jc w:val="center"/>
              <w:rPr>
                <w:rFonts w:ascii="Liberation Serif" w:hAnsi="Liberation Serif" w:cs="Times New Roman"/>
                <w:color w:val="000000"/>
                <w:sz w:val="24"/>
                <w:szCs w:val="24"/>
              </w:rPr>
            </w:pPr>
          </w:p>
          <w:p w14:paraId="2C29586C"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4700</w:t>
            </w:r>
          </w:p>
          <w:p w14:paraId="4931F070"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p>
          <w:p w14:paraId="1BE1E449"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1500</w:t>
            </w:r>
          </w:p>
          <w:p w14:paraId="43FF9811"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p>
          <w:p w14:paraId="3F798BF5"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8157</w:t>
            </w:r>
          </w:p>
        </w:tc>
        <w:tc>
          <w:tcPr>
            <w:tcW w:w="590" w:type="pct"/>
            <w:vAlign w:val="center"/>
          </w:tcPr>
          <w:p w14:paraId="34FB104B" w14:textId="77777777" w:rsidR="00DA1692" w:rsidRPr="004B070C" w:rsidRDefault="00DA1692" w:rsidP="00DA1692">
            <w:pPr>
              <w:spacing w:after="0" w:line="240" w:lineRule="atLeast"/>
              <w:jc w:val="center"/>
              <w:rPr>
                <w:rFonts w:ascii="Liberation Serif" w:hAnsi="Liberation Serif" w:cs="Times New Roman"/>
                <w:color w:val="000000"/>
                <w:sz w:val="24"/>
                <w:szCs w:val="24"/>
              </w:rPr>
            </w:pPr>
          </w:p>
          <w:p w14:paraId="1EACE25E"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606,9</w:t>
            </w:r>
          </w:p>
          <w:p w14:paraId="6974F0CF"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p>
          <w:p w14:paraId="46472C09"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360,6</w:t>
            </w:r>
          </w:p>
          <w:p w14:paraId="33713242"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p>
          <w:p w14:paraId="18A1D16A"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572,4</w:t>
            </w:r>
          </w:p>
        </w:tc>
        <w:tc>
          <w:tcPr>
            <w:tcW w:w="516" w:type="pct"/>
            <w:vAlign w:val="center"/>
          </w:tcPr>
          <w:p w14:paraId="12EB9545" w14:textId="77777777" w:rsidR="00DA1692" w:rsidRPr="004B070C" w:rsidRDefault="00DA1692" w:rsidP="00DA1692">
            <w:pPr>
              <w:spacing w:after="0" w:line="240" w:lineRule="atLeast"/>
              <w:jc w:val="center"/>
              <w:rPr>
                <w:rFonts w:ascii="Liberation Serif" w:hAnsi="Liberation Serif" w:cs="Times New Roman"/>
                <w:color w:val="000000"/>
                <w:sz w:val="24"/>
                <w:szCs w:val="24"/>
              </w:rPr>
            </w:pPr>
          </w:p>
          <w:p w14:paraId="72CA2FA9"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1961</w:t>
            </w:r>
          </w:p>
          <w:p w14:paraId="51935E0E"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p>
          <w:p w14:paraId="1D8C1C13"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1961</w:t>
            </w:r>
          </w:p>
          <w:p w14:paraId="231DC857"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p>
          <w:p w14:paraId="489B775D"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2015</w:t>
            </w:r>
          </w:p>
        </w:tc>
        <w:tc>
          <w:tcPr>
            <w:tcW w:w="497" w:type="pct"/>
            <w:noWrap/>
            <w:vAlign w:val="center"/>
          </w:tcPr>
          <w:p w14:paraId="0F3F08C0" w14:textId="77777777" w:rsidR="00DA1692" w:rsidRPr="004B070C" w:rsidRDefault="00DA1692" w:rsidP="00DA1692">
            <w:pPr>
              <w:spacing w:after="0" w:line="240" w:lineRule="atLeast"/>
              <w:jc w:val="center"/>
              <w:rPr>
                <w:rFonts w:ascii="Liberation Serif" w:hAnsi="Liberation Serif" w:cs="Times New Roman"/>
                <w:color w:val="000000"/>
                <w:sz w:val="24"/>
                <w:szCs w:val="24"/>
              </w:rPr>
            </w:pPr>
          </w:p>
          <w:p w14:paraId="003F58B0"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45</w:t>
            </w:r>
            <w:r w:rsidR="00240D3A" w:rsidRPr="004B070C">
              <w:rPr>
                <w:rFonts w:ascii="Liberation Serif" w:hAnsi="Liberation Serif" w:cs="Times New Roman"/>
                <w:color w:val="000000"/>
                <w:sz w:val="24"/>
                <w:szCs w:val="24"/>
              </w:rPr>
              <w:t>,0</w:t>
            </w:r>
          </w:p>
          <w:p w14:paraId="193A0E7D" w14:textId="77777777" w:rsidR="00240D3A" w:rsidRPr="004B070C" w:rsidRDefault="00240D3A" w:rsidP="00DA1692">
            <w:pPr>
              <w:spacing w:after="0" w:line="240" w:lineRule="atLeast"/>
              <w:jc w:val="center"/>
              <w:rPr>
                <w:rFonts w:ascii="Liberation Serif" w:hAnsi="Liberation Serif" w:cs="Times New Roman"/>
                <w:color w:val="000000"/>
                <w:sz w:val="24"/>
                <w:szCs w:val="24"/>
              </w:rPr>
            </w:pPr>
          </w:p>
          <w:p w14:paraId="634A8DE0"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41</w:t>
            </w:r>
            <w:r w:rsidR="00240D3A" w:rsidRPr="004B070C">
              <w:rPr>
                <w:rFonts w:ascii="Liberation Serif" w:hAnsi="Liberation Serif" w:cs="Times New Roman"/>
                <w:color w:val="000000"/>
                <w:sz w:val="24"/>
                <w:szCs w:val="24"/>
              </w:rPr>
              <w:t>,0</w:t>
            </w:r>
          </w:p>
          <w:p w14:paraId="3E31C8FC" w14:textId="77777777" w:rsidR="00240D3A" w:rsidRPr="004B070C" w:rsidRDefault="00240D3A" w:rsidP="00DA1692">
            <w:pPr>
              <w:spacing w:after="0" w:line="240" w:lineRule="atLeast"/>
              <w:jc w:val="center"/>
              <w:rPr>
                <w:rFonts w:ascii="Liberation Serif" w:hAnsi="Liberation Serif" w:cs="Times New Roman"/>
                <w:color w:val="000000"/>
                <w:sz w:val="24"/>
                <w:szCs w:val="24"/>
              </w:rPr>
            </w:pPr>
          </w:p>
          <w:p w14:paraId="16F84C35" w14:textId="77777777" w:rsidR="00A83BE5" w:rsidRPr="004B070C" w:rsidRDefault="00A83BE5" w:rsidP="00DA1692">
            <w:pPr>
              <w:spacing w:after="0" w:line="240" w:lineRule="atLeast"/>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0</w:t>
            </w:r>
          </w:p>
        </w:tc>
      </w:tr>
      <w:tr w:rsidR="00240D3A" w:rsidRPr="004B070C" w14:paraId="595D5D00" w14:textId="77777777" w:rsidTr="00FF4B91">
        <w:trPr>
          <w:trHeight w:val="403"/>
        </w:trPr>
        <w:tc>
          <w:tcPr>
            <w:tcW w:w="269" w:type="pct"/>
            <w:noWrap/>
          </w:tcPr>
          <w:p w14:paraId="10E1C2A8" w14:textId="77777777" w:rsidR="00240D3A" w:rsidRPr="004B070C" w:rsidRDefault="00240D3A" w:rsidP="00DB760B">
            <w:pPr>
              <w:spacing w:after="0" w:line="240" w:lineRule="atLeast"/>
              <w:rPr>
                <w:rFonts w:ascii="Liberation Serif" w:hAnsi="Liberation Serif" w:cs="Times New Roman"/>
                <w:bCs/>
                <w:color w:val="000000"/>
                <w:sz w:val="24"/>
                <w:szCs w:val="24"/>
              </w:rPr>
            </w:pPr>
          </w:p>
        </w:tc>
        <w:tc>
          <w:tcPr>
            <w:tcW w:w="847" w:type="pct"/>
          </w:tcPr>
          <w:p w14:paraId="3FF570FC" w14:textId="77777777" w:rsidR="00240D3A" w:rsidRPr="004B070C" w:rsidRDefault="00240D3A" w:rsidP="00DB760B">
            <w:pPr>
              <w:spacing w:after="0" w:line="240" w:lineRule="atLeast"/>
              <w:rPr>
                <w:rFonts w:ascii="Liberation Serif" w:hAnsi="Liberation Serif" w:cs="Times New Roman"/>
                <w:b/>
                <w:bCs/>
                <w:color w:val="000000"/>
                <w:sz w:val="24"/>
                <w:szCs w:val="24"/>
              </w:rPr>
            </w:pPr>
            <w:r w:rsidRPr="004B070C">
              <w:rPr>
                <w:rFonts w:ascii="Liberation Serif" w:hAnsi="Liberation Serif" w:cs="Times New Roman"/>
                <w:b/>
                <w:bCs/>
                <w:color w:val="000000"/>
                <w:sz w:val="24"/>
                <w:szCs w:val="24"/>
              </w:rPr>
              <w:t>Итого</w:t>
            </w:r>
          </w:p>
        </w:tc>
        <w:tc>
          <w:tcPr>
            <w:tcW w:w="1104" w:type="pct"/>
          </w:tcPr>
          <w:p w14:paraId="45FC581A" w14:textId="77777777" w:rsidR="00240D3A" w:rsidRPr="004B070C" w:rsidRDefault="00240D3A" w:rsidP="00E970CC">
            <w:pPr>
              <w:spacing w:after="0" w:line="240" w:lineRule="atLeast"/>
              <w:rPr>
                <w:rFonts w:ascii="Liberation Serif" w:hAnsi="Liberation Serif" w:cs="Times New Roman"/>
                <w:b/>
                <w:color w:val="000000"/>
                <w:sz w:val="24"/>
                <w:szCs w:val="24"/>
              </w:rPr>
            </w:pPr>
          </w:p>
        </w:tc>
        <w:tc>
          <w:tcPr>
            <w:tcW w:w="614" w:type="pct"/>
            <w:noWrap/>
            <w:vAlign w:val="center"/>
          </w:tcPr>
          <w:p w14:paraId="7CCCAE24" w14:textId="77777777" w:rsidR="00240D3A" w:rsidRPr="004B070C" w:rsidRDefault="00240D3A" w:rsidP="00DA1692">
            <w:pPr>
              <w:spacing w:after="0" w:line="240" w:lineRule="atLeast"/>
              <w:jc w:val="center"/>
              <w:rPr>
                <w:rFonts w:ascii="Liberation Serif" w:hAnsi="Liberation Serif" w:cs="Times New Roman"/>
                <w:b/>
                <w:color w:val="000000"/>
                <w:sz w:val="24"/>
                <w:szCs w:val="24"/>
              </w:rPr>
            </w:pPr>
            <w:r w:rsidRPr="004B070C">
              <w:rPr>
                <w:rFonts w:ascii="Liberation Serif" w:hAnsi="Liberation Serif" w:cs="Times New Roman"/>
                <w:b/>
                <w:color w:val="000000"/>
                <w:sz w:val="24"/>
                <w:szCs w:val="24"/>
              </w:rPr>
              <w:t>4267</w:t>
            </w:r>
          </w:p>
        </w:tc>
        <w:tc>
          <w:tcPr>
            <w:tcW w:w="563" w:type="pct"/>
            <w:vAlign w:val="center"/>
          </w:tcPr>
          <w:p w14:paraId="53418CF8" w14:textId="77777777" w:rsidR="00240D3A" w:rsidRPr="004B070C" w:rsidRDefault="00240D3A" w:rsidP="00DF4577">
            <w:pPr>
              <w:spacing w:after="0" w:line="240" w:lineRule="atLeast"/>
              <w:ind w:left="-35" w:right="-86"/>
              <w:jc w:val="center"/>
              <w:rPr>
                <w:rFonts w:ascii="Liberation Serif" w:hAnsi="Liberation Serif" w:cs="Times New Roman"/>
                <w:b/>
                <w:color w:val="000000"/>
              </w:rPr>
            </w:pPr>
            <w:r w:rsidRPr="004B070C">
              <w:rPr>
                <w:rFonts w:ascii="Liberation Serif" w:hAnsi="Liberation Serif" w:cs="Times New Roman"/>
                <w:b/>
                <w:color w:val="000000"/>
                <w:sz w:val="24"/>
              </w:rPr>
              <w:t>125871,0</w:t>
            </w:r>
          </w:p>
        </w:tc>
        <w:tc>
          <w:tcPr>
            <w:tcW w:w="590" w:type="pct"/>
            <w:vAlign w:val="center"/>
          </w:tcPr>
          <w:p w14:paraId="14C9E388" w14:textId="77777777" w:rsidR="00240D3A" w:rsidRPr="004B070C" w:rsidRDefault="00240D3A" w:rsidP="00DA1692">
            <w:pPr>
              <w:spacing w:after="0" w:line="240" w:lineRule="atLeast"/>
              <w:jc w:val="center"/>
              <w:rPr>
                <w:rFonts w:ascii="Liberation Serif" w:hAnsi="Liberation Serif" w:cs="Times New Roman"/>
                <w:b/>
                <w:color w:val="000000"/>
                <w:sz w:val="24"/>
                <w:szCs w:val="24"/>
              </w:rPr>
            </w:pPr>
            <w:r w:rsidRPr="004B070C">
              <w:rPr>
                <w:rFonts w:ascii="Liberation Serif" w:hAnsi="Liberation Serif" w:cs="Times New Roman"/>
                <w:b/>
                <w:color w:val="000000"/>
                <w:sz w:val="24"/>
                <w:szCs w:val="24"/>
              </w:rPr>
              <w:t>31691,1</w:t>
            </w:r>
          </w:p>
        </w:tc>
        <w:tc>
          <w:tcPr>
            <w:tcW w:w="516" w:type="pct"/>
            <w:vAlign w:val="center"/>
          </w:tcPr>
          <w:p w14:paraId="202A9F4A" w14:textId="77777777" w:rsidR="00240D3A" w:rsidRPr="004B070C" w:rsidRDefault="00240D3A" w:rsidP="00DA1692">
            <w:pPr>
              <w:spacing w:after="0" w:line="240" w:lineRule="atLeast"/>
              <w:jc w:val="center"/>
              <w:rPr>
                <w:rFonts w:ascii="Liberation Serif" w:hAnsi="Liberation Serif" w:cs="Times New Roman"/>
                <w:color w:val="000000"/>
                <w:sz w:val="24"/>
                <w:szCs w:val="24"/>
              </w:rPr>
            </w:pPr>
          </w:p>
        </w:tc>
        <w:tc>
          <w:tcPr>
            <w:tcW w:w="497" w:type="pct"/>
            <w:noWrap/>
            <w:vAlign w:val="center"/>
          </w:tcPr>
          <w:p w14:paraId="1E2DAD48" w14:textId="77777777" w:rsidR="00240D3A" w:rsidRPr="004B070C" w:rsidRDefault="00240D3A" w:rsidP="00DA1692">
            <w:pPr>
              <w:spacing w:after="0" w:line="240" w:lineRule="atLeast"/>
              <w:jc w:val="center"/>
              <w:rPr>
                <w:rFonts w:ascii="Liberation Serif" w:hAnsi="Liberation Serif" w:cs="Times New Roman"/>
                <w:color w:val="000000"/>
                <w:sz w:val="24"/>
                <w:szCs w:val="24"/>
              </w:rPr>
            </w:pPr>
          </w:p>
        </w:tc>
      </w:tr>
    </w:tbl>
    <w:p w14:paraId="6DC5AB87" w14:textId="77777777" w:rsidR="009E1E08" w:rsidRPr="004B070C" w:rsidRDefault="009E1E08" w:rsidP="00990945">
      <w:pPr>
        <w:spacing w:after="0" w:line="240" w:lineRule="auto"/>
        <w:ind w:firstLine="709"/>
        <w:jc w:val="both"/>
        <w:rPr>
          <w:rFonts w:ascii="Liberation Serif" w:hAnsi="Liberation Serif" w:cs="Times New Roman"/>
          <w:sz w:val="28"/>
          <w:szCs w:val="28"/>
        </w:rPr>
      </w:pPr>
    </w:p>
    <w:p w14:paraId="535254C6" w14:textId="77777777" w:rsidR="00F268E3" w:rsidRPr="004B070C" w:rsidRDefault="00BF11C1" w:rsidP="00990945">
      <w:pPr>
        <w:spacing w:after="0" w:line="240" w:lineRule="auto"/>
        <w:ind w:firstLine="709"/>
        <w:jc w:val="both"/>
        <w:rPr>
          <w:rFonts w:ascii="Liberation Serif" w:eastAsia="Times New Roman" w:hAnsi="Liberation Serif"/>
          <w:sz w:val="28"/>
          <w:szCs w:val="28"/>
        </w:rPr>
      </w:pPr>
      <w:r w:rsidRPr="004B070C">
        <w:rPr>
          <w:rFonts w:ascii="Liberation Serif" w:eastAsia="Times New Roman" w:hAnsi="Liberation Serif"/>
          <w:sz w:val="28"/>
          <w:szCs w:val="28"/>
        </w:rPr>
        <w:t>В соответствии</w:t>
      </w:r>
      <w:r w:rsidR="00850831" w:rsidRPr="004B070C">
        <w:rPr>
          <w:rFonts w:ascii="Liberation Serif" w:eastAsia="Times New Roman" w:hAnsi="Liberation Serif"/>
          <w:sz w:val="28"/>
          <w:szCs w:val="28"/>
        </w:rPr>
        <w:t xml:space="preserve"> </w:t>
      </w:r>
      <w:r w:rsidRPr="004B070C">
        <w:rPr>
          <w:rFonts w:ascii="Liberation Serif" w:eastAsia="Times New Roman" w:hAnsi="Liberation Serif"/>
          <w:sz w:val="28"/>
          <w:szCs w:val="28"/>
        </w:rPr>
        <w:t>с поручением  Президента Российской Федерации от 05.12.2014 №Пр-2821, поручением Правительства Российской Федерации от 08.12.2014 №ДМ-П13-9О24 о переходе к 2025 году на односменный режим работы общеобразовательных организаций и с</w:t>
      </w:r>
      <w:r w:rsidR="00240D3A" w:rsidRPr="004B070C">
        <w:rPr>
          <w:rFonts w:ascii="Liberation Serif" w:eastAsia="Times New Roman" w:hAnsi="Liberation Serif"/>
          <w:sz w:val="28"/>
          <w:szCs w:val="28"/>
        </w:rPr>
        <w:t xml:space="preserve"> учетом демографической ситуации  </w:t>
      </w:r>
      <w:r w:rsidRPr="004B070C">
        <w:rPr>
          <w:rFonts w:ascii="Liberation Serif" w:eastAsia="Times New Roman" w:hAnsi="Liberation Serif"/>
          <w:sz w:val="28"/>
          <w:szCs w:val="28"/>
        </w:rPr>
        <w:t xml:space="preserve">необходимо будет создать </w:t>
      </w:r>
      <w:r w:rsidR="00234148" w:rsidRPr="004B070C">
        <w:rPr>
          <w:rFonts w:ascii="Liberation Serif" w:eastAsia="Times New Roman" w:hAnsi="Liberation Serif"/>
          <w:sz w:val="28"/>
          <w:szCs w:val="28"/>
        </w:rPr>
        <w:t>725</w:t>
      </w:r>
      <w:r w:rsidRPr="004B070C">
        <w:rPr>
          <w:rFonts w:ascii="Liberation Serif" w:eastAsia="Times New Roman" w:hAnsi="Liberation Serif"/>
          <w:sz w:val="28"/>
          <w:szCs w:val="28"/>
        </w:rPr>
        <w:t xml:space="preserve"> дополнительных мест в школах.</w:t>
      </w:r>
      <w:r w:rsidR="00240D3A" w:rsidRPr="004B070C">
        <w:rPr>
          <w:rFonts w:ascii="Liberation Serif" w:eastAsia="Times New Roman" w:hAnsi="Liberation Serif"/>
          <w:sz w:val="28"/>
          <w:szCs w:val="28"/>
        </w:rPr>
        <w:t xml:space="preserve"> </w:t>
      </w:r>
    </w:p>
    <w:p w14:paraId="188B1E27" w14:textId="77777777" w:rsidR="000E64F0" w:rsidRPr="004B070C" w:rsidRDefault="000E64F0" w:rsidP="000F72FA">
      <w:pPr>
        <w:spacing w:after="0" w:line="0" w:lineRule="atLeast"/>
        <w:ind w:firstLine="709"/>
        <w:jc w:val="both"/>
        <w:rPr>
          <w:rFonts w:ascii="Liberation Serif" w:hAnsi="Liberation Serif"/>
          <w:sz w:val="28"/>
          <w:szCs w:val="28"/>
        </w:rPr>
      </w:pPr>
    </w:p>
    <w:p w14:paraId="2C107910" w14:textId="77777777" w:rsidR="003706D2" w:rsidRPr="004B070C" w:rsidRDefault="003706D2" w:rsidP="004220DB">
      <w:pPr>
        <w:spacing w:after="0" w:line="0" w:lineRule="atLeast"/>
        <w:ind w:firstLine="709"/>
        <w:jc w:val="center"/>
        <w:rPr>
          <w:rFonts w:ascii="Liberation Serif" w:hAnsi="Liberation Serif"/>
          <w:b/>
          <w:sz w:val="28"/>
          <w:szCs w:val="28"/>
        </w:rPr>
      </w:pPr>
      <w:r w:rsidRPr="004B070C">
        <w:rPr>
          <w:rFonts w:ascii="Liberation Serif" w:hAnsi="Liberation Serif"/>
          <w:b/>
          <w:sz w:val="28"/>
          <w:szCs w:val="28"/>
        </w:rPr>
        <w:t>Дополнительное образование</w:t>
      </w:r>
    </w:p>
    <w:p w14:paraId="0F012BD0" w14:textId="77777777" w:rsidR="004220DB" w:rsidRPr="004B070C" w:rsidRDefault="003706D2" w:rsidP="003706D2">
      <w:pPr>
        <w:shd w:val="clear" w:color="auto" w:fill="FFFFFF"/>
        <w:spacing w:after="0" w:line="240" w:lineRule="auto"/>
        <w:ind w:firstLine="709"/>
        <w:contextualSpacing/>
        <w:jc w:val="both"/>
        <w:textAlignment w:val="baseline"/>
        <w:rPr>
          <w:rFonts w:ascii="Liberation Serif" w:eastAsia="Times New Roman" w:hAnsi="Liberation Serif"/>
          <w:sz w:val="28"/>
          <w:szCs w:val="28"/>
        </w:rPr>
      </w:pPr>
      <w:r w:rsidRPr="004B070C">
        <w:rPr>
          <w:rFonts w:ascii="Liberation Serif" w:eastAsia="Times New Roman" w:hAnsi="Liberation Serif"/>
          <w:sz w:val="28"/>
          <w:szCs w:val="28"/>
        </w:rPr>
        <w:t>Дополнительное образование детей и подростков в сфере образования в городском округе Красноуфимск осуществляют 5 учреждений дополнительного образования</w:t>
      </w:r>
      <w:r w:rsidR="004220DB" w:rsidRPr="004B070C">
        <w:rPr>
          <w:rFonts w:ascii="Liberation Serif" w:eastAsia="Times New Roman" w:hAnsi="Liberation Serif"/>
          <w:sz w:val="28"/>
          <w:szCs w:val="28"/>
        </w:rPr>
        <w:t>:</w:t>
      </w:r>
    </w:p>
    <w:p w14:paraId="3AFA8B9A" w14:textId="77777777" w:rsidR="004220DB" w:rsidRPr="004B070C" w:rsidRDefault="004220DB" w:rsidP="003706D2">
      <w:pPr>
        <w:shd w:val="clear" w:color="auto" w:fill="FFFFFF"/>
        <w:spacing w:after="0" w:line="240" w:lineRule="auto"/>
        <w:ind w:firstLine="709"/>
        <w:contextualSpacing/>
        <w:jc w:val="both"/>
        <w:textAlignment w:val="baseline"/>
        <w:rPr>
          <w:rFonts w:ascii="Liberation Serif" w:eastAsia="Times New Roman" w:hAnsi="Liberation Serif"/>
          <w:sz w:val="28"/>
          <w:szCs w:val="28"/>
        </w:rPr>
      </w:pPr>
      <w:r w:rsidRPr="004B070C">
        <w:rPr>
          <w:rFonts w:ascii="Liberation Serif" w:eastAsia="Times New Roman" w:hAnsi="Liberation Serif"/>
          <w:sz w:val="28"/>
          <w:szCs w:val="28"/>
        </w:rPr>
        <w:t xml:space="preserve">- </w:t>
      </w:r>
      <w:r w:rsidR="00BF11C1" w:rsidRPr="004B070C">
        <w:rPr>
          <w:rFonts w:ascii="Liberation Serif" w:eastAsia="Times New Roman" w:hAnsi="Liberation Serif"/>
          <w:sz w:val="28"/>
          <w:szCs w:val="28"/>
        </w:rPr>
        <w:t>МБУ ДО «Станция юных натуралистов»</w:t>
      </w:r>
      <w:r w:rsidRPr="004B070C">
        <w:rPr>
          <w:rFonts w:ascii="Liberation Serif" w:eastAsia="Times New Roman" w:hAnsi="Liberation Serif"/>
          <w:sz w:val="28"/>
          <w:szCs w:val="28"/>
        </w:rPr>
        <w:t>;</w:t>
      </w:r>
    </w:p>
    <w:p w14:paraId="38CA5FE6" w14:textId="77777777" w:rsidR="004220DB" w:rsidRPr="004B070C" w:rsidRDefault="004220DB" w:rsidP="003706D2">
      <w:pPr>
        <w:shd w:val="clear" w:color="auto" w:fill="FFFFFF"/>
        <w:spacing w:after="0" w:line="240" w:lineRule="auto"/>
        <w:ind w:firstLine="709"/>
        <w:contextualSpacing/>
        <w:jc w:val="both"/>
        <w:textAlignment w:val="baseline"/>
        <w:rPr>
          <w:rFonts w:ascii="Liberation Serif" w:eastAsia="Times New Roman" w:hAnsi="Liberation Serif"/>
          <w:sz w:val="28"/>
          <w:szCs w:val="28"/>
        </w:rPr>
      </w:pPr>
      <w:r w:rsidRPr="004B070C">
        <w:rPr>
          <w:rFonts w:ascii="Liberation Serif" w:eastAsia="Times New Roman" w:hAnsi="Liberation Serif"/>
          <w:sz w:val="28"/>
          <w:szCs w:val="28"/>
        </w:rPr>
        <w:t xml:space="preserve">- </w:t>
      </w:r>
      <w:r w:rsidR="00BF11C1" w:rsidRPr="004B070C">
        <w:rPr>
          <w:rFonts w:ascii="Liberation Serif" w:eastAsia="Times New Roman" w:hAnsi="Liberation Serif"/>
          <w:sz w:val="28"/>
          <w:szCs w:val="28"/>
        </w:rPr>
        <w:t>МБУ ДО «Станция детского и юношеского туризма и экскурсий»</w:t>
      </w:r>
      <w:r w:rsidRPr="004B070C">
        <w:rPr>
          <w:rFonts w:ascii="Liberation Serif" w:eastAsia="Times New Roman" w:hAnsi="Liberation Serif"/>
          <w:sz w:val="28"/>
          <w:szCs w:val="28"/>
        </w:rPr>
        <w:t>;</w:t>
      </w:r>
    </w:p>
    <w:p w14:paraId="46CDC2EF" w14:textId="77777777" w:rsidR="004220DB" w:rsidRPr="004B070C" w:rsidRDefault="004220DB" w:rsidP="003706D2">
      <w:pPr>
        <w:shd w:val="clear" w:color="auto" w:fill="FFFFFF"/>
        <w:spacing w:after="0" w:line="240" w:lineRule="auto"/>
        <w:ind w:firstLine="709"/>
        <w:contextualSpacing/>
        <w:jc w:val="both"/>
        <w:textAlignment w:val="baseline"/>
        <w:rPr>
          <w:rFonts w:ascii="Liberation Serif" w:eastAsia="Times New Roman" w:hAnsi="Liberation Serif"/>
          <w:sz w:val="28"/>
          <w:szCs w:val="28"/>
        </w:rPr>
      </w:pPr>
      <w:r w:rsidRPr="004B070C">
        <w:rPr>
          <w:rFonts w:ascii="Liberation Serif" w:eastAsia="Times New Roman" w:hAnsi="Liberation Serif"/>
          <w:sz w:val="28"/>
          <w:szCs w:val="28"/>
        </w:rPr>
        <w:t xml:space="preserve">- </w:t>
      </w:r>
      <w:r w:rsidR="00BF11C1" w:rsidRPr="004B070C">
        <w:rPr>
          <w:rFonts w:ascii="Liberation Serif" w:eastAsia="Times New Roman" w:hAnsi="Liberation Serif"/>
          <w:sz w:val="28"/>
          <w:szCs w:val="28"/>
        </w:rPr>
        <w:t>МАУ ДО «Детско-юношеская спортивная школа»</w:t>
      </w:r>
      <w:r w:rsidRPr="004B070C">
        <w:rPr>
          <w:rFonts w:ascii="Liberation Serif" w:eastAsia="Times New Roman" w:hAnsi="Liberation Serif"/>
          <w:sz w:val="28"/>
          <w:szCs w:val="28"/>
        </w:rPr>
        <w:t>;</w:t>
      </w:r>
    </w:p>
    <w:p w14:paraId="5EBC367F" w14:textId="77777777" w:rsidR="004220DB" w:rsidRPr="004B070C" w:rsidRDefault="004220DB" w:rsidP="003706D2">
      <w:pPr>
        <w:shd w:val="clear" w:color="auto" w:fill="FFFFFF"/>
        <w:spacing w:after="0" w:line="240" w:lineRule="auto"/>
        <w:ind w:firstLine="709"/>
        <w:contextualSpacing/>
        <w:jc w:val="both"/>
        <w:textAlignment w:val="baseline"/>
        <w:rPr>
          <w:rFonts w:ascii="Liberation Serif" w:eastAsia="Times New Roman" w:hAnsi="Liberation Serif"/>
          <w:sz w:val="28"/>
          <w:szCs w:val="28"/>
        </w:rPr>
      </w:pPr>
      <w:r w:rsidRPr="004B070C">
        <w:rPr>
          <w:rFonts w:ascii="Liberation Serif" w:eastAsia="Times New Roman" w:hAnsi="Liberation Serif"/>
          <w:sz w:val="28"/>
          <w:szCs w:val="28"/>
        </w:rPr>
        <w:t>-</w:t>
      </w:r>
      <w:r w:rsidR="003706D2" w:rsidRPr="004B070C">
        <w:rPr>
          <w:rFonts w:ascii="Liberation Serif" w:eastAsia="Times New Roman" w:hAnsi="Liberation Serif"/>
          <w:sz w:val="28"/>
          <w:szCs w:val="28"/>
        </w:rPr>
        <w:t xml:space="preserve"> </w:t>
      </w:r>
      <w:r w:rsidR="00BF11C1" w:rsidRPr="004B070C">
        <w:rPr>
          <w:rFonts w:ascii="Liberation Serif" w:eastAsia="Times New Roman" w:hAnsi="Liberation Serif"/>
          <w:sz w:val="28"/>
          <w:szCs w:val="28"/>
        </w:rPr>
        <w:t>МАУ ДО «Дворец Творчества»</w:t>
      </w:r>
      <w:r w:rsidRPr="004B070C">
        <w:rPr>
          <w:rFonts w:ascii="Liberation Serif" w:eastAsia="Times New Roman" w:hAnsi="Liberation Serif"/>
          <w:sz w:val="28"/>
          <w:szCs w:val="28"/>
        </w:rPr>
        <w:t>;</w:t>
      </w:r>
    </w:p>
    <w:p w14:paraId="758380A6" w14:textId="77777777" w:rsidR="004220DB" w:rsidRPr="004B070C" w:rsidRDefault="004220DB" w:rsidP="003706D2">
      <w:pPr>
        <w:shd w:val="clear" w:color="auto" w:fill="FFFFFF"/>
        <w:spacing w:after="0" w:line="240" w:lineRule="auto"/>
        <w:ind w:firstLine="709"/>
        <w:contextualSpacing/>
        <w:jc w:val="both"/>
        <w:textAlignment w:val="baseline"/>
        <w:rPr>
          <w:rFonts w:ascii="Liberation Serif" w:eastAsia="Times New Roman" w:hAnsi="Liberation Serif"/>
          <w:sz w:val="28"/>
          <w:szCs w:val="28"/>
        </w:rPr>
      </w:pPr>
      <w:r w:rsidRPr="004B070C">
        <w:rPr>
          <w:rFonts w:ascii="Liberation Serif" w:eastAsia="Times New Roman" w:hAnsi="Liberation Serif"/>
          <w:sz w:val="28"/>
          <w:szCs w:val="28"/>
        </w:rPr>
        <w:t xml:space="preserve">- </w:t>
      </w:r>
      <w:r w:rsidR="00BF11C1" w:rsidRPr="004B070C">
        <w:rPr>
          <w:rFonts w:ascii="Liberation Serif" w:eastAsia="Times New Roman" w:hAnsi="Liberation Serif"/>
          <w:sz w:val="28"/>
          <w:szCs w:val="28"/>
        </w:rPr>
        <w:t>МБУ ДО «Детская ш</w:t>
      </w:r>
      <w:r w:rsidR="003706D2" w:rsidRPr="004B070C">
        <w:rPr>
          <w:rFonts w:ascii="Liberation Serif" w:eastAsia="Times New Roman" w:hAnsi="Liberation Serif"/>
          <w:sz w:val="28"/>
          <w:szCs w:val="28"/>
        </w:rPr>
        <w:t>кола искусств</w:t>
      </w:r>
      <w:r w:rsidR="00BF11C1" w:rsidRPr="004B070C">
        <w:rPr>
          <w:rFonts w:ascii="Liberation Serif" w:eastAsia="Times New Roman" w:hAnsi="Liberation Serif"/>
          <w:sz w:val="28"/>
          <w:szCs w:val="28"/>
        </w:rPr>
        <w:t xml:space="preserve"> имени П.И. Осокина»</w:t>
      </w:r>
      <w:r w:rsidR="003706D2" w:rsidRPr="004B070C">
        <w:rPr>
          <w:rFonts w:ascii="Liberation Serif" w:eastAsia="Times New Roman" w:hAnsi="Liberation Serif"/>
          <w:sz w:val="28"/>
          <w:szCs w:val="28"/>
        </w:rPr>
        <w:t>.</w:t>
      </w:r>
      <w:r w:rsidR="00C902A6" w:rsidRPr="004B070C">
        <w:rPr>
          <w:rFonts w:ascii="Liberation Serif" w:eastAsia="Times New Roman" w:hAnsi="Liberation Serif"/>
          <w:sz w:val="28"/>
          <w:szCs w:val="28"/>
        </w:rPr>
        <w:t xml:space="preserve"> </w:t>
      </w:r>
    </w:p>
    <w:p w14:paraId="50EB4A54" w14:textId="77777777" w:rsidR="003706D2" w:rsidRPr="004B070C" w:rsidRDefault="00C902A6" w:rsidP="003706D2">
      <w:pPr>
        <w:shd w:val="clear" w:color="auto" w:fill="FFFFFF"/>
        <w:spacing w:after="0" w:line="240" w:lineRule="auto"/>
        <w:ind w:firstLine="709"/>
        <w:contextualSpacing/>
        <w:jc w:val="both"/>
        <w:textAlignment w:val="baseline"/>
        <w:rPr>
          <w:rFonts w:ascii="Liberation Serif" w:eastAsia="Times New Roman" w:hAnsi="Liberation Serif"/>
          <w:sz w:val="28"/>
          <w:szCs w:val="28"/>
        </w:rPr>
      </w:pPr>
      <w:r w:rsidRPr="004B070C">
        <w:rPr>
          <w:rFonts w:ascii="Liberation Serif" w:eastAsia="Times New Roman" w:hAnsi="Liberation Serif"/>
          <w:sz w:val="28"/>
          <w:szCs w:val="28"/>
        </w:rPr>
        <w:t xml:space="preserve">Учреждения дополнительного образования </w:t>
      </w:r>
      <w:r w:rsidR="004220DB" w:rsidRPr="004B070C">
        <w:rPr>
          <w:rFonts w:ascii="Liberation Serif" w:eastAsia="Times New Roman" w:hAnsi="Liberation Serif"/>
          <w:sz w:val="28"/>
          <w:szCs w:val="28"/>
        </w:rPr>
        <w:t>детей</w:t>
      </w:r>
      <w:r w:rsidRPr="004B070C">
        <w:rPr>
          <w:rFonts w:ascii="Liberation Serif" w:eastAsia="Times New Roman" w:hAnsi="Liberation Serif"/>
          <w:sz w:val="28"/>
          <w:szCs w:val="28"/>
        </w:rPr>
        <w:t xml:space="preserve"> размещены не в специализированных зданиях, а в приспособленных после переоборудования. Учреждения занимают 7 зданий, </w:t>
      </w:r>
      <w:r w:rsidRPr="004B070C">
        <w:rPr>
          <w:rFonts w:ascii="Liberation Serif" w:hAnsi="Liberation Serif"/>
          <w:sz w:val="28"/>
          <w:szCs w:val="28"/>
        </w:rPr>
        <w:t xml:space="preserve">одно из которых относится к историческим зданиям – это бывшее здание земской управы, построенное в 1910 году. </w:t>
      </w:r>
    </w:p>
    <w:p w14:paraId="6D8F5340" w14:textId="77777777" w:rsidR="0081421D" w:rsidRPr="004B070C" w:rsidRDefault="0081421D" w:rsidP="0081421D">
      <w:pPr>
        <w:spacing w:after="0" w:line="240" w:lineRule="auto"/>
        <w:ind w:firstLine="709"/>
        <w:jc w:val="both"/>
        <w:rPr>
          <w:rFonts w:ascii="Liberation Serif" w:hAnsi="Liberation Serif"/>
          <w:sz w:val="28"/>
          <w:szCs w:val="28"/>
        </w:rPr>
      </w:pPr>
      <w:r w:rsidRPr="004B070C">
        <w:rPr>
          <w:rFonts w:ascii="Liberation Serif" w:hAnsi="Liberation Serif"/>
          <w:sz w:val="28"/>
          <w:szCs w:val="28"/>
        </w:rPr>
        <w:t xml:space="preserve">Учреждения дополнительного образования детей способствуют развитию склонностей, способностей и интересов социального и профессионального самоопределения обучающихся. </w:t>
      </w:r>
    </w:p>
    <w:p w14:paraId="2E79BD2E" w14:textId="77777777" w:rsidR="0081421D" w:rsidRPr="004B070C" w:rsidRDefault="003706D2" w:rsidP="0081421D">
      <w:pPr>
        <w:spacing w:after="0" w:line="240" w:lineRule="auto"/>
        <w:ind w:firstLine="709"/>
        <w:jc w:val="both"/>
        <w:rPr>
          <w:rFonts w:ascii="Liberation Serif" w:hAnsi="Liberation Serif"/>
          <w:color w:val="FF0000"/>
          <w:sz w:val="28"/>
          <w:szCs w:val="28"/>
        </w:rPr>
      </w:pPr>
      <w:r w:rsidRPr="004B070C">
        <w:rPr>
          <w:rFonts w:ascii="Liberation Serif" w:hAnsi="Liberation Serif"/>
          <w:sz w:val="28"/>
          <w:szCs w:val="28"/>
        </w:rPr>
        <w:t xml:space="preserve">Доля детей, охваченных услугами дополнительного образования довольно высокая </w:t>
      </w:r>
      <w:r w:rsidR="00850831" w:rsidRPr="004B070C">
        <w:rPr>
          <w:rFonts w:ascii="Liberation Serif" w:hAnsi="Liberation Serif"/>
          <w:sz w:val="28"/>
          <w:szCs w:val="28"/>
        </w:rPr>
        <w:t xml:space="preserve">– </w:t>
      </w:r>
      <w:r w:rsidRPr="004B070C">
        <w:rPr>
          <w:rFonts w:ascii="Liberation Serif" w:hAnsi="Liberation Serif"/>
          <w:sz w:val="28"/>
          <w:szCs w:val="28"/>
        </w:rPr>
        <w:t>85,0%.</w:t>
      </w:r>
      <w:r w:rsidR="0081421D" w:rsidRPr="004B070C">
        <w:rPr>
          <w:rFonts w:ascii="Liberation Serif" w:hAnsi="Liberation Serif"/>
          <w:color w:val="FF0000"/>
          <w:sz w:val="28"/>
          <w:szCs w:val="28"/>
        </w:rPr>
        <w:t xml:space="preserve"> </w:t>
      </w:r>
    </w:p>
    <w:p w14:paraId="0F5B5C2A" w14:textId="77777777" w:rsidR="0081421D" w:rsidRPr="004B070C" w:rsidRDefault="003706D2" w:rsidP="003706D2">
      <w:pPr>
        <w:spacing w:after="0" w:line="240" w:lineRule="auto"/>
        <w:ind w:firstLine="709"/>
        <w:jc w:val="both"/>
        <w:rPr>
          <w:rFonts w:ascii="Liberation Serif" w:hAnsi="Liberation Serif"/>
          <w:sz w:val="28"/>
          <w:szCs w:val="28"/>
        </w:rPr>
      </w:pPr>
      <w:r w:rsidRPr="004B070C">
        <w:rPr>
          <w:rFonts w:ascii="Liberation Serif" w:hAnsi="Liberation Serif"/>
          <w:sz w:val="28"/>
          <w:szCs w:val="28"/>
        </w:rPr>
        <w:t>Всего в округе 4 учреждения дополнительного образования, подведомственных Управлению образовани</w:t>
      </w:r>
      <w:r w:rsidR="0081421D" w:rsidRPr="004B070C">
        <w:rPr>
          <w:rFonts w:ascii="Liberation Serif" w:hAnsi="Liberation Serif"/>
          <w:sz w:val="28"/>
          <w:szCs w:val="28"/>
        </w:rPr>
        <w:t>ем</w:t>
      </w:r>
      <w:r w:rsidRPr="004B070C">
        <w:rPr>
          <w:rFonts w:ascii="Liberation Serif" w:hAnsi="Liberation Serif"/>
          <w:sz w:val="28"/>
          <w:szCs w:val="28"/>
        </w:rPr>
        <w:t xml:space="preserve"> городского округа Красноуфимск</w:t>
      </w:r>
      <w:r w:rsidR="00C902A6" w:rsidRPr="004B070C">
        <w:rPr>
          <w:rFonts w:ascii="Liberation Serif" w:hAnsi="Liberation Serif"/>
          <w:sz w:val="28"/>
          <w:szCs w:val="28"/>
        </w:rPr>
        <w:t xml:space="preserve"> и одно учреждение (Школа искусств) подведомственно Управлению культуры городского округа Красноуфимск</w:t>
      </w:r>
      <w:r w:rsidR="0081421D" w:rsidRPr="004B070C">
        <w:rPr>
          <w:rFonts w:ascii="Liberation Serif" w:hAnsi="Liberation Serif"/>
          <w:sz w:val="28"/>
          <w:szCs w:val="28"/>
        </w:rPr>
        <w:t xml:space="preserve">. </w:t>
      </w:r>
    </w:p>
    <w:p w14:paraId="3EEB718D" w14:textId="77777777" w:rsidR="003706D2" w:rsidRPr="004B070C" w:rsidRDefault="003706D2" w:rsidP="003706D2">
      <w:pPr>
        <w:spacing w:after="0" w:line="240" w:lineRule="auto"/>
        <w:ind w:firstLine="709"/>
        <w:contextualSpacing/>
        <w:jc w:val="both"/>
        <w:rPr>
          <w:rFonts w:ascii="Liberation Serif" w:hAnsi="Liberation Serif"/>
          <w:sz w:val="28"/>
          <w:szCs w:val="28"/>
          <w:lang w:eastAsia="zh-CN"/>
        </w:rPr>
      </w:pPr>
      <w:r w:rsidRPr="004B070C">
        <w:rPr>
          <w:rFonts w:ascii="Liberation Serif" w:hAnsi="Liberation Serif"/>
          <w:sz w:val="28"/>
          <w:szCs w:val="28"/>
        </w:rPr>
        <w:t xml:space="preserve">Также в городском округе функционирует </w:t>
      </w:r>
      <w:r w:rsidR="00C902A6" w:rsidRPr="004B070C">
        <w:rPr>
          <w:rFonts w:ascii="Liberation Serif" w:hAnsi="Liberation Serif"/>
          <w:sz w:val="28"/>
          <w:szCs w:val="28"/>
        </w:rPr>
        <w:t>муниципальный</w:t>
      </w:r>
      <w:r w:rsidRPr="004B070C">
        <w:rPr>
          <w:rFonts w:ascii="Liberation Serif" w:hAnsi="Liberation Serif"/>
          <w:sz w:val="28"/>
          <w:szCs w:val="28"/>
          <w:lang w:eastAsia="zh-CN"/>
        </w:rPr>
        <w:t xml:space="preserve"> загородный оздоровительный лагерь «</w:t>
      </w:r>
      <w:r w:rsidR="00C902A6" w:rsidRPr="004B070C">
        <w:rPr>
          <w:rFonts w:ascii="Liberation Serif" w:hAnsi="Liberation Serif"/>
          <w:sz w:val="28"/>
          <w:szCs w:val="28"/>
          <w:lang w:eastAsia="zh-CN"/>
        </w:rPr>
        <w:t>Чайка</w:t>
      </w:r>
      <w:r w:rsidRPr="004B070C">
        <w:rPr>
          <w:rFonts w:ascii="Liberation Serif" w:hAnsi="Liberation Serif"/>
          <w:sz w:val="28"/>
          <w:szCs w:val="28"/>
          <w:lang w:eastAsia="zh-CN"/>
        </w:rPr>
        <w:t>».</w:t>
      </w:r>
    </w:p>
    <w:p w14:paraId="69701433" w14:textId="77777777" w:rsidR="00C902A6" w:rsidRPr="004B070C" w:rsidRDefault="003706D2" w:rsidP="003706D2">
      <w:pPr>
        <w:spacing w:after="0" w:line="240" w:lineRule="auto"/>
        <w:ind w:firstLine="709"/>
        <w:contextualSpacing/>
        <w:jc w:val="both"/>
        <w:rPr>
          <w:rFonts w:ascii="Liberation Serif" w:hAnsi="Liberation Serif"/>
          <w:sz w:val="28"/>
          <w:szCs w:val="28"/>
          <w:lang w:eastAsia="zh-CN"/>
        </w:rPr>
      </w:pPr>
      <w:r w:rsidRPr="004B070C">
        <w:rPr>
          <w:rFonts w:ascii="Liberation Serif" w:hAnsi="Liberation Serif"/>
          <w:sz w:val="28"/>
          <w:szCs w:val="28"/>
          <w:lang w:eastAsia="zh-CN"/>
        </w:rPr>
        <w:t xml:space="preserve"> </w:t>
      </w:r>
      <w:r w:rsidR="00C902A6" w:rsidRPr="004B070C">
        <w:rPr>
          <w:rFonts w:ascii="Liberation Serif" w:hAnsi="Liberation Serif"/>
          <w:sz w:val="28"/>
          <w:szCs w:val="28"/>
          <w:lang w:eastAsia="zh-CN"/>
        </w:rPr>
        <w:t xml:space="preserve">Ежегодно к летнему сезону в лагере проводится текущий ремонт помещений и сооружений. Также в последние годы проведены капитальные ремонты: </w:t>
      </w:r>
      <w:r w:rsidR="00BB7E46" w:rsidRPr="004B070C">
        <w:rPr>
          <w:rFonts w:ascii="Liberation Serif" w:hAnsi="Liberation Serif"/>
          <w:sz w:val="28"/>
          <w:szCs w:val="28"/>
          <w:lang w:eastAsia="zh-CN"/>
        </w:rPr>
        <w:t>отремонтирована полностью столовая, установлено новое ограждение по периметру, проведен капитальный ремонт сетей отопления, отремонтированы корпуса.</w:t>
      </w:r>
    </w:p>
    <w:p w14:paraId="0BC3CA89" w14:textId="77777777" w:rsidR="003706D2" w:rsidRPr="004B070C" w:rsidRDefault="003706D2" w:rsidP="003706D2">
      <w:pPr>
        <w:spacing w:after="0" w:line="240" w:lineRule="auto"/>
        <w:ind w:firstLine="709"/>
        <w:contextualSpacing/>
        <w:jc w:val="both"/>
        <w:rPr>
          <w:rFonts w:ascii="Liberation Serif" w:hAnsi="Liberation Serif"/>
          <w:sz w:val="28"/>
          <w:szCs w:val="28"/>
          <w:lang w:eastAsia="zh-CN"/>
        </w:rPr>
      </w:pPr>
      <w:r w:rsidRPr="004B070C">
        <w:rPr>
          <w:rFonts w:ascii="Liberation Serif" w:hAnsi="Liberation Serif"/>
          <w:sz w:val="28"/>
          <w:szCs w:val="28"/>
          <w:lang w:eastAsia="zh-CN"/>
        </w:rPr>
        <w:t>В течение лета в лагере организ</w:t>
      </w:r>
      <w:r w:rsidR="00BB7E46" w:rsidRPr="004B070C">
        <w:rPr>
          <w:rFonts w:ascii="Liberation Serif" w:hAnsi="Liberation Serif"/>
          <w:sz w:val="28"/>
          <w:szCs w:val="28"/>
          <w:lang w:eastAsia="zh-CN"/>
        </w:rPr>
        <w:t>уется</w:t>
      </w:r>
      <w:r w:rsidRPr="004B070C">
        <w:rPr>
          <w:rFonts w:ascii="Liberation Serif" w:hAnsi="Liberation Serif"/>
          <w:sz w:val="28"/>
          <w:szCs w:val="28"/>
          <w:lang w:eastAsia="zh-CN"/>
        </w:rPr>
        <w:t xml:space="preserve"> 4 смены </w:t>
      </w:r>
      <w:r w:rsidR="00BB7E46" w:rsidRPr="004B070C">
        <w:rPr>
          <w:rFonts w:ascii="Liberation Serif" w:hAnsi="Liberation Serif"/>
          <w:sz w:val="28"/>
          <w:szCs w:val="28"/>
          <w:lang w:eastAsia="zh-CN"/>
        </w:rPr>
        <w:t>с охватом в одну смену 150 детей</w:t>
      </w:r>
      <w:r w:rsidRPr="004B070C">
        <w:rPr>
          <w:rFonts w:ascii="Liberation Serif" w:hAnsi="Liberation Serif"/>
          <w:sz w:val="28"/>
          <w:szCs w:val="28"/>
          <w:lang w:eastAsia="zh-CN"/>
        </w:rPr>
        <w:t>.</w:t>
      </w:r>
      <w:r w:rsidR="00BB7E46" w:rsidRPr="004B070C">
        <w:rPr>
          <w:rFonts w:ascii="Liberation Serif" w:hAnsi="Liberation Serif"/>
          <w:sz w:val="28"/>
          <w:szCs w:val="28"/>
          <w:lang w:eastAsia="zh-CN"/>
        </w:rPr>
        <w:t xml:space="preserve"> План по оздоровлению детей в 2018 году выполнен на 100,0%, но при этом процент потребности в летнем оздоровлении составил </w:t>
      </w:r>
      <w:r w:rsidR="00234148" w:rsidRPr="004B070C">
        <w:rPr>
          <w:rFonts w:ascii="Liberation Serif" w:hAnsi="Liberation Serif"/>
          <w:sz w:val="28"/>
          <w:szCs w:val="28"/>
          <w:lang w:eastAsia="zh-CN"/>
        </w:rPr>
        <w:t xml:space="preserve">75,0% </w:t>
      </w:r>
      <w:r w:rsidR="00BB7E46" w:rsidRPr="004B070C">
        <w:rPr>
          <w:rFonts w:ascii="Liberation Serif" w:hAnsi="Liberation Serif"/>
          <w:sz w:val="28"/>
          <w:szCs w:val="28"/>
          <w:lang w:eastAsia="zh-CN"/>
        </w:rPr>
        <w:t>оздоровления</w:t>
      </w:r>
      <w:r w:rsidR="00DC6951" w:rsidRPr="004B070C">
        <w:rPr>
          <w:rFonts w:ascii="Liberation Serif" w:hAnsi="Liberation Serif"/>
          <w:sz w:val="28"/>
          <w:szCs w:val="28"/>
          <w:lang w:eastAsia="zh-CN"/>
        </w:rPr>
        <w:t>.</w:t>
      </w:r>
      <w:r w:rsidR="00BB7E46" w:rsidRPr="004B070C">
        <w:rPr>
          <w:rFonts w:ascii="Liberation Serif" w:hAnsi="Liberation Serif"/>
          <w:sz w:val="28"/>
          <w:szCs w:val="28"/>
          <w:lang w:eastAsia="zh-CN"/>
        </w:rPr>
        <w:t xml:space="preserve"> </w:t>
      </w:r>
    </w:p>
    <w:p w14:paraId="713DB3B9" w14:textId="77777777" w:rsidR="003623A1" w:rsidRPr="004B070C" w:rsidRDefault="003623A1" w:rsidP="002858FB">
      <w:pPr>
        <w:spacing w:after="0" w:line="240" w:lineRule="auto"/>
        <w:ind w:firstLine="709"/>
        <w:jc w:val="both"/>
        <w:rPr>
          <w:rFonts w:ascii="Liberation Serif" w:hAnsi="Liberation Serif"/>
          <w:sz w:val="28"/>
          <w:szCs w:val="28"/>
        </w:rPr>
      </w:pPr>
      <w:r w:rsidRPr="004B070C">
        <w:rPr>
          <w:rFonts w:ascii="Liberation Serif" w:hAnsi="Liberation Serif"/>
          <w:sz w:val="28"/>
          <w:szCs w:val="28"/>
        </w:rPr>
        <w:t xml:space="preserve">Технико-экономические параметры организаций дополнительного образования городского округа </w:t>
      </w:r>
      <w:r w:rsidR="002858FB" w:rsidRPr="004B070C">
        <w:rPr>
          <w:rFonts w:ascii="Liberation Serif" w:hAnsi="Liberation Serif"/>
          <w:sz w:val="28"/>
          <w:szCs w:val="28"/>
        </w:rPr>
        <w:t>представлены в таблице:</w:t>
      </w:r>
    </w:p>
    <w:p w14:paraId="6724A4C2" w14:textId="77777777" w:rsidR="003623A1" w:rsidRPr="004B070C" w:rsidRDefault="003623A1" w:rsidP="003623A1">
      <w:pPr>
        <w:spacing w:after="0" w:line="240" w:lineRule="auto"/>
        <w:contextualSpacing/>
        <w:jc w:val="center"/>
        <w:rPr>
          <w:rFonts w:ascii="Liberation Serif" w:hAnsi="Liberation Serif"/>
          <w:sz w:val="24"/>
          <w:szCs w:val="24"/>
        </w:rPr>
      </w:pPr>
    </w:p>
    <w:tbl>
      <w:tblPr>
        <w:tblW w:w="5000" w:type="pct"/>
        <w:tblLayout w:type="fixed"/>
        <w:tblLook w:val="00A0" w:firstRow="1" w:lastRow="0" w:firstColumn="1" w:lastColumn="0" w:noHBand="0" w:noVBand="0"/>
      </w:tblPr>
      <w:tblGrid>
        <w:gridCol w:w="538"/>
        <w:gridCol w:w="1540"/>
        <w:gridCol w:w="1949"/>
        <w:gridCol w:w="1146"/>
        <w:gridCol w:w="986"/>
        <w:gridCol w:w="980"/>
        <w:gridCol w:w="988"/>
        <w:gridCol w:w="707"/>
        <w:gridCol w:w="793"/>
      </w:tblGrid>
      <w:tr w:rsidR="00CC38D6" w:rsidRPr="004B070C" w14:paraId="3A292793" w14:textId="77777777" w:rsidTr="00E01C36">
        <w:trPr>
          <w:trHeight w:val="2252"/>
        </w:trPr>
        <w:tc>
          <w:tcPr>
            <w:tcW w:w="280" w:type="pct"/>
            <w:tcBorders>
              <w:top w:val="single" w:sz="4" w:space="0" w:color="000000"/>
              <w:left w:val="single" w:sz="4" w:space="0" w:color="000000"/>
              <w:bottom w:val="single" w:sz="4" w:space="0" w:color="000000"/>
              <w:right w:val="nil"/>
            </w:tcBorders>
            <w:vAlign w:val="center"/>
          </w:tcPr>
          <w:p w14:paraId="03D19DB1" w14:textId="77777777" w:rsidR="003623A1" w:rsidRPr="004B070C" w:rsidRDefault="003623A1" w:rsidP="00850831">
            <w:pPr>
              <w:suppressAutoHyphens/>
              <w:spacing w:after="0" w:line="240" w:lineRule="auto"/>
              <w:ind w:left="-120" w:right="-132"/>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 п/п</w:t>
            </w:r>
          </w:p>
        </w:tc>
        <w:tc>
          <w:tcPr>
            <w:tcW w:w="800" w:type="pct"/>
            <w:tcBorders>
              <w:top w:val="single" w:sz="4" w:space="0" w:color="000000"/>
              <w:left w:val="single" w:sz="4" w:space="0" w:color="000000"/>
              <w:bottom w:val="single" w:sz="4" w:space="0" w:color="000000"/>
              <w:right w:val="nil"/>
            </w:tcBorders>
            <w:vAlign w:val="center"/>
          </w:tcPr>
          <w:p w14:paraId="1B9B4268" w14:textId="77777777" w:rsidR="003623A1" w:rsidRPr="004B070C" w:rsidRDefault="003623A1" w:rsidP="00850831">
            <w:pPr>
              <w:suppressAutoHyphens/>
              <w:spacing w:after="0" w:line="240" w:lineRule="auto"/>
              <w:ind w:left="-120" w:right="-132"/>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Наименование учреждения</w:t>
            </w:r>
          </w:p>
        </w:tc>
        <w:tc>
          <w:tcPr>
            <w:tcW w:w="1012" w:type="pct"/>
            <w:tcBorders>
              <w:top w:val="single" w:sz="4" w:space="0" w:color="000000"/>
              <w:left w:val="single" w:sz="4" w:space="0" w:color="000000"/>
              <w:bottom w:val="single" w:sz="4" w:space="0" w:color="000000"/>
              <w:right w:val="nil"/>
            </w:tcBorders>
            <w:vAlign w:val="center"/>
          </w:tcPr>
          <w:p w14:paraId="2E4F3E9D" w14:textId="77777777" w:rsidR="003623A1" w:rsidRPr="004B070C" w:rsidRDefault="003623A1" w:rsidP="00850831">
            <w:pPr>
              <w:suppressAutoHyphens/>
              <w:spacing w:after="0" w:line="240" w:lineRule="auto"/>
              <w:ind w:left="-120" w:right="-132"/>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Адрес</w:t>
            </w:r>
          </w:p>
        </w:tc>
        <w:tc>
          <w:tcPr>
            <w:tcW w:w="595" w:type="pct"/>
            <w:tcBorders>
              <w:top w:val="single" w:sz="4" w:space="0" w:color="000000"/>
              <w:left w:val="single" w:sz="4" w:space="0" w:color="000000"/>
              <w:bottom w:val="single" w:sz="4" w:space="0" w:color="000000"/>
              <w:right w:val="single" w:sz="4" w:space="0" w:color="000000"/>
            </w:tcBorders>
            <w:vAlign w:val="center"/>
          </w:tcPr>
          <w:p w14:paraId="3121D4AB" w14:textId="77777777" w:rsidR="003623A1" w:rsidRPr="004B070C" w:rsidRDefault="003623A1" w:rsidP="00850831">
            <w:pPr>
              <w:suppressAutoHyphens/>
              <w:spacing w:after="0" w:line="240" w:lineRule="auto"/>
              <w:ind w:left="-120" w:right="-132"/>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Проектная мощность</w:t>
            </w:r>
          </w:p>
        </w:tc>
        <w:tc>
          <w:tcPr>
            <w:tcW w:w="512" w:type="pct"/>
            <w:tcBorders>
              <w:top w:val="single" w:sz="4" w:space="0" w:color="000000"/>
              <w:left w:val="single" w:sz="4" w:space="0" w:color="000000"/>
              <w:bottom w:val="single" w:sz="4" w:space="0" w:color="000000"/>
              <w:right w:val="single" w:sz="4" w:space="0" w:color="000000"/>
            </w:tcBorders>
            <w:vAlign w:val="center"/>
          </w:tcPr>
          <w:p w14:paraId="79E87078" w14:textId="77777777" w:rsidR="003623A1" w:rsidRPr="004B070C" w:rsidRDefault="003623A1" w:rsidP="00850831">
            <w:pPr>
              <w:spacing w:after="0" w:line="240" w:lineRule="atLeast"/>
              <w:ind w:left="-120" w:right="-132"/>
              <w:jc w:val="center"/>
              <w:rPr>
                <w:rFonts w:ascii="Liberation Serif" w:hAnsi="Liberation Serif" w:cs="Times New Roman"/>
                <w:bCs/>
                <w:sz w:val="24"/>
                <w:szCs w:val="24"/>
              </w:rPr>
            </w:pPr>
            <w:r w:rsidRPr="004B070C">
              <w:rPr>
                <w:rFonts w:ascii="Liberation Serif" w:hAnsi="Liberation Serif" w:cs="Times New Roman"/>
                <w:sz w:val="24"/>
                <w:szCs w:val="24"/>
                <w:lang w:eastAsia="zh-CN"/>
              </w:rPr>
              <w:t>Числен</w:t>
            </w:r>
            <w:r w:rsidR="00CC38D6" w:rsidRPr="004B070C">
              <w:rPr>
                <w:rFonts w:ascii="Liberation Serif" w:hAnsi="Liberation Serif" w:cs="Times New Roman"/>
                <w:sz w:val="24"/>
                <w:szCs w:val="24"/>
                <w:lang w:eastAsia="zh-CN"/>
              </w:rPr>
              <w:t>-</w:t>
            </w:r>
            <w:r w:rsidRPr="004B070C">
              <w:rPr>
                <w:rFonts w:ascii="Liberation Serif" w:hAnsi="Liberation Serif" w:cs="Times New Roman"/>
                <w:sz w:val="24"/>
                <w:szCs w:val="24"/>
                <w:lang w:eastAsia="zh-CN"/>
              </w:rPr>
              <w:t>ность обучаю</w:t>
            </w:r>
            <w:r w:rsidR="00CC38D6" w:rsidRPr="004B070C">
              <w:rPr>
                <w:rFonts w:ascii="Liberation Serif" w:hAnsi="Liberation Serif" w:cs="Times New Roman"/>
                <w:sz w:val="24"/>
                <w:szCs w:val="24"/>
                <w:lang w:eastAsia="zh-CN"/>
              </w:rPr>
              <w:t>-</w:t>
            </w:r>
            <w:r w:rsidRPr="004B070C">
              <w:rPr>
                <w:rFonts w:ascii="Liberation Serif" w:hAnsi="Liberation Serif" w:cs="Times New Roman"/>
                <w:sz w:val="24"/>
                <w:szCs w:val="24"/>
                <w:lang w:eastAsia="zh-CN"/>
              </w:rPr>
              <w:t>щихся</w:t>
            </w:r>
          </w:p>
          <w:p w14:paraId="652FAF51" w14:textId="77777777" w:rsidR="00CC38D6" w:rsidRPr="004B070C" w:rsidRDefault="003623A1" w:rsidP="00850831">
            <w:pPr>
              <w:suppressAutoHyphens/>
              <w:spacing w:after="0" w:line="240" w:lineRule="auto"/>
              <w:ind w:left="-120" w:right="-132"/>
              <w:jc w:val="center"/>
              <w:rPr>
                <w:rFonts w:ascii="Liberation Serif" w:hAnsi="Liberation Serif" w:cs="Times New Roman"/>
                <w:bCs/>
                <w:sz w:val="24"/>
                <w:szCs w:val="24"/>
              </w:rPr>
            </w:pPr>
            <w:r w:rsidRPr="004B070C">
              <w:rPr>
                <w:rFonts w:ascii="Liberation Serif" w:hAnsi="Liberation Serif" w:cs="Times New Roman"/>
                <w:bCs/>
                <w:sz w:val="24"/>
                <w:szCs w:val="24"/>
              </w:rPr>
              <w:t>(на 01.01.</w:t>
            </w:r>
          </w:p>
          <w:p w14:paraId="71659CDA" w14:textId="77777777" w:rsidR="003623A1" w:rsidRPr="004B070C" w:rsidRDefault="003623A1" w:rsidP="00850831">
            <w:pPr>
              <w:suppressAutoHyphens/>
              <w:spacing w:after="0" w:line="240" w:lineRule="auto"/>
              <w:ind w:left="-120" w:right="-132"/>
              <w:jc w:val="center"/>
              <w:rPr>
                <w:rFonts w:ascii="Liberation Serif" w:hAnsi="Liberation Serif" w:cs="Times New Roman"/>
                <w:sz w:val="24"/>
                <w:szCs w:val="24"/>
                <w:lang w:eastAsia="zh-CN"/>
              </w:rPr>
            </w:pPr>
            <w:r w:rsidRPr="004B070C">
              <w:rPr>
                <w:rFonts w:ascii="Liberation Serif" w:hAnsi="Liberation Serif" w:cs="Times New Roman"/>
                <w:bCs/>
                <w:sz w:val="24"/>
                <w:szCs w:val="24"/>
              </w:rPr>
              <w:t>2019)</w:t>
            </w:r>
            <w:r w:rsidRPr="004B070C">
              <w:rPr>
                <w:rFonts w:ascii="Liberation Serif" w:hAnsi="Liberation Serif" w:cs="Times New Roman"/>
                <w:sz w:val="24"/>
                <w:szCs w:val="24"/>
                <w:lang w:eastAsia="zh-CN"/>
              </w:rPr>
              <w:t>, чел.</w:t>
            </w:r>
          </w:p>
        </w:tc>
        <w:tc>
          <w:tcPr>
            <w:tcW w:w="509" w:type="pct"/>
            <w:tcBorders>
              <w:top w:val="single" w:sz="4" w:space="0" w:color="000000"/>
              <w:left w:val="single" w:sz="4" w:space="0" w:color="000000"/>
              <w:bottom w:val="single" w:sz="4" w:space="0" w:color="000000"/>
              <w:right w:val="single" w:sz="4" w:space="0" w:color="000000"/>
            </w:tcBorders>
            <w:vAlign w:val="center"/>
          </w:tcPr>
          <w:p w14:paraId="623F3CA5" w14:textId="77777777" w:rsidR="003623A1" w:rsidRPr="004B070C" w:rsidRDefault="003623A1" w:rsidP="00850831">
            <w:pPr>
              <w:suppressAutoHyphens/>
              <w:spacing w:after="0" w:line="240" w:lineRule="auto"/>
              <w:ind w:left="-120" w:right="-132"/>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Площадь земель</w:t>
            </w:r>
            <w:r w:rsidR="00041D25" w:rsidRPr="004B070C">
              <w:rPr>
                <w:rFonts w:ascii="Liberation Serif" w:hAnsi="Liberation Serif" w:cs="Times New Roman"/>
                <w:sz w:val="24"/>
                <w:szCs w:val="24"/>
                <w:lang w:eastAsia="zh-CN"/>
              </w:rPr>
              <w:t>-</w:t>
            </w:r>
            <w:r w:rsidRPr="004B070C">
              <w:rPr>
                <w:rFonts w:ascii="Liberation Serif" w:hAnsi="Liberation Serif" w:cs="Times New Roman"/>
                <w:sz w:val="24"/>
                <w:szCs w:val="24"/>
                <w:lang w:eastAsia="zh-CN"/>
              </w:rPr>
              <w:t>ного участка, кв.м.</w:t>
            </w:r>
          </w:p>
        </w:tc>
        <w:tc>
          <w:tcPr>
            <w:tcW w:w="513" w:type="pct"/>
            <w:tcBorders>
              <w:top w:val="single" w:sz="4" w:space="0" w:color="000000"/>
              <w:left w:val="single" w:sz="4" w:space="0" w:color="000000"/>
              <w:bottom w:val="single" w:sz="4" w:space="0" w:color="000000"/>
              <w:right w:val="single" w:sz="4" w:space="0" w:color="000000"/>
            </w:tcBorders>
            <w:vAlign w:val="center"/>
          </w:tcPr>
          <w:p w14:paraId="2F06840C" w14:textId="77777777" w:rsidR="003623A1" w:rsidRPr="004B070C" w:rsidRDefault="003623A1" w:rsidP="00850831">
            <w:pPr>
              <w:suppressAutoHyphens/>
              <w:spacing w:after="0" w:line="240" w:lineRule="auto"/>
              <w:ind w:left="-120" w:right="-132"/>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Площадь здания, кв.м.</w:t>
            </w:r>
          </w:p>
        </w:tc>
        <w:tc>
          <w:tcPr>
            <w:tcW w:w="367" w:type="pct"/>
            <w:tcBorders>
              <w:top w:val="single" w:sz="4" w:space="0" w:color="000000"/>
              <w:left w:val="single" w:sz="4" w:space="0" w:color="000000"/>
              <w:bottom w:val="single" w:sz="4" w:space="0" w:color="000000"/>
              <w:right w:val="single" w:sz="4" w:space="0" w:color="000000"/>
            </w:tcBorders>
            <w:vAlign w:val="center"/>
          </w:tcPr>
          <w:p w14:paraId="28048EBC" w14:textId="77777777" w:rsidR="003623A1" w:rsidRPr="004B070C" w:rsidRDefault="003623A1" w:rsidP="00850831">
            <w:pPr>
              <w:suppressAutoHyphens/>
              <w:spacing w:after="0" w:line="240" w:lineRule="auto"/>
              <w:ind w:left="-120" w:right="-132"/>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Год ввода</w:t>
            </w:r>
          </w:p>
        </w:tc>
        <w:tc>
          <w:tcPr>
            <w:tcW w:w="412" w:type="pct"/>
            <w:tcBorders>
              <w:top w:val="single" w:sz="4" w:space="0" w:color="000000"/>
              <w:left w:val="single" w:sz="4" w:space="0" w:color="000000"/>
              <w:bottom w:val="single" w:sz="4" w:space="0" w:color="000000"/>
              <w:right w:val="single" w:sz="4" w:space="0" w:color="000000"/>
            </w:tcBorders>
            <w:vAlign w:val="center"/>
          </w:tcPr>
          <w:p w14:paraId="51E49BFC" w14:textId="77777777" w:rsidR="00041D25" w:rsidRPr="004B070C" w:rsidRDefault="003623A1" w:rsidP="00850831">
            <w:pPr>
              <w:suppressAutoHyphens/>
              <w:spacing w:after="0" w:line="240" w:lineRule="auto"/>
              <w:ind w:left="-120" w:right="-132"/>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Про</w:t>
            </w:r>
            <w:r w:rsidR="00041D25" w:rsidRPr="004B070C">
              <w:rPr>
                <w:rFonts w:ascii="Liberation Serif" w:hAnsi="Liberation Serif" w:cs="Times New Roman"/>
                <w:sz w:val="24"/>
                <w:szCs w:val="24"/>
                <w:lang w:eastAsia="zh-CN"/>
              </w:rPr>
              <w:t>-</w:t>
            </w:r>
            <w:r w:rsidRPr="004B070C">
              <w:rPr>
                <w:rFonts w:ascii="Liberation Serif" w:hAnsi="Liberation Serif" w:cs="Times New Roman"/>
                <w:sz w:val="24"/>
                <w:szCs w:val="24"/>
                <w:lang w:eastAsia="zh-CN"/>
              </w:rPr>
              <w:t>цент износа,</w:t>
            </w:r>
          </w:p>
          <w:p w14:paraId="4A40FCA5" w14:textId="77777777" w:rsidR="003623A1" w:rsidRPr="004B070C" w:rsidRDefault="003623A1" w:rsidP="00850831">
            <w:pPr>
              <w:suppressAutoHyphens/>
              <w:spacing w:after="0" w:line="240" w:lineRule="auto"/>
              <w:ind w:left="-120" w:right="-132"/>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w:t>
            </w:r>
          </w:p>
        </w:tc>
      </w:tr>
      <w:tr w:rsidR="00A039CC" w:rsidRPr="004B070C" w14:paraId="7DCB7227" w14:textId="77777777" w:rsidTr="00E01C36">
        <w:tc>
          <w:tcPr>
            <w:tcW w:w="280" w:type="pct"/>
            <w:tcBorders>
              <w:top w:val="single" w:sz="4" w:space="0" w:color="000000"/>
              <w:left w:val="single" w:sz="4" w:space="0" w:color="000000"/>
              <w:bottom w:val="single" w:sz="4" w:space="0" w:color="000000"/>
              <w:right w:val="nil"/>
            </w:tcBorders>
            <w:vAlign w:val="center"/>
          </w:tcPr>
          <w:p w14:paraId="57DFFFE1" w14:textId="77777777" w:rsidR="00A039CC" w:rsidRPr="004B070C" w:rsidRDefault="00A039CC" w:rsidP="00C84927">
            <w:pPr>
              <w:suppressAutoHyphens/>
              <w:spacing w:after="0" w:line="240" w:lineRule="auto"/>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1</w:t>
            </w:r>
          </w:p>
        </w:tc>
        <w:tc>
          <w:tcPr>
            <w:tcW w:w="800" w:type="pct"/>
            <w:tcBorders>
              <w:top w:val="single" w:sz="4" w:space="0" w:color="000000"/>
              <w:left w:val="single" w:sz="4" w:space="0" w:color="000000"/>
              <w:bottom w:val="single" w:sz="4" w:space="0" w:color="000000"/>
              <w:right w:val="nil"/>
            </w:tcBorders>
            <w:vAlign w:val="center"/>
          </w:tcPr>
          <w:p w14:paraId="47682D89" w14:textId="77777777" w:rsidR="00A039CC" w:rsidRPr="004B070C" w:rsidRDefault="00A039CC" w:rsidP="00C84927">
            <w:pPr>
              <w:suppressAutoHyphens/>
              <w:spacing w:after="0" w:line="240" w:lineRule="auto"/>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2</w:t>
            </w:r>
          </w:p>
        </w:tc>
        <w:tc>
          <w:tcPr>
            <w:tcW w:w="1012" w:type="pct"/>
            <w:tcBorders>
              <w:top w:val="single" w:sz="4" w:space="0" w:color="000000"/>
              <w:left w:val="single" w:sz="4" w:space="0" w:color="000000"/>
              <w:bottom w:val="single" w:sz="4" w:space="0" w:color="000000"/>
              <w:right w:val="nil"/>
            </w:tcBorders>
            <w:vAlign w:val="center"/>
          </w:tcPr>
          <w:p w14:paraId="02A7AF99" w14:textId="77777777" w:rsidR="00A039CC" w:rsidRPr="004B070C" w:rsidRDefault="00A039CC" w:rsidP="00C84927">
            <w:pPr>
              <w:suppressAutoHyphens/>
              <w:spacing w:after="0" w:line="240" w:lineRule="auto"/>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3</w:t>
            </w:r>
          </w:p>
        </w:tc>
        <w:tc>
          <w:tcPr>
            <w:tcW w:w="595" w:type="pct"/>
            <w:tcBorders>
              <w:top w:val="single" w:sz="4" w:space="0" w:color="000000"/>
              <w:left w:val="single" w:sz="4" w:space="0" w:color="000000"/>
              <w:bottom w:val="single" w:sz="4" w:space="0" w:color="000000"/>
              <w:right w:val="single" w:sz="4" w:space="0" w:color="000000"/>
            </w:tcBorders>
            <w:vAlign w:val="center"/>
          </w:tcPr>
          <w:p w14:paraId="7608375A" w14:textId="77777777" w:rsidR="00A039CC" w:rsidRPr="004B070C" w:rsidRDefault="00A039CC" w:rsidP="00C84927">
            <w:pPr>
              <w:suppressAutoHyphens/>
              <w:spacing w:after="0" w:line="240" w:lineRule="auto"/>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4</w:t>
            </w:r>
          </w:p>
        </w:tc>
        <w:tc>
          <w:tcPr>
            <w:tcW w:w="512" w:type="pct"/>
            <w:tcBorders>
              <w:top w:val="single" w:sz="4" w:space="0" w:color="000000"/>
              <w:left w:val="single" w:sz="4" w:space="0" w:color="000000"/>
              <w:bottom w:val="single" w:sz="4" w:space="0" w:color="000000"/>
              <w:right w:val="single" w:sz="4" w:space="0" w:color="000000"/>
            </w:tcBorders>
            <w:vAlign w:val="center"/>
          </w:tcPr>
          <w:p w14:paraId="34406F6F" w14:textId="77777777" w:rsidR="00A039CC" w:rsidRPr="004B070C" w:rsidRDefault="00A039CC" w:rsidP="00C84927">
            <w:pPr>
              <w:spacing w:after="0" w:line="240" w:lineRule="atLeast"/>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5</w:t>
            </w:r>
          </w:p>
        </w:tc>
        <w:tc>
          <w:tcPr>
            <w:tcW w:w="509" w:type="pct"/>
            <w:tcBorders>
              <w:top w:val="single" w:sz="4" w:space="0" w:color="000000"/>
              <w:left w:val="single" w:sz="4" w:space="0" w:color="000000"/>
              <w:bottom w:val="single" w:sz="4" w:space="0" w:color="000000"/>
              <w:right w:val="single" w:sz="4" w:space="0" w:color="000000"/>
            </w:tcBorders>
            <w:vAlign w:val="center"/>
          </w:tcPr>
          <w:p w14:paraId="26FFC9EC" w14:textId="77777777" w:rsidR="00A039CC" w:rsidRPr="004B070C" w:rsidRDefault="00A039CC" w:rsidP="00C84927">
            <w:pPr>
              <w:suppressAutoHyphens/>
              <w:spacing w:after="0" w:line="240" w:lineRule="auto"/>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6</w:t>
            </w:r>
          </w:p>
        </w:tc>
        <w:tc>
          <w:tcPr>
            <w:tcW w:w="513" w:type="pct"/>
            <w:tcBorders>
              <w:top w:val="single" w:sz="4" w:space="0" w:color="000000"/>
              <w:left w:val="single" w:sz="4" w:space="0" w:color="000000"/>
              <w:bottom w:val="single" w:sz="4" w:space="0" w:color="000000"/>
              <w:right w:val="single" w:sz="4" w:space="0" w:color="000000"/>
            </w:tcBorders>
            <w:vAlign w:val="center"/>
          </w:tcPr>
          <w:p w14:paraId="3DF218FC" w14:textId="77777777" w:rsidR="00A039CC" w:rsidRPr="004B070C" w:rsidRDefault="00A039CC" w:rsidP="00C84927">
            <w:pPr>
              <w:suppressAutoHyphens/>
              <w:spacing w:after="0" w:line="240" w:lineRule="auto"/>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7</w:t>
            </w:r>
          </w:p>
        </w:tc>
        <w:tc>
          <w:tcPr>
            <w:tcW w:w="367" w:type="pct"/>
            <w:tcBorders>
              <w:top w:val="single" w:sz="4" w:space="0" w:color="000000"/>
              <w:left w:val="single" w:sz="4" w:space="0" w:color="000000"/>
              <w:bottom w:val="single" w:sz="4" w:space="0" w:color="000000"/>
              <w:right w:val="single" w:sz="4" w:space="0" w:color="000000"/>
            </w:tcBorders>
            <w:vAlign w:val="center"/>
          </w:tcPr>
          <w:p w14:paraId="0BB54282" w14:textId="77777777" w:rsidR="00A039CC" w:rsidRPr="004B070C" w:rsidRDefault="00A039CC" w:rsidP="00C84927">
            <w:pPr>
              <w:suppressAutoHyphens/>
              <w:spacing w:after="0" w:line="240" w:lineRule="auto"/>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8</w:t>
            </w:r>
          </w:p>
        </w:tc>
        <w:tc>
          <w:tcPr>
            <w:tcW w:w="412" w:type="pct"/>
            <w:tcBorders>
              <w:top w:val="single" w:sz="4" w:space="0" w:color="000000"/>
              <w:left w:val="single" w:sz="4" w:space="0" w:color="000000"/>
              <w:bottom w:val="single" w:sz="4" w:space="0" w:color="000000"/>
              <w:right w:val="single" w:sz="4" w:space="0" w:color="000000"/>
            </w:tcBorders>
            <w:vAlign w:val="center"/>
          </w:tcPr>
          <w:p w14:paraId="43C5293A" w14:textId="77777777" w:rsidR="00A039CC" w:rsidRPr="004B070C" w:rsidRDefault="00A039CC" w:rsidP="00C84927">
            <w:pPr>
              <w:suppressAutoHyphens/>
              <w:spacing w:after="0" w:line="240" w:lineRule="auto"/>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9</w:t>
            </w:r>
          </w:p>
        </w:tc>
      </w:tr>
      <w:tr w:rsidR="00CC38D6" w:rsidRPr="004B070C" w14:paraId="27E1E735" w14:textId="77777777" w:rsidTr="00E01C36">
        <w:tc>
          <w:tcPr>
            <w:tcW w:w="280" w:type="pct"/>
            <w:tcBorders>
              <w:top w:val="single" w:sz="4" w:space="0" w:color="000000"/>
              <w:left w:val="single" w:sz="4" w:space="0" w:color="000000"/>
              <w:bottom w:val="single" w:sz="4" w:space="0" w:color="000000"/>
              <w:right w:val="nil"/>
            </w:tcBorders>
          </w:tcPr>
          <w:p w14:paraId="00E74B71" w14:textId="77777777" w:rsidR="003623A1" w:rsidRPr="004B070C" w:rsidRDefault="003623A1" w:rsidP="00FF4B91">
            <w:pPr>
              <w:suppressAutoHyphens/>
              <w:spacing w:after="0" w:line="240" w:lineRule="auto"/>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1</w:t>
            </w:r>
          </w:p>
        </w:tc>
        <w:tc>
          <w:tcPr>
            <w:tcW w:w="800" w:type="pct"/>
            <w:tcBorders>
              <w:top w:val="single" w:sz="4" w:space="0" w:color="000000"/>
              <w:left w:val="single" w:sz="4" w:space="0" w:color="000000"/>
              <w:bottom w:val="single" w:sz="4" w:space="0" w:color="000000"/>
              <w:right w:val="nil"/>
            </w:tcBorders>
          </w:tcPr>
          <w:p w14:paraId="4445D889" w14:textId="77777777" w:rsidR="003623A1" w:rsidRPr="004B070C" w:rsidRDefault="003623A1" w:rsidP="009360EE">
            <w:pPr>
              <w:spacing w:after="0" w:line="240" w:lineRule="auto"/>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МБУ ДО «Станция юных нату</w:t>
            </w:r>
            <w:r w:rsidR="0062665B" w:rsidRPr="004B070C">
              <w:rPr>
                <w:rFonts w:ascii="Liberation Serif" w:hAnsi="Liberation Serif" w:cs="Times New Roman"/>
                <w:sz w:val="24"/>
                <w:szCs w:val="24"/>
                <w:lang w:eastAsia="en-US"/>
              </w:rPr>
              <w:t>-</w:t>
            </w:r>
            <w:r w:rsidRPr="004B070C">
              <w:rPr>
                <w:rFonts w:ascii="Liberation Serif" w:hAnsi="Liberation Serif" w:cs="Times New Roman"/>
                <w:sz w:val="24"/>
                <w:szCs w:val="24"/>
                <w:lang w:eastAsia="en-US"/>
              </w:rPr>
              <w:t>ралистов»</w:t>
            </w:r>
          </w:p>
        </w:tc>
        <w:tc>
          <w:tcPr>
            <w:tcW w:w="1012" w:type="pct"/>
            <w:tcBorders>
              <w:top w:val="single" w:sz="4" w:space="0" w:color="000000"/>
              <w:left w:val="single" w:sz="4" w:space="0" w:color="000000"/>
              <w:bottom w:val="single" w:sz="4" w:space="0" w:color="000000"/>
              <w:right w:val="nil"/>
            </w:tcBorders>
          </w:tcPr>
          <w:p w14:paraId="4690D93C" w14:textId="77777777" w:rsidR="003623A1" w:rsidRPr="004B070C" w:rsidRDefault="00E64F8B" w:rsidP="00041D25">
            <w:pPr>
              <w:spacing w:after="0" w:line="240" w:lineRule="auto"/>
              <w:jc w:val="both"/>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г.</w:t>
            </w:r>
            <w:r w:rsidR="00CE601E" w:rsidRPr="004B070C">
              <w:rPr>
                <w:rFonts w:ascii="Liberation Serif" w:hAnsi="Liberation Serif" w:cs="Times New Roman"/>
                <w:sz w:val="24"/>
                <w:szCs w:val="24"/>
                <w:lang w:eastAsia="en-US"/>
              </w:rPr>
              <w:t xml:space="preserve"> </w:t>
            </w:r>
            <w:r w:rsidRPr="004B070C">
              <w:rPr>
                <w:rFonts w:ascii="Liberation Serif" w:hAnsi="Liberation Serif" w:cs="Times New Roman"/>
                <w:sz w:val="24"/>
                <w:szCs w:val="24"/>
                <w:lang w:eastAsia="en-US"/>
              </w:rPr>
              <w:t>Красноуфимск у</w:t>
            </w:r>
            <w:r w:rsidR="003623A1" w:rsidRPr="004B070C">
              <w:rPr>
                <w:rFonts w:ascii="Liberation Serif" w:hAnsi="Liberation Serif" w:cs="Times New Roman"/>
                <w:sz w:val="24"/>
                <w:szCs w:val="24"/>
                <w:lang w:eastAsia="en-US"/>
              </w:rPr>
              <w:t>л.</w:t>
            </w:r>
            <w:r w:rsidR="00CE601E" w:rsidRPr="004B070C">
              <w:rPr>
                <w:rFonts w:ascii="Liberation Serif" w:hAnsi="Liberation Serif" w:cs="Times New Roman"/>
                <w:sz w:val="24"/>
                <w:szCs w:val="24"/>
                <w:lang w:eastAsia="en-US"/>
              </w:rPr>
              <w:t xml:space="preserve"> </w:t>
            </w:r>
            <w:r w:rsidR="003623A1" w:rsidRPr="004B070C">
              <w:rPr>
                <w:rFonts w:ascii="Liberation Serif" w:hAnsi="Liberation Serif" w:cs="Times New Roman"/>
                <w:sz w:val="24"/>
                <w:szCs w:val="24"/>
                <w:lang w:eastAsia="en-US"/>
              </w:rPr>
              <w:t>Саргинская,</w:t>
            </w:r>
            <w:r w:rsidRPr="004B070C">
              <w:rPr>
                <w:rFonts w:ascii="Liberation Serif" w:hAnsi="Liberation Serif" w:cs="Times New Roman"/>
                <w:sz w:val="24"/>
                <w:szCs w:val="24"/>
                <w:lang w:eastAsia="en-US"/>
              </w:rPr>
              <w:t xml:space="preserve"> </w:t>
            </w:r>
            <w:r w:rsidR="003623A1" w:rsidRPr="004B070C">
              <w:rPr>
                <w:rFonts w:ascii="Liberation Serif" w:hAnsi="Liberation Serif" w:cs="Times New Roman"/>
                <w:sz w:val="24"/>
                <w:szCs w:val="24"/>
                <w:lang w:eastAsia="en-US"/>
              </w:rPr>
              <w:t>12</w:t>
            </w:r>
          </w:p>
          <w:p w14:paraId="3DEAB374" w14:textId="77777777" w:rsidR="003623A1" w:rsidRPr="004B070C" w:rsidRDefault="00E64F8B" w:rsidP="00CE601E">
            <w:pPr>
              <w:spacing w:after="0" w:line="240" w:lineRule="auto"/>
              <w:jc w:val="both"/>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у</w:t>
            </w:r>
            <w:r w:rsidR="003623A1" w:rsidRPr="004B070C">
              <w:rPr>
                <w:rFonts w:ascii="Liberation Serif" w:hAnsi="Liberation Serif" w:cs="Times New Roman"/>
                <w:sz w:val="24"/>
                <w:szCs w:val="24"/>
                <w:lang w:eastAsia="en-US"/>
              </w:rPr>
              <w:t>л.Транспортная</w:t>
            </w:r>
            <w:r w:rsidRPr="004B070C">
              <w:rPr>
                <w:rFonts w:ascii="Liberation Serif" w:hAnsi="Liberation Serif" w:cs="Times New Roman"/>
                <w:sz w:val="24"/>
                <w:szCs w:val="24"/>
                <w:lang w:eastAsia="en-US"/>
              </w:rPr>
              <w:t xml:space="preserve"> </w:t>
            </w:r>
            <w:r w:rsidR="003623A1" w:rsidRPr="004B070C">
              <w:rPr>
                <w:rFonts w:ascii="Liberation Serif" w:hAnsi="Liberation Serif" w:cs="Times New Roman"/>
                <w:sz w:val="24"/>
                <w:szCs w:val="24"/>
                <w:lang w:eastAsia="en-US"/>
              </w:rPr>
              <w:t>11</w:t>
            </w:r>
          </w:p>
        </w:tc>
        <w:tc>
          <w:tcPr>
            <w:tcW w:w="595" w:type="pct"/>
            <w:tcBorders>
              <w:top w:val="single" w:sz="4" w:space="0" w:color="000000"/>
              <w:left w:val="single" w:sz="4" w:space="0" w:color="000000"/>
              <w:bottom w:val="single" w:sz="4" w:space="0" w:color="000000"/>
              <w:right w:val="single" w:sz="4" w:space="0" w:color="000000"/>
            </w:tcBorders>
          </w:tcPr>
          <w:p w14:paraId="6FF34F1E" w14:textId="77777777" w:rsidR="003623A1" w:rsidRPr="004B070C" w:rsidRDefault="00041D25" w:rsidP="00CE601E">
            <w:pPr>
              <w:suppressAutoHyphens/>
              <w:snapToGrid w:val="0"/>
              <w:spacing w:after="0" w:line="240" w:lineRule="auto"/>
              <w:ind w:left="-170" w:right="-109"/>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пр</w:t>
            </w:r>
            <w:r w:rsidR="003623A1" w:rsidRPr="004B070C">
              <w:rPr>
                <w:rFonts w:ascii="Liberation Serif" w:hAnsi="Liberation Serif" w:cs="Times New Roman"/>
                <w:sz w:val="24"/>
                <w:szCs w:val="24"/>
                <w:lang w:eastAsia="zh-CN"/>
              </w:rPr>
              <w:t>испо</w:t>
            </w:r>
            <w:r w:rsidR="00CC38D6" w:rsidRPr="004B070C">
              <w:rPr>
                <w:rFonts w:ascii="Liberation Serif" w:hAnsi="Liberation Serif" w:cs="Times New Roman"/>
                <w:sz w:val="24"/>
                <w:szCs w:val="24"/>
                <w:lang w:eastAsia="zh-CN"/>
              </w:rPr>
              <w:t>-</w:t>
            </w:r>
            <w:r w:rsidR="003623A1" w:rsidRPr="004B070C">
              <w:rPr>
                <w:rFonts w:ascii="Liberation Serif" w:hAnsi="Liberation Serif" w:cs="Times New Roman"/>
                <w:sz w:val="24"/>
                <w:szCs w:val="24"/>
                <w:lang w:eastAsia="zh-CN"/>
              </w:rPr>
              <w:t>собленное здание</w:t>
            </w:r>
          </w:p>
        </w:tc>
        <w:tc>
          <w:tcPr>
            <w:tcW w:w="512" w:type="pct"/>
            <w:tcBorders>
              <w:top w:val="single" w:sz="4" w:space="0" w:color="000000"/>
              <w:left w:val="single" w:sz="4" w:space="0" w:color="000000"/>
              <w:bottom w:val="single" w:sz="4" w:space="0" w:color="000000"/>
              <w:right w:val="single" w:sz="4" w:space="0" w:color="000000"/>
            </w:tcBorders>
            <w:vAlign w:val="center"/>
          </w:tcPr>
          <w:p w14:paraId="642F13E7" w14:textId="77777777" w:rsidR="003623A1" w:rsidRPr="004B070C" w:rsidRDefault="003623A1" w:rsidP="00041D25">
            <w:pPr>
              <w:suppressAutoHyphens/>
              <w:snapToGrid w:val="0"/>
              <w:spacing w:after="0" w:line="240" w:lineRule="auto"/>
              <w:jc w:val="center"/>
              <w:rPr>
                <w:rFonts w:ascii="Liberation Serif" w:hAnsi="Liberation Serif" w:cs="Times New Roman"/>
                <w:sz w:val="24"/>
                <w:szCs w:val="24"/>
                <w:lang w:eastAsia="zh-CN"/>
              </w:rPr>
            </w:pPr>
          </w:p>
          <w:p w14:paraId="7D1B753B" w14:textId="77777777" w:rsidR="003623A1" w:rsidRPr="004B070C" w:rsidRDefault="003623A1" w:rsidP="00041D25">
            <w:pPr>
              <w:suppressAutoHyphens/>
              <w:snapToGrid w:val="0"/>
              <w:spacing w:after="0" w:line="240" w:lineRule="auto"/>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702</w:t>
            </w:r>
          </w:p>
          <w:p w14:paraId="216D635A" w14:textId="77777777" w:rsidR="003623A1" w:rsidRPr="004B070C" w:rsidRDefault="003623A1" w:rsidP="00041D25">
            <w:pPr>
              <w:suppressAutoHyphens/>
              <w:snapToGrid w:val="0"/>
              <w:spacing w:after="0" w:line="240" w:lineRule="auto"/>
              <w:jc w:val="center"/>
              <w:rPr>
                <w:rFonts w:ascii="Liberation Serif" w:hAnsi="Liberation Serif" w:cs="Times New Roman"/>
                <w:sz w:val="24"/>
                <w:szCs w:val="24"/>
                <w:lang w:eastAsia="zh-CN"/>
              </w:rPr>
            </w:pPr>
          </w:p>
        </w:tc>
        <w:tc>
          <w:tcPr>
            <w:tcW w:w="509" w:type="pct"/>
            <w:tcBorders>
              <w:top w:val="single" w:sz="4" w:space="0" w:color="000000"/>
              <w:left w:val="single" w:sz="4" w:space="0" w:color="000000"/>
              <w:bottom w:val="single" w:sz="4" w:space="0" w:color="000000"/>
              <w:right w:val="single" w:sz="4" w:space="0" w:color="000000"/>
            </w:tcBorders>
            <w:vAlign w:val="center"/>
          </w:tcPr>
          <w:p w14:paraId="7C89448A" w14:textId="77777777" w:rsidR="003623A1" w:rsidRPr="004B070C" w:rsidRDefault="003623A1" w:rsidP="00041D25">
            <w:pPr>
              <w:suppressAutoHyphens/>
              <w:snapToGrid w:val="0"/>
              <w:spacing w:after="0" w:line="240" w:lineRule="auto"/>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2868</w:t>
            </w:r>
            <w:r w:rsidR="00050C1F" w:rsidRPr="004B070C">
              <w:rPr>
                <w:rFonts w:ascii="Liberation Serif" w:hAnsi="Liberation Serif" w:cs="Times New Roman"/>
                <w:sz w:val="24"/>
                <w:szCs w:val="24"/>
                <w:lang w:eastAsia="zh-CN"/>
              </w:rPr>
              <w:t>,0</w:t>
            </w:r>
          </w:p>
          <w:p w14:paraId="391761F6" w14:textId="77777777" w:rsidR="003623A1" w:rsidRPr="004B070C" w:rsidRDefault="003623A1" w:rsidP="00041D25">
            <w:pPr>
              <w:suppressAutoHyphens/>
              <w:snapToGrid w:val="0"/>
              <w:spacing w:after="0" w:line="240" w:lineRule="auto"/>
              <w:jc w:val="center"/>
              <w:rPr>
                <w:rFonts w:ascii="Liberation Serif" w:hAnsi="Liberation Serif" w:cs="Times New Roman"/>
                <w:sz w:val="24"/>
                <w:szCs w:val="24"/>
                <w:lang w:eastAsia="zh-CN"/>
              </w:rPr>
            </w:pPr>
          </w:p>
          <w:p w14:paraId="5115EFB6" w14:textId="77777777" w:rsidR="003623A1" w:rsidRPr="004B070C" w:rsidRDefault="003623A1" w:rsidP="00041D25">
            <w:pPr>
              <w:suppressAutoHyphens/>
              <w:snapToGrid w:val="0"/>
              <w:spacing w:after="0" w:line="240" w:lineRule="auto"/>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9306</w:t>
            </w:r>
            <w:r w:rsidR="00050C1F" w:rsidRPr="004B070C">
              <w:rPr>
                <w:rFonts w:ascii="Liberation Serif" w:hAnsi="Liberation Serif" w:cs="Times New Roman"/>
                <w:sz w:val="24"/>
                <w:szCs w:val="24"/>
                <w:lang w:eastAsia="zh-CN"/>
              </w:rPr>
              <w:t>,0</w:t>
            </w:r>
          </w:p>
        </w:tc>
        <w:tc>
          <w:tcPr>
            <w:tcW w:w="513" w:type="pct"/>
            <w:tcBorders>
              <w:top w:val="single" w:sz="4" w:space="0" w:color="000000"/>
              <w:left w:val="single" w:sz="4" w:space="0" w:color="000000"/>
              <w:bottom w:val="single" w:sz="4" w:space="0" w:color="000000"/>
              <w:right w:val="single" w:sz="4" w:space="0" w:color="000000"/>
            </w:tcBorders>
            <w:vAlign w:val="center"/>
          </w:tcPr>
          <w:p w14:paraId="5199EEAF" w14:textId="77777777" w:rsidR="003623A1" w:rsidRPr="004B070C" w:rsidRDefault="003623A1" w:rsidP="00041D25">
            <w:pPr>
              <w:suppressAutoHyphens/>
              <w:snapToGrid w:val="0"/>
              <w:spacing w:after="0" w:line="240" w:lineRule="auto"/>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847,5</w:t>
            </w:r>
          </w:p>
          <w:p w14:paraId="19669A0D" w14:textId="77777777" w:rsidR="003623A1" w:rsidRPr="004B070C" w:rsidRDefault="003623A1" w:rsidP="00041D25">
            <w:pPr>
              <w:suppressAutoHyphens/>
              <w:snapToGrid w:val="0"/>
              <w:spacing w:after="0" w:line="240" w:lineRule="auto"/>
              <w:jc w:val="center"/>
              <w:rPr>
                <w:rFonts w:ascii="Liberation Serif" w:hAnsi="Liberation Serif" w:cs="Times New Roman"/>
                <w:sz w:val="24"/>
                <w:szCs w:val="24"/>
                <w:lang w:eastAsia="zh-CN"/>
              </w:rPr>
            </w:pPr>
          </w:p>
          <w:p w14:paraId="10309C79" w14:textId="77777777" w:rsidR="003623A1" w:rsidRPr="004B070C" w:rsidRDefault="003623A1" w:rsidP="00041D25">
            <w:pPr>
              <w:suppressAutoHyphens/>
              <w:snapToGrid w:val="0"/>
              <w:spacing w:after="0" w:line="240" w:lineRule="auto"/>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220,6</w:t>
            </w:r>
          </w:p>
        </w:tc>
        <w:tc>
          <w:tcPr>
            <w:tcW w:w="367" w:type="pct"/>
            <w:tcBorders>
              <w:top w:val="single" w:sz="4" w:space="0" w:color="000000"/>
              <w:left w:val="single" w:sz="4" w:space="0" w:color="000000"/>
              <w:bottom w:val="single" w:sz="4" w:space="0" w:color="000000"/>
              <w:right w:val="single" w:sz="4" w:space="0" w:color="000000"/>
            </w:tcBorders>
            <w:vAlign w:val="center"/>
          </w:tcPr>
          <w:p w14:paraId="33EF86D4" w14:textId="77777777" w:rsidR="003623A1" w:rsidRPr="004B070C" w:rsidRDefault="003623A1" w:rsidP="00041D25">
            <w:pPr>
              <w:suppressAutoHyphens/>
              <w:snapToGrid w:val="0"/>
              <w:spacing w:after="0" w:line="240" w:lineRule="auto"/>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1963</w:t>
            </w:r>
          </w:p>
          <w:p w14:paraId="071447B0" w14:textId="77777777" w:rsidR="003623A1" w:rsidRPr="004B070C" w:rsidRDefault="003623A1" w:rsidP="00041D25">
            <w:pPr>
              <w:suppressAutoHyphens/>
              <w:snapToGrid w:val="0"/>
              <w:spacing w:after="0" w:line="240" w:lineRule="auto"/>
              <w:jc w:val="center"/>
              <w:rPr>
                <w:rFonts w:ascii="Liberation Serif" w:hAnsi="Liberation Serif" w:cs="Times New Roman"/>
                <w:sz w:val="24"/>
                <w:szCs w:val="24"/>
                <w:lang w:eastAsia="zh-CN"/>
              </w:rPr>
            </w:pPr>
          </w:p>
          <w:p w14:paraId="300EE828" w14:textId="77777777" w:rsidR="003623A1" w:rsidRPr="004B070C" w:rsidRDefault="003623A1" w:rsidP="00041D25">
            <w:pPr>
              <w:suppressAutoHyphens/>
              <w:snapToGrid w:val="0"/>
              <w:spacing w:after="0" w:line="240" w:lineRule="auto"/>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1977</w:t>
            </w:r>
          </w:p>
        </w:tc>
        <w:tc>
          <w:tcPr>
            <w:tcW w:w="412" w:type="pct"/>
            <w:tcBorders>
              <w:top w:val="single" w:sz="4" w:space="0" w:color="000000"/>
              <w:left w:val="single" w:sz="4" w:space="0" w:color="000000"/>
              <w:bottom w:val="single" w:sz="4" w:space="0" w:color="000000"/>
              <w:right w:val="single" w:sz="4" w:space="0" w:color="000000"/>
            </w:tcBorders>
            <w:vAlign w:val="center"/>
          </w:tcPr>
          <w:p w14:paraId="46ED095E" w14:textId="77777777" w:rsidR="00CC38D6" w:rsidRPr="004B070C" w:rsidRDefault="00CC38D6" w:rsidP="00041D25">
            <w:pPr>
              <w:suppressAutoHyphens/>
              <w:snapToGrid w:val="0"/>
              <w:spacing w:after="0" w:line="240" w:lineRule="auto"/>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н/о</w:t>
            </w:r>
          </w:p>
          <w:p w14:paraId="0E8D35E4" w14:textId="77777777" w:rsidR="00CC38D6" w:rsidRPr="004B070C" w:rsidRDefault="00CC38D6" w:rsidP="00041D25">
            <w:pPr>
              <w:suppressAutoHyphens/>
              <w:snapToGrid w:val="0"/>
              <w:spacing w:after="0" w:line="240" w:lineRule="auto"/>
              <w:jc w:val="center"/>
              <w:rPr>
                <w:rFonts w:ascii="Liberation Serif" w:hAnsi="Liberation Serif" w:cs="Times New Roman"/>
                <w:sz w:val="24"/>
                <w:szCs w:val="24"/>
                <w:lang w:eastAsia="zh-CN"/>
              </w:rPr>
            </w:pPr>
          </w:p>
          <w:p w14:paraId="5A591E07" w14:textId="77777777" w:rsidR="00041D25" w:rsidRPr="004B070C" w:rsidRDefault="00CC38D6" w:rsidP="00041D25">
            <w:pPr>
              <w:suppressAutoHyphens/>
              <w:snapToGrid w:val="0"/>
              <w:spacing w:after="0" w:line="240" w:lineRule="auto"/>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н/о</w:t>
            </w:r>
          </w:p>
        </w:tc>
      </w:tr>
      <w:tr w:rsidR="00CC38D6" w:rsidRPr="004B070C" w14:paraId="34D1CB75" w14:textId="77777777" w:rsidTr="00E01C36">
        <w:trPr>
          <w:trHeight w:val="276"/>
        </w:trPr>
        <w:tc>
          <w:tcPr>
            <w:tcW w:w="280" w:type="pct"/>
            <w:tcBorders>
              <w:top w:val="single" w:sz="4" w:space="0" w:color="000000"/>
              <w:left w:val="single" w:sz="4" w:space="0" w:color="000000"/>
              <w:bottom w:val="single" w:sz="4" w:space="0" w:color="000000"/>
              <w:right w:val="nil"/>
            </w:tcBorders>
          </w:tcPr>
          <w:p w14:paraId="206FAEFA" w14:textId="77777777" w:rsidR="003623A1" w:rsidRPr="004B070C" w:rsidRDefault="003623A1" w:rsidP="00FF4B91">
            <w:pPr>
              <w:suppressAutoHyphens/>
              <w:spacing w:after="0" w:line="240" w:lineRule="auto"/>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2</w:t>
            </w:r>
          </w:p>
        </w:tc>
        <w:tc>
          <w:tcPr>
            <w:tcW w:w="800" w:type="pct"/>
            <w:tcBorders>
              <w:top w:val="single" w:sz="4" w:space="0" w:color="000000"/>
              <w:left w:val="single" w:sz="4" w:space="0" w:color="000000"/>
              <w:bottom w:val="single" w:sz="4" w:space="0" w:color="000000"/>
              <w:right w:val="nil"/>
            </w:tcBorders>
          </w:tcPr>
          <w:p w14:paraId="779874AC" w14:textId="77777777" w:rsidR="003623A1" w:rsidRPr="004B070C" w:rsidRDefault="003623A1" w:rsidP="004956CB">
            <w:pPr>
              <w:spacing w:after="0" w:line="240" w:lineRule="auto"/>
              <w:rPr>
                <w:rFonts w:ascii="Liberation Serif" w:hAnsi="Liberation Serif" w:cs="Times New Roman"/>
                <w:color w:val="000000"/>
                <w:sz w:val="24"/>
                <w:szCs w:val="24"/>
                <w:lang w:eastAsia="en-US"/>
              </w:rPr>
            </w:pPr>
            <w:r w:rsidRPr="004B070C">
              <w:rPr>
                <w:rFonts w:ascii="Liberation Serif" w:hAnsi="Liberation Serif" w:cs="Times New Roman"/>
                <w:color w:val="000000"/>
                <w:sz w:val="24"/>
                <w:szCs w:val="24"/>
                <w:lang w:eastAsia="en-US"/>
              </w:rPr>
              <w:t>МБУ ДО «Станция детского и юношеского туризма и экскурсий»</w:t>
            </w:r>
          </w:p>
        </w:tc>
        <w:tc>
          <w:tcPr>
            <w:tcW w:w="1012" w:type="pct"/>
            <w:tcBorders>
              <w:top w:val="single" w:sz="4" w:space="0" w:color="000000"/>
              <w:left w:val="single" w:sz="4" w:space="0" w:color="000000"/>
              <w:bottom w:val="single" w:sz="4" w:space="0" w:color="000000"/>
              <w:right w:val="nil"/>
            </w:tcBorders>
          </w:tcPr>
          <w:p w14:paraId="2EC0F21B" w14:textId="77777777" w:rsidR="003623A1" w:rsidRPr="004B070C" w:rsidRDefault="00E64F8B" w:rsidP="00041D25">
            <w:pPr>
              <w:spacing w:after="0" w:line="240" w:lineRule="auto"/>
              <w:jc w:val="both"/>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г.</w:t>
            </w:r>
            <w:r w:rsidR="00CE601E" w:rsidRPr="004B070C">
              <w:rPr>
                <w:rFonts w:ascii="Liberation Serif" w:hAnsi="Liberation Serif" w:cs="Times New Roman"/>
                <w:sz w:val="24"/>
                <w:szCs w:val="24"/>
                <w:lang w:eastAsia="en-US"/>
              </w:rPr>
              <w:t xml:space="preserve"> </w:t>
            </w:r>
            <w:r w:rsidRPr="004B070C">
              <w:rPr>
                <w:rFonts w:ascii="Liberation Serif" w:hAnsi="Liberation Serif" w:cs="Times New Roman"/>
                <w:sz w:val="24"/>
                <w:szCs w:val="24"/>
                <w:lang w:eastAsia="en-US"/>
              </w:rPr>
              <w:t>Красноуфимск у</w:t>
            </w:r>
            <w:r w:rsidR="003623A1" w:rsidRPr="004B070C">
              <w:rPr>
                <w:rFonts w:ascii="Liberation Serif" w:hAnsi="Liberation Serif" w:cs="Times New Roman"/>
                <w:sz w:val="24"/>
                <w:szCs w:val="24"/>
                <w:lang w:eastAsia="en-US"/>
              </w:rPr>
              <w:t>л.Пролетарская</w:t>
            </w:r>
            <w:r w:rsidRPr="004B070C">
              <w:rPr>
                <w:rFonts w:ascii="Liberation Serif" w:hAnsi="Liberation Serif" w:cs="Times New Roman"/>
                <w:sz w:val="24"/>
                <w:szCs w:val="24"/>
                <w:lang w:eastAsia="en-US"/>
              </w:rPr>
              <w:t xml:space="preserve"> </w:t>
            </w:r>
            <w:r w:rsidR="003623A1" w:rsidRPr="004B070C">
              <w:rPr>
                <w:rFonts w:ascii="Liberation Serif" w:hAnsi="Liberation Serif" w:cs="Times New Roman"/>
                <w:sz w:val="24"/>
                <w:szCs w:val="24"/>
                <w:lang w:eastAsia="en-US"/>
              </w:rPr>
              <w:t>97 А</w:t>
            </w:r>
          </w:p>
          <w:p w14:paraId="3B14C6F5" w14:textId="77777777" w:rsidR="00E64F8B" w:rsidRPr="004B070C" w:rsidRDefault="00E64F8B" w:rsidP="00041D25">
            <w:pPr>
              <w:spacing w:after="0" w:line="240" w:lineRule="auto"/>
              <w:jc w:val="both"/>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с</w:t>
            </w:r>
            <w:r w:rsidR="003623A1" w:rsidRPr="004B070C">
              <w:rPr>
                <w:rFonts w:ascii="Liberation Serif" w:hAnsi="Liberation Serif" w:cs="Times New Roman"/>
                <w:sz w:val="24"/>
                <w:szCs w:val="24"/>
                <w:lang w:eastAsia="en-US"/>
              </w:rPr>
              <w:t>.</w:t>
            </w:r>
            <w:r w:rsidR="0062665B" w:rsidRPr="004B070C">
              <w:rPr>
                <w:rFonts w:ascii="Liberation Serif" w:hAnsi="Liberation Serif" w:cs="Times New Roman"/>
                <w:sz w:val="24"/>
                <w:szCs w:val="24"/>
                <w:lang w:eastAsia="en-US"/>
              </w:rPr>
              <w:t xml:space="preserve"> </w:t>
            </w:r>
            <w:r w:rsidR="003623A1" w:rsidRPr="004B070C">
              <w:rPr>
                <w:rFonts w:ascii="Liberation Serif" w:hAnsi="Liberation Serif" w:cs="Times New Roman"/>
                <w:sz w:val="24"/>
                <w:szCs w:val="24"/>
                <w:lang w:eastAsia="en-US"/>
              </w:rPr>
              <w:t>Криулино,</w:t>
            </w:r>
          </w:p>
          <w:p w14:paraId="272173FB" w14:textId="77777777" w:rsidR="003623A1" w:rsidRPr="004B070C" w:rsidRDefault="003623A1" w:rsidP="00041D25">
            <w:pPr>
              <w:spacing w:after="0" w:line="240" w:lineRule="auto"/>
              <w:jc w:val="both"/>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б\о «Экспресс»</w:t>
            </w:r>
          </w:p>
        </w:tc>
        <w:tc>
          <w:tcPr>
            <w:tcW w:w="595" w:type="pct"/>
            <w:tcBorders>
              <w:top w:val="single" w:sz="4" w:space="0" w:color="000000"/>
              <w:left w:val="single" w:sz="4" w:space="0" w:color="000000"/>
              <w:bottom w:val="single" w:sz="4" w:space="0" w:color="000000"/>
              <w:right w:val="single" w:sz="4" w:space="0" w:color="000000"/>
            </w:tcBorders>
          </w:tcPr>
          <w:p w14:paraId="496B28E5" w14:textId="77777777" w:rsidR="003623A1" w:rsidRPr="004B070C" w:rsidRDefault="00041D25" w:rsidP="00CE601E">
            <w:pPr>
              <w:suppressAutoHyphens/>
              <w:snapToGrid w:val="0"/>
              <w:spacing w:after="0" w:line="240" w:lineRule="auto"/>
              <w:ind w:left="-170" w:right="-109"/>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п</w:t>
            </w:r>
            <w:r w:rsidR="003623A1" w:rsidRPr="004B070C">
              <w:rPr>
                <w:rFonts w:ascii="Liberation Serif" w:hAnsi="Liberation Serif" w:cs="Times New Roman"/>
                <w:sz w:val="24"/>
                <w:szCs w:val="24"/>
                <w:lang w:eastAsia="zh-CN"/>
              </w:rPr>
              <w:t>риспо</w:t>
            </w:r>
            <w:r w:rsidR="00CC38D6" w:rsidRPr="004B070C">
              <w:rPr>
                <w:rFonts w:ascii="Liberation Serif" w:hAnsi="Liberation Serif" w:cs="Times New Roman"/>
                <w:sz w:val="24"/>
                <w:szCs w:val="24"/>
                <w:lang w:eastAsia="zh-CN"/>
              </w:rPr>
              <w:t>-</w:t>
            </w:r>
            <w:r w:rsidR="003623A1" w:rsidRPr="004B070C">
              <w:rPr>
                <w:rFonts w:ascii="Liberation Serif" w:hAnsi="Liberation Serif" w:cs="Times New Roman"/>
                <w:sz w:val="24"/>
                <w:szCs w:val="24"/>
                <w:lang w:eastAsia="zh-CN"/>
              </w:rPr>
              <w:t>собленное здание</w:t>
            </w:r>
          </w:p>
        </w:tc>
        <w:tc>
          <w:tcPr>
            <w:tcW w:w="512" w:type="pct"/>
            <w:tcBorders>
              <w:top w:val="single" w:sz="4" w:space="0" w:color="000000"/>
              <w:left w:val="single" w:sz="4" w:space="0" w:color="000000"/>
              <w:bottom w:val="single" w:sz="4" w:space="0" w:color="000000"/>
              <w:right w:val="single" w:sz="4" w:space="0" w:color="000000"/>
            </w:tcBorders>
            <w:vAlign w:val="center"/>
          </w:tcPr>
          <w:p w14:paraId="2F0CA253" w14:textId="77777777" w:rsidR="003623A1" w:rsidRPr="004B070C" w:rsidRDefault="003623A1" w:rsidP="00041D25">
            <w:pPr>
              <w:suppressAutoHyphens/>
              <w:snapToGrid w:val="0"/>
              <w:spacing w:after="0" w:line="240" w:lineRule="auto"/>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570</w:t>
            </w:r>
          </w:p>
        </w:tc>
        <w:tc>
          <w:tcPr>
            <w:tcW w:w="509" w:type="pct"/>
            <w:tcBorders>
              <w:top w:val="single" w:sz="4" w:space="0" w:color="000000"/>
              <w:left w:val="single" w:sz="4" w:space="0" w:color="000000"/>
              <w:bottom w:val="single" w:sz="4" w:space="0" w:color="000000"/>
              <w:right w:val="single" w:sz="4" w:space="0" w:color="000000"/>
            </w:tcBorders>
            <w:vAlign w:val="center"/>
          </w:tcPr>
          <w:p w14:paraId="12BC086C" w14:textId="77777777" w:rsidR="003623A1" w:rsidRPr="004B070C" w:rsidRDefault="003623A1" w:rsidP="00041D25">
            <w:pPr>
              <w:suppressAutoHyphens/>
              <w:snapToGrid w:val="0"/>
              <w:spacing w:after="0" w:line="240" w:lineRule="auto"/>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578</w:t>
            </w:r>
            <w:r w:rsidR="00050C1F" w:rsidRPr="004B070C">
              <w:rPr>
                <w:rFonts w:ascii="Liberation Serif" w:hAnsi="Liberation Serif" w:cs="Times New Roman"/>
                <w:sz w:val="24"/>
                <w:szCs w:val="24"/>
                <w:lang w:eastAsia="zh-CN"/>
              </w:rPr>
              <w:t>,0</w:t>
            </w:r>
          </w:p>
          <w:p w14:paraId="529BC889" w14:textId="77777777" w:rsidR="003623A1" w:rsidRPr="004B070C" w:rsidRDefault="003623A1" w:rsidP="00041D25">
            <w:pPr>
              <w:suppressAutoHyphens/>
              <w:snapToGrid w:val="0"/>
              <w:spacing w:after="0" w:line="240" w:lineRule="auto"/>
              <w:jc w:val="center"/>
              <w:rPr>
                <w:rFonts w:ascii="Liberation Serif" w:hAnsi="Liberation Serif" w:cs="Times New Roman"/>
                <w:sz w:val="24"/>
                <w:szCs w:val="24"/>
                <w:lang w:eastAsia="zh-CN"/>
              </w:rPr>
            </w:pPr>
          </w:p>
          <w:p w14:paraId="3D691D8A" w14:textId="77777777" w:rsidR="003623A1" w:rsidRPr="004B070C" w:rsidRDefault="003623A1" w:rsidP="00041D25">
            <w:pPr>
              <w:suppressAutoHyphens/>
              <w:snapToGrid w:val="0"/>
              <w:spacing w:after="0" w:line="240" w:lineRule="auto"/>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78042</w:t>
            </w:r>
          </w:p>
        </w:tc>
        <w:tc>
          <w:tcPr>
            <w:tcW w:w="513" w:type="pct"/>
            <w:tcBorders>
              <w:top w:val="single" w:sz="4" w:space="0" w:color="000000"/>
              <w:left w:val="single" w:sz="4" w:space="0" w:color="000000"/>
              <w:bottom w:val="single" w:sz="4" w:space="0" w:color="000000"/>
              <w:right w:val="single" w:sz="4" w:space="0" w:color="000000"/>
            </w:tcBorders>
            <w:vAlign w:val="center"/>
          </w:tcPr>
          <w:p w14:paraId="049F14F2" w14:textId="77777777" w:rsidR="003623A1" w:rsidRPr="004B070C" w:rsidRDefault="003623A1" w:rsidP="00041D25">
            <w:pPr>
              <w:suppressAutoHyphens/>
              <w:snapToGrid w:val="0"/>
              <w:spacing w:after="0" w:line="240" w:lineRule="auto"/>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307,8</w:t>
            </w:r>
          </w:p>
          <w:p w14:paraId="65F34B46" w14:textId="77777777" w:rsidR="003623A1" w:rsidRPr="004B070C" w:rsidRDefault="003623A1" w:rsidP="00041D25">
            <w:pPr>
              <w:suppressAutoHyphens/>
              <w:snapToGrid w:val="0"/>
              <w:spacing w:after="0" w:line="240" w:lineRule="auto"/>
              <w:jc w:val="center"/>
              <w:rPr>
                <w:rFonts w:ascii="Liberation Serif" w:hAnsi="Liberation Serif" w:cs="Times New Roman"/>
                <w:sz w:val="24"/>
                <w:szCs w:val="24"/>
                <w:lang w:eastAsia="zh-CN"/>
              </w:rPr>
            </w:pPr>
          </w:p>
          <w:p w14:paraId="419BA195" w14:textId="77777777" w:rsidR="003623A1" w:rsidRPr="004B070C" w:rsidRDefault="003623A1" w:rsidP="00041D25">
            <w:pPr>
              <w:suppressAutoHyphens/>
              <w:snapToGrid w:val="0"/>
              <w:spacing w:after="0" w:line="240" w:lineRule="auto"/>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326,8</w:t>
            </w:r>
          </w:p>
        </w:tc>
        <w:tc>
          <w:tcPr>
            <w:tcW w:w="367" w:type="pct"/>
            <w:tcBorders>
              <w:top w:val="single" w:sz="4" w:space="0" w:color="000000"/>
              <w:left w:val="single" w:sz="4" w:space="0" w:color="000000"/>
              <w:bottom w:val="single" w:sz="4" w:space="0" w:color="000000"/>
              <w:right w:val="single" w:sz="4" w:space="0" w:color="000000"/>
            </w:tcBorders>
            <w:vAlign w:val="center"/>
          </w:tcPr>
          <w:p w14:paraId="0A92B337" w14:textId="77777777" w:rsidR="003623A1" w:rsidRPr="004B070C" w:rsidRDefault="003623A1" w:rsidP="00041D25">
            <w:pPr>
              <w:suppressAutoHyphens/>
              <w:spacing w:after="0" w:line="240" w:lineRule="auto"/>
              <w:jc w:val="center"/>
              <w:rPr>
                <w:rFonts w:ascii="Liberation Serif" w:hAnsi="Liberation Serif" w:cs="Times New Roman"/>
                <w:color w:val="000000"/>
                <w:sz w:val="24"/>
                <w:szCs w:val="24"/>
                <w:lang w:eastAsia="zh-CN"/>
              </w:rPr>
            </w:pPr>
            <w:r w:rsidRPr="004B070C">
              <w:rPr>
                <w:rFonts w:ascii="Liberation Serif" w:hAnsi="Liberation Serif" w:cs="Times New Roman"/>
                <w:color w:val="000000"/>
                <w:sz w:val="24"/>
                <w:szCs w:val="24"/>
                <w:lang w:eastAsia="zh-CN"/>
              </w:rPr>
              <w:t>1961</w:t>
            </w:r>
          </w:p>
          <w:p w14:paraId="38F1EF8A" w14:textId="77777777" w:rsidR="003623A1" w:rsidRPr="004B070C" w:rsidRDefault="003623A1" w:rsidP="00041D25">
            <w:pPr>
              <w:suppressAutoHyphens/>
              <w:spacing w:after="0" w:line="240" w:lineRule="auto"/>
              <w:jc w:val="center"/>
              <w:rPr>
                <w:rFonts w:ascii="Liberation Serif" w:hAnsi="Liberation Serif" w:cs="Times New Roman"/>
                <w:color w:val="000000"/>
                <w:sz w:val="24"/>
                <w:szCs w:val="24"/>
                <w:lang w:eastAsia="zh-CN"/>
              </w:rPr>
            </w:pPr>
          </w:p>
          <w:p w14:paraId="347F6191" w14:textId="77777777" w:rsidR="003623A1" w:rsidRPr="004B070C" w:rsidRDefault="003623A1" w:rsidP="00041D25">
            <w:pPr>
              <w:suppressAutoHyphens/>
              <w:spacing w:after="0" w:line="240" w:lineRule="auto"/>
              <w:jc w:val="center"/>
              <w:rPr>
                <w:rFonts w:ascii="Liberation Serif" w:hAnsi="Liberation Serif" w:cs="Times New Roman"/>
                <w:color w:val="000000"/>
                <w:sz w:val="24"/>
                <w:szCs w:val="24"/>
                <w:lang w:eastAsia="zh-CN"/>
              </w:rPr>
            </w:pPr>
            <w:r w:rsidRPr="004B070C">
              <w:rPr>
                <w:rFonts w:ascii="Liberation Serif" w:hAnsi="Liberation Serif" w:cs="Times New Roman"/>
                <w:color w:val="000000"/>
                <w:sz w:val="24"/>
                <w:szCs w:val="24"/>
                <w:lang w:eastAsia="zh-CN"/>
              </w:rPr>
              <w:t>1997</w:t>
            </w:r>
          </w:p>
        </w:tc>
        <w:tc>
          <w:tcPr>
            <w:tcW w:w="412" w:type="pct"/>
            <w:tcBorders>
              <w:top w:val="single" w:sz="4" w:space="0" w:color="000000"/>
              <w:left w:val="single" w:sz="4" w:space="0" w:color="000000"/>
              <w:bottom w:val="single" w:sz="4" w:space="0" w:color="000000"/>
              <w:right w:val="single" w:sz="4" w:space="0" w:color="000000"/>
            </w:tcBorders>
            <w:vAlign w:val="center"/>
          </w:tcPr>
          <w:p w14:paraId="15CEC8C0" w14:textId="77777777" w:rsidR="00CC38D6" w:rsidRPr="004B070C" w:rsidRDefault="00CC38D6" w:rsidP="00041D25">
            <w:pPr>
              <w:suppressAutoHyphens/>
              <w:snapToGrid w:val="0"/>
              <w:spacing w:after="0" w:line="240" w:lineRule="auto"/>
              <w:jc w:val="center"/>
              <w:rPr>
                <w:rFonts w:ascii="Liberation Serif" w:hAnsi="Liberation Serif" w:cs="Times New Roman"/>
                <w:color w:val="000000"/>
                <w:sz w:val="24"/>
                <w:szCs w:val="24"/>
                <w:lang w:eastAsia="zh-CN"/>
              </w:rPr>
            </w:pPr>
            <w:r w:rsidRPr="004B070C">
              <w:rPr>
                <w:rFonts w:ascii="Liberation Serif" w:hAnsi="Liberation Serif" w:cs="Times New Roman"/>
                <w:color w:val="000000"/>
                <w:sz w:val="24"/>
                <w:szCs w:val="24"/>
                <w:lang w:eastAsia="zh-CN"/>
              </w:rPr>
              <w:t>н/о</w:t>
            </w:r>
          </w:p>
          <w:p w14:paraId="38F835C2" w14:textId="77777777" w:rsidR="00CC38D6" w:rsidRPr="004B070C" w:rsidRDefault="00CC38D6" w:rsidP="00041D25">
            <w:pPr>
              <w:suppressAutoHyphens/>
              <w:snapToGrid w:val="0"/>
              <w:spacing w:after="0" w:line="240" w:lineRule="auto"/>
              <w:jc w:val="center"/>
              <w:rPr>
                <w:rFonts w:ascii="Liberation Serif" w:hAnsi="Liberation Serif" w:cs="Times New Roman"/>
                <w:color w:val="000000"/>
                <w:sz w:val="24"/>
                <w:szCs w:val="24"/>
                <w:lang w:eastAsia="zh-CN"/>
              </w:rPr>
            </w:pPr>
          </w:p>
          <w:p w14:paraId="25331C4F" w14:textId="77777777" w:rsidR="003623A1" w:rsidRPr="004B070C" w:rsidRDefault="00CC38D6" w:rsidP="00041D25">
            <w:pPr>
              <w:suppressAutoHyphens/>
              <w:snapToGrid w:val="0"/>
              <w:spacing w:after="0" w:line="240" w:lineRule="auto"/>
              <w:jc w:val="center"/>
              <w:rPr>
                <w:rFonts w:ascii="Liberation Serif" w:hAnsi="Liberation Serif" w:cs="Times New Roman"/>
                <w:color w:val="000000"/>
                <w:sz w:val="24"/>
                <w:szCs w:val="24"/>
                <w:lang w:eastAsia="zh-CN"/>
              </w:rPr>
            </w:pPr>
            <w:r w:rsidRPr="004B070C">
              <w:rPr>
                <w:rFonts w:ascii="Liberation Serif" w:hAnsi="Liberation Serif" w:cs="Times New Roman"/>
                <w:color w:val="000000"/>
                <w:sz w:val="24"/>
                <w:szCs w:val="24"/>
                <w:lang w:eastAsia="zh-CN"/>
              </w:rPr>
              <w:t>н/о</w:t>
            </w:r>
          </w:p>
        </w:tc>
      </w:tr>
      <w:tr w:rsidR="0027760E" w:rsidRPr="004B070C" w14:paraId="4E60CAC2" w14:textId="77777777" w:rsidTr="00E01C36">
        <w:trPr>
          <w:trHeight w:val="276"/>
        </w:trPr>
        <w:tc>
          <w:tcPr>
            <w:tcW w:w="280" w:type="pct"/>
            <w:tcBorders>
              <w:top w:val="single" w:sz="4" w:space="0" w:color="000000"/>
              <w:left w:val="single" w:sz="4" w:space="0" w:color="000000"/>
              <w:bottom w:val="single" w:sz="4" w:space="0" w:color="000000"/>
              <w:right w:val="nil"/>
            </w:tcBorders>
          </w:tcPr>
          <w:p w14:paraId="6F77094A" w14:textId="77777777" w:rsidR="0027760E" w:rsidRPr="004B070C" w:rsidRDefault="0027760E" w:rsidP="0027760E">
            <w:pPr>
              <w:suppressAutoHyphens/>
              <w:spacing w:after="0" w:line="240" w:lineRule="auto"/>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3</w:t>
            </w:r>
          </w:p>
        </w:tc>
        <w:tc>
          <w:tcPr>
            <w:tcW w:w="800" w:type="pct"/>
            <w:tcBorders>
              <w:top w:val="single" w:sz="4" w:space="0" w:color="000000"/>
              <w:left w:val="single" w:sz="4" w:space="0" w:color="000000"/>
              <w:bottom w:val="single" w:sz="4" w:space="0" w:color="000000"/>
              <w:right w:val="nil"/>
            </w:tcBorders>
          </w:tcPr>
          <w:p w14:paraId="44AC4827" w14:textId="77777777" w:rsidR="0027760E" w:rsidRPr="004B070C" w:rsidRDefault="0027760E" w:rsidP="0027760E">
            <w:pPr>
              <w:spacing w:after="0" w:line="240" w:lineRule="auto"/>
              <w:rPr>
                <w:rFonts w:ascii="Liberation Serif" w:hAnsi="Liberation Serif" w:cs="Times New Roman"/>
                <w:color w:val="000000"/>
                <w:sz w:val="24"/>
                <w:szCs w:val="24"/>
                <w:lang w:eastAsia="en-US"/>
              </w:rPr>
            </w:pPr>
            <w:r w:rsidRPr="004B070C">
              <w:rPr>
                <w:rFonts w:ascii="Liberation Serif" w:hAnsi="Liberation Serif" w:cs="Times New Roman"/>
                <w:color w:val="000000"/>
                <w:sz w:val="24"/>
                <w:szCs w:val="24"/>
                <w:lang w:eastAsia="en-US"/>
              </w:rPr>
              <w:t>МАУ ДО «Дворец Творчества»</w:t>
            </w:r>
          </w:p>
        </w:tc>
        <w:tc>
          <w:tcPr>
            <w:tcW w:w="1012" w:type="pct"/>
            <w:tcBorders>
              <w:top w:val="single" w:sz="4" w:space="0" w:color="000000"/>
              <w:left w:val="single" w:sz="4" w:space="0" w:color="000000"/>
              <w:bottom w:val="single" w:sz="4" w:space="0" w:color="000000"/>
              <w:right w:val="nil"/>
            </w:tcBorders>
          </w:tcPr>
          <w:p w14:paraId="2058EC24" w14:textId="77777777" w:rsidR="0027760E" w:rsidRPr="004B070C" w:rsidRDefault="0027760E" w:rsidP="0027760E">
            <w:pPr>
              <w:spacing w:after="0" w:line="240" w:lineRule="auto"/>
              <w:jc w:val="both"/>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г. Красноуфимск ул.Советская, 17</w:t>
            </w:r>
          </w:p>
        </w:tc>
        <w:tc>
          <w:tcPr>
            <w:tcW w:w="595" w:type="pct"/>
            <w:tcBorders>
              <w:top w:val="single" w:sz="4" w:space="0" w:color="000000"/>
              <w:left w:val="single" w:sz="4" w:space="0" w:color="000000"/>
              <w:bottom w:val="single" w:sz="4" w:space="0" w:color="000000"/>
              <w:right w:val="single" w:sz="4" w:space="0" w:color="000000"/>
            </w:tcBorders>
          </w:tcPr>
          <w:p w14:paraId="0E67F11B" w14:textId="77777777" w:rsidR="0027760E" w:rsidRPr="004B070C" w:rsidRDefault="0027760E" w:rsidP="0027760E">
            <w:pPr>
              <w:suppressAutoHyphens/>
              <w:snapToGrid w:val="0"/>
              <w:spacing w:after="0" w:line="240" w:lineRule="auto"/>
              <w:ind w:left="-170" w:right="-109"/>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приспо-собленное здание</w:t>
            </w:r>
          </w:p>
        </w:tc>
        <w:tc>
          <w:tcPr>
            <w:tcW w:w="512" w:type="pct"/>
            <w:tcBorders>
              <w:top w:val="single" w:sz="4" w:space="0" w:color="000000"/>
              <w:left w:val="single" w:sz="4" w:space="0" w:color="000000"/>
              <w:bottom w:val="single" w:sz="4" w:space="0" w:color="000000"/>
              <w:right w:val="single" w:sz="4" w:space="0" w:color="000000"/>
            </w:tcBorders>
            <w:vAlign w:val="center"/>
          </w:tcPr>
          <w:p w14:paraId="44994BFC" w14:textId="77777777" w:rsidR="0027760E" w:rsidRPr="004B070C" w:rsidRDefault="0027760E" w:rsidP="0027760E">
            <w:pPr>
              <w:suppressAutoHyphens/>
              <w:snapToGrid w:val="0"/>
              <w:spacing w:after="0" w:line="240" w:lineRule="auto"/>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1337</w:t>
            </w:r>
          </w:p>
        </w:tc>
        <w:tc>
          <w:tcPr>
            <w:tcW w:w="509" w:type="pct"/>
            <w:tcBorders>
              <w:top w:val="single" w:sz="4" w:space="0" w:color="000000"/>
              <w:left w:val="single" w:sz="4" w:space="0" w:color="000000"/>
              <w:bottom w:val="single" w:sz="4" w:space="0" w:color="000000"/>
              <w:right w:val="single" w:sz="4" w:space="0" w:color="000000"/>
            </w:tcBorders>
            <w:vAlign w:val="center"/>
          </w:tcPr>
          <w:p w14:paraId="4804DEB5" w14:textId="77777777" w:rsidR="0027760E" w:rsidRPr="004B070C" w:rsidRDefault="0027760E" w:rsidP="0027760E">
            <w:pPr>
              <w:suppressAutoHyphens/>
              <w:snapToGrid w:val="0"/>
              <w:spacing w:after="0" w:line="240" w:lineRule="auto"/>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562,5</w:t>
            </w:r>
          </w:p>
        </w:tc>
        <w:tc>
          <w:tcPr>
            <w:tcW w:w="513" w:type="pct"/>
            <w:tcBorders>
              <w:top w:val="single" w:sz="4" w:space="0" w:color="000000"/>
              <w:left w:val="single" w:sz="4" w:space="0" w:color="000000"/>
              <w:bottom w:val="single" w:sz="4" w:space="0" w:color="000000"/>
              <w:right w:val="single" w:sz="4" w:space="0" w:color="000000"/>
            </w:tcBorders>
            <w:vAlign w:val="center"/>
          </w:tcPr>
          <w:p w14:paraId="7DE0AFA0" w14:textId="77777777" w:rsidR="0027760E" w:rsidRPr="004B070C" w:rsidRDefault="0027760E" w:rsidP="0027760E">
            <w:pPr>
              <w:suppressAutoHyphens/>
              <w:snapToGrid w:val="0"/>
              <w:spacing w:after="0" w:line="240" w:lineRule="auto"/>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2925,6</w:t>
            </w:r>
          </w:p>
        </w:tc>
        <w:tc>
          <w:tcPr>
            <w:tcW w:w="367" w:type="pct"/>
            <w:tcBorders>
              <w:top w:val="single" w:sz="4" w:space="0" w:color="000000"/>
              <w:left w:val="single" w:sz="4" w:space="0" w:color="000000"/>
              <w:bottom w:val="single" w:sz="4" w:space="0" w:color="000000"/>
              <w:right w:val="single" w:sz="4" w:space="0" w:color="000000"/>
            </w:tcBorders>
            <w:vAlign w:val="center"/>
          </w:tcPr>
          <w:p w14:paraId="2FBE8037" w14:textId="77777777" w:rsidR="0027760E" w:rsidRPr="004B070C" w:rsidRDefault="0027760E" w:rsidP="0027760E">
            <w:pPr>
              <w:suppressAutoHyphens/>
              <w:spacing w:after="0" w:line="240" w:lineRule="auto"/>
              <w:jc w:val="center"/>
              <w:rPr>
                <w:rFonts w:ascii="Liberation Serif" w:hAnsi="Liberation Serif" w:cs="Times New Roman"/>
                <w:color w:val="000000"/>
                <w:sz w:val="24"/>
                <w:szCs w:val="24"/>
                <w:lang w:eastAsia="zh-CN"/>
              </w:rPr>
            </w:pPr>
            <w:r w:rsidRPr="004B070C">
              <w:rPr>
                <w:rFonts w:ascii="Liberation Serif" w:hAnsi="Liberation Serif" w:cs="Times New Roman"/>
                <w:color w:val="000000"/>
                <w:sz w:val="24"/>
                <w:szCs w:val="24"/>
                <w:lang w:eastAsia="zh-CN"/>
              </w:rPr>
              <w:t>1912</w:t>
            </w:r>
          </w:p>
        </w:tc>
        <w:tc>
          <w:tcPr>
            <w:tcW w:w="412" w:type="pct"/>
            <w:tcBorders>
              <w:top w:val="single" w:sz="4" w:space="0" w:color="000000"/>
              <w:left w:val="single" w:sz="4" w:space="0" w:color="000000"/>
              <w:bottom w:val="single" w:sz="4" w:space="0" w:color="000000"/>
              <w:right w:val="single" w:sz="4" w:space="0" w:color="000000"/>
            </w:tcBorders>
            <w:vAlign w:val="center"/>
          </w:tcPr>
          <w:p w14:paraId="3A4997D2" w14:textId="77777777" w:rsidR="0027760E" w:rsidRPr="004B070C" w:rsidRDefault="0027760E" w:rsidP="0027760E">
            <w:pPr>
              <w:suppressAutoHyphens/>
              <w:snapToGrid w:val="0"/>
              <w:spacing w:after="0" w:line="240" w:lineRule="auto"/>
              <w:jc w:val="center"/>
              <w:rPr>
                <w:rFonts w:ascii="Liberation Serif" w:hAnsi="Liberation Serif" w:cs="Times New Roman"/>
                <w:color w:val="000000"/>
                <w:sz w:val="24"/>
                <w:szCs w:val="24"/>
                <w:lang w:eastAsia="zh-CN"/>
              </w:rPr>
            </w:pPr>
            <w:r w:rsidRPr="004B070C">
              <w:rPr>
                <w:rFonts w:ascii="Liberation Serif" w:hAnsi="Liberation Serif" w:cs="Times New Roman"/>
                <w:color w:val="000000"/>
                <w:sz w:val="24"/>
                <w:szCs w:val="24"/>
                <w:lang w:eastAsia="zh-CN"/>
              </w:rPr>
              <w:t>50,0</w:t>
            </w:r>
          </w:p>
          <w:p w14:paraId="345224F6" w14:textId="77777777" w:rsidR="0027760E" w:rsidRPr="004B070C" w:rsidRDefault="0027760E" w:rsidP="0027760E">
            <w:pPr>
              <w:suppressAutoHyphens/>
              <w:snapToGrid w:val="0"/>
              <w:spacing w:after="0" w:line="240" w:lineRule="auto"/>
              <w:jc w:val="center"/>
              <w:rPr>
                <w:rFonts w:ascii="Liberation Serif" w:hAnsi="Liberation Serif" w:cs="Times New Roman"/>
                <w:color w:val="000000"/>
                <w:sz w:val="20"/>
                <w:szCs w:val="20"/>
                <w:lang w:eastAsia="zh-CN"/>
              </w:rPr>
            </w:pPr>
            <w:r w:rsidRPr="004B070C">
              <w:rPr>
                <w:rFonts w:ascii="Liberation Serif" w:hAnsi="Liberation Serif" w:cs="Times New Roman"/>
                <w:color w:val="000000"/>
                <w:sz w:val="20"/>
                <w:szCs w:val="20"/>
                <w:lang w:eastAsia="zh-CN"/>
              </w:rPr>
              <w:t>(2010)</w:t>
            </w:r>
          </w:p>
        </w:tc>
      </w:tr>
      <w:tr w:rsidR="0027760E" w:rsidRPr="004B070C" w14:paraId="1BEDA9E8" w14:textId="77777777" w:rsidTr="00E01C36">
        <w:trPr>
          <w:trHeight w:val="276"/>
        </w:trPr>
        <w:tc>
          <w:tcPr>
            <w:tcW w:w="280" w:type="pct"/>
            <w:tcBorders>
              <w:top w:val="single" w:sz="4" w:space="0" w:color="000000"/>
              <w:left w:val="single" w:sz="4" w:space="0" w:color="000000"/>
              <w:bottom w:val="single" w:sz="4" w:space="0" w:color="000000"/>
              <w:right w:val="nil"/>
            </w:tcBorders>
          </w:tcPr>
          <w:p w14:paraId="724F42B3" w14:textId="77777777" w:rsidR="0027760E" w:rsidRPr="004B070C" w:rsidRDefault="0027760E" w:rsidP="0027760E">
            <w:pPr>
              <w:suppressAutoHyphens/>
              <w:spacing w:after="0" w:line="240" w:lineRule="auto"/>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4</w:t>
            </w:r>
          </w:p>
        </w:tc>
        <w:tc>
          <w:tcPr>
            <w:tcW w:w="800" w:type="pct"/>
            <w:tcBorders>
              <w:top w:val="single" w:sz="4" w:space="0" w:color="000000"/>
              <w:left w:val="single" w:sz="4" w:space="0" w:color="000000"/>
              <w:bottom w:val="single" w:sz="4" w:space="0" w:color="000000"/>
              <w:right w:val="nil"/>
            </w:tcBorders>
          </w:tcPr>
          <w:p w14:paraId="65BEBF24" w14:textId="77777777" w:rsidR="0027760E" w:rsidRPr="004B070C" w:rsidRDefault="0027760E" w:rsidP="0027760E">
            <w:pPr>
              <w:spacing w:after="0" w:line="240" w:lineRule="auto"/>
              <w:rPr>
                <w:rFonts w:ascii="Liberation Serif" w:hAnsi="Liberation Serif" w:cs="Times New Roman"/>
                <w:color w:val="000000"/>
                <w:sz w:val="24"/>
                <w:szCs w:val="24"/>
                <w:lang w:eastAsia="en-US"/>
              </w:rPr>
            </w:pPr>
            <w:r w:rsidRPr="004B070C">
              <w:rPr>
                <w:rFonts w:ascii="Liberation Serif" w:hAnsi="Liberation Serif" w:cs="Times New Roman"/>
                <w:color w:val="000000"/>
                <w:sz w:val="24"/>
                <w:szCs w:val="24"/>
                <w:lang w:eastAsia="en-US"/>
              </w:rPr>
              <w:t>МАУ ДО «Детско-юношеская спортивная школа»</w:t>
            </w:r>
          </w:p>
        </w:tc>
        <w:tc>
          <w:tcPr>
            <w:tcW w:w="1012" w:type="pct"/>
            <w:tcBorders>
              <w:top w:val="single" w:sz="4" w:space="0" w:color="000000"/>
              <w:left w:val="single" w:sz="4" w:space="0" w:color="000000"/>
              <w:bottom w:val="single" w:sz="4" w:space="0" w:color="000000"/>
              <w:right w:val="nil"/>
            </w:tcBorders>
          </w:tcPr>
          <w:p w14:paraId="61B7BA7E" w14:textId="77777777" w:rsidR="0027760E" w:rsidRPr="004B070C" w:rsidRDefault="0027760E" w:rsidP="0027760E">
            <w:pPr>
              <w:spacing w:after="0" w:line="240" w:lineRule="auto"/>
              <w:jc w:val="both"/>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г.Красноуфимск ул.Трактовая, 1а</w:t>
            </w:r>
          </w:p>
          <w:p w14:paraId="607A5B9F" w14:textId="77777777" w:rsidR="0027760E" w:rsidRPr="004B070C" w:rsidRDefault="0027760E" w:rsidP="0027760E">
            <w:pPr>
              <w:spacing w:after="0" w:line="240" w:lineRule="auto"/>
              <w:jc w:val="both"/>
              <w:rPr>
                <w:rFonts w:ascii="Liberation Serif" w:hAnsi="Liberation Serif" w:cs="Times New Roman"/>
                <w:sz w:val="24"/>
                <w:szCs w:val="24"/>
                <w:lang w:eastAsia="en-US"/>
              </w:rPr>
            </w:pPr>
          </w:p>
          <w:p w14:paraId="5119D986" w14:textId="77777777" w:rsidR="0027760E" w:rsidRPr="004B070C" w:rsidRDefault="0027760E" w:rsidP="0027760E">
            <w:pPr>
              <w:spacing w:after="0" w:line="240" w:lineRule="auto"/>
              <w:jc w:val="both"/>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ул.Советская, 17</w:t>
            </w:r>
          </w:p>
        </w:tc>
        <w:tc>
          <w:tcPr>
            <w:tcW w:w="595" w:type="pct"/>
            <w:tcBorders>
              <w:top w:val="single" w:sz="4" w:space="0" w:color="000000"/>
              <w:left w:val="single" w:sz="4" w:space="0" w:color="000000"/>
              <w:bottom w:val="single" w:sz="4" w:space="0" w:color="000000"/>
              <w:right w:val="single" w:sz="4" w:space="0" w:color="000000"/>
            </w:tcBorders>
          </w:tcPr>
          <w:p w14:paraId="67BABFB2" w14:textId="77777777" w:rsidR="0027760E" w:rsidRPr="004B070C" w:rsidRDefault="0027760E" w:rsidP="0027760E">
            <w:pPr>
              <w:suppressAutoHyphens/>
              <w:snapToGrid w:val="0"/>
              <w:spacing w:after="0" w:line="240" w:lineRule="auto"/>
              <w:ind w:left="-170" w:right="-109"/>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900 мест</w:t>
            </w:r>
          </w:p>
          <w:p w14:paraId="0258FD97" w14:textId="77777777" w:rsidR="0027760E" w:rsidRPr="004B070C" w:rsidRDefault="0027760E" w:rsidP="0027760E">
            <w:pPr>
              <w:suppressAutoHyphens/>
              <w:snapToGrid w:val="0"/>
              <w:spacing w:after="0" w:line="240" w:lineRule="auto"/>
              <w:ind w:left="-170" w:right="-109"/>
              <w:jc w:val="center"/>
              <w:rPr>
                <w:rFonts w:ascii="Liberation Serif" w:hAnsi="Liberation Serif" w:cs="Times New Roman"/>
                <w:sz w:val="24"/>
                <w:szCs w:val="24"/>
                <w:lang w:eastAsia="zh-CN"/>
              </w:rPr>
            </w:pPr>
          </w:p>
          <w:p w14:paraId="2B0528E1" w14:textId="77777777" w:rsidR="0027760E" w:rsidRPr="004B070C" w:rsidRDefault="0027760E" w:rsidP="0027760E">
            <w:pPr>
              <w:suppressAutoHyphens/>
              <w:snapToGrid w:val="0"/>
              <w:spacing w:after="0" w:line="240" w:lineRule="auto"/>
              <w:ind w:left="-170" w:right="-109"/>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приспо-собленное здание</w:t>
            </w:r>
          </w:p>
        </w:tc>
        <w:tc>
          <w:tcPr>
            <w:tcW w:w="512" w:type="pct"/>
            <w:tcBorders>
              <w:top w:val="single" w:sz="4" w:space="0" w:color="000000"/>
              <w:left w:val="single" w:sz="4" w:space="0" w:color="000000"/>
              <w:bottom w:val="single" w:sz="4" w:space="0" w:color="000000"/>
              <w:right w:val="single" w:sz="4" w:space="0" w:color="000000"/>
            </w:tcBorders>
            <w:vAlign w:val="center"/>
          </w:tcPr>
          <w:p w14:paraId="7FFDFADB" w14:textId="77777777" w:rsidR="0027760E" w:rsidRPr="004B070C" w:rsidRDefault="0027760E" w:rsidP="0027760E">
            <w:pPr>
              <w:suppressAutoHyphens/>
              <w:snapToGrid w:val="0"/>
              <w:spacing w:after="0" w:line="240" w:lineRule="auto"/>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709</w:t>
            </w:r>
          </w:p>
          <w:p w14:paraId="4D8DA077" w14:textId="77777777" w:rsidR="0027760E" w:rsidRPr="004B070C" w:rsidRDefault="0027760E" w:rsidP="0027760E">
            <w:pPr>
              <w:suppressAutoHyphens/>
              <w:snapToGrid w:val="0"/>
              <w:spacing w:after="0" w:line="240" w:lineRule="auto"/>
              <w:jc w:val="center"/>
              <w:rPr>
                <w:rFonts w:ascii="Liberation Serif" w:hAnsi="Liberation Serif" w:cs="Times New Roman"/>
                <w:sz w:val="24"/>
                <w:szCs w:val="24"/>
                <w:lang w:eastAsia="zh-CN"/>
              </w:rPr>
            </w:pPr>
          </w:p>
          <w:p w14:paraId="4D51C747" w14:textId="77777777" w:rsidR="0027760E" w:rsidRPr="004B070C" w:rsidRDefault="0027760E" w:rsidP="0027760E">
            <w:pPr>
              <w:suppressAutoHyphens/>
              <w:snapToGrid w:val="0"/>
              <w:spacing w:after="0" w:line="240" w:lineRule="auto"/>
              <w:jc w:val="center"/>
              <w:rPr>
                <w:rFonts w:ascii="Liberation Serif" w:hAnsi="Liberation Serif" w:cs="Times New Roman"/>
                <w:sz w:val="24"/>
                <w:szCs w:val="24"/>
                <w:lang w:eastAsia="zh-CN"/>
              </w:rPr>
            </w:pPr>
          </w:p>
          <w:p w14:paraId="5556C4A9" w14:textId="77777777" w:rsidR="0027760E" w:rsidRPr="004B070C" w:rsidRDefault="0027760E" w:rsidP="0027760E">
            <w:pPr>
              <w:suppressAutoHyphens/>
              <w:snapToGrid w:val="0"/>
              <w:spacing w:after="0" w:line="240" w:lineRule="auto"/>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96</w:t>
            </w:r>
          </w:p>
        </w:tc>
        <w:tc>
          <w:tcPr>
            <w:tcW w:w="509" w:type="pct"/>
            <w:tcBorders>
              <w:top w:val="single" w:sz="4" w:space="0" w:color="000000"/>
              <w:left w:val="single" w:sz="4" w:space="0" w:color="000000"/>
              <w:bottom w:val="single" w:sz="4" w:space="0" w:color="000000"/>
              <w:right w:val="single" w:sz="4" w:space="0" w:color="000000"/>
            </w:tcBorders>
            <w:vAlign w:val="center"/>
          </w:tcPr>
          <w:p w14:paraId="7CC36760" w14:textId="77777777" w:rsidR="0027760E" w:rsidRPr="004B070C" w:rsidRDefault="0027760E" w:rsidP="0027760E">
            <w:pPr>
              <w:suppressAutoHyphens/>
              <w:snapToGrid w:val="0"/>
              <w:spacing w:after="0" w:line="240" w:lineRule="auto"/>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2703,0</w:t>
            </w:r>
          </w:p>
          <w:p w14:paraId="6F61C1DD" w14:textId="77777777" w:rsidR="0027760E" w:rsidRPr="004B070C" w:rsidRDefault="0027760E" w:rsidP="0027760E">
            <w:pPr>
              <w:suppressAutoHyphens/>
              <w:snapToGrid w:val="0"/>
              <w:spacing w:after="0" w:line="240" w:lineRule="auto"/>
              <w:jc w:val="center"/>
              <w:rPr>
                <w:rFonts w:ascii="Liberation Serif" w:hAnsi="Liberation Serif" w:cs="Times New Roman"/>
                <w:sz w:val="24"/>
                <w:szCs w:val="24"/>
                <w:lang w:eastAsia="zh-CN"/>
              </w:rPr>
            </w:pPr>
          </w:p>
          <w:p w14:paraId="14571C05" w14:textId="77777777" w:rsidR="0027760E" w:rsidRPr="004B070C" w:rsidRDefault="0027760E" w:rsidP="0027760E">
            <w:pPr>
              <w:suppressAutoHyphens/>
              <w:snapToGrid w:val="0"/>
              <w:spacing w:after="0" w:line="240" w:lineRule="auto"/>
              <w:jc w:val="center"/>
              <w:rPr>
                <w:rFonts w:ascii="Liberation Serif" w:hAnsi="Liberation Serif" w:cs="Times New Roman"/>
                <w:sz w:val="24"/>
                <w:szCs w:val="24"/>
                <w:lang w:eastAsia="zh-CN"/>
              </w:rPr>
            </w:pPr>
          </w:p>
          <w:p w14:paraId="6CDAB279" w14:textId="77777777" w:rsidR="0027760E" w:rsidRPr="004B070C" w:rsidRDefault="0027760E" w:rsidP="0027760E">
            <w:pPr>
              <w:suppressAutoHyphens/>
              <w:snapToGrid w:val="0"/>
              <w:spacing w:after="0" w:line="240" w:lineRule="auto"/>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182,2</w:t>
            </w:r>
          </w:p>
        </w:tc>
        <w:tc>
          <w:tcPr>
            <w:tcW w:w="513" w:type="pct"/>
            <w:tcBorders>
              <w:top w:val="single" w:sz="4" w:space="0" w:color="000000"/>
              <w:left w:val="single" w:sz="4" w:space="0" w:color="000000"/>
              <w:bottom w:val="single" w:sz="4" w:space="0" w:color="000000"/>
              <w:right w:val="single" w:sz="4" w:space="0" w:color="000000"/>
            </w:tcBorders>
            <w:vAlign w:val="center"/>
          </w:tcPr>
          <w:p w14:paraId="1CFDB0D0" w14:textId="77777777" w:rsidR="0027760E" w:rsidRPr="004B070C" w:rsidRDefault="0027760E" w:rsidP="0027760E">
            <w:pPr>
              <w:suppressAutoHyphens/>
              <w:snapToGrid w:val="0"/>
              <w:spacing w:after="0" w:line="240" w:lineRule="auto"/>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1009,0</w:t>
            </w:r>
          </w:p>
          <w:p w14:paraId="4B74E1EB" w14:textId="77777777" w:rsidR="0027760E" w:rsidRPr="004B070C" w:rsidRDefault="0027760E" w:rsidP="0027760E">
            <w:pPr>
              <w:suppressAutoHyphens/>
              <w:snapToGrid w:val="0"/>
              <w:spacing w:after="0" w:line="240" w:lineRule="auto"/>
              <w:jc w:val="center"/>
              <w:rPr>
                <w:rFonts w:ascii="Liberation Serif" w:hAnsi="Liberation Serif" w:cs="Times New Roman"/>
                <w:sz w:val="24"/>
                <w:szCs w:val="24"/>
                <w:lang w:eastAsia="zh-CN"/>
              </w:rPr>
            </w:pPr>
          </w:p>
          <w:p w14:paraId="5E0BE3B7" w14:textId="77777777" w:rsidR="0027760E" w:rsidRPr="004B070C" w:rsidRDefault="0027760E" w:rsidP="0027760E">
            <w:pPr>
              <w:suppressAutoHyphens/>
              <w:snapToGrid w:val="0"/>
              <w:spacing w:after="0" w:line="240" w:lineRule="auto"/>
              <w:jc w:val="center"/>
              <w:rPr>
                <w:rFonts w:ascii="Liberation Serif" w:hAnsi="Liberation Serif" w:cs="Times New Roman"/>
                <w:sz w:val="24"/>
                <w:szCs w:val="24"/>
                <w:lang w:eastAsia="zh-CN"/>
              </w:rPr>
            </w:pPr>
          </w:p>
          <w:p w14:paraId="092BBA2D" w14:textId="77777777" w:rsidR="0027760E" w:rsidRPr="004B070C" w:rsidRDefault="0027760E" w:rsidP="0027760E">
            <w:pPr>
              <w:suppressAutoHyphens/>
              <w:snapToGrid w:val="0"/>
              <w:spacing w:after="0" w:line="240" w:lineRule="auto"/>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182,2</w:t>
            </w:r>
          </w:p>
        </w:tc>
        <w:tc>
          <w:tcPr>
            <w:tcW w:w="367" w:type="pct"/>
            <w:tcBorders>
              <w:top w:val="single" w:sz="4" w:space="0" w:color="000000"/>
              <w:left w:val="single" w:sz="4" w:space="0" w:color="000000"/>
              <w:bottom w:val="single" w:sz="4" w:space="0" w:color="000000"/>
              <w:right w:val="single" w:sz="4" w:space="0" w:color="000000"/>
            </w:tcBorders>
            <w:vAlign w:val="center"/>
          </w:tcPr>
          <w:p w14:paraId="6D9209E4" w14:textId="77777777" w:rsidR="0027760E" w:rsidRPr="004B070C" w:rsidRDefault="0027760E" w:rsidP="0027760E">
            <w:pPr>
              <w:suppressAutoHyphens/>
              <w:spacing w:after="0" w:line="240" w:lineRule="auto"/>
              <w:jc w:val="center"/>
              <w:rPr>
                <w:rFonts w:ascii="Liberation Serif" w:hAnsi="Liberation Serif" w:cs="Times New Roman"/>
                <w:color w:val="000000"/>
                <w:sz w:val="24"/>
                <w:szCs w:val="24"/>
                <w:lang w:eastAsia="zh-CN"/>
              </w:rPr>
            </w:pPr>
            <w:r w:rsidRPr="004B070C">
              <w:rPr>
                <w:rFonts w:ascii="Liberation Serif" w:hAnsi="Liberation Serif" w:cs="Times New Roman"/>
                <w:color w:val="000000"/>
                <w:sz w:val="24"/>
                <w:szCs w:val="24"/>
                <w:lang w:eastAsia="zh-CN"/>
              </w:rPr>
              <w:t>1988</w:t>
            </w:r>
          </w:p>
          <w:p w14:paraId="16925CDA" w14:textId="77777777" w:rsidR="0027760E" w:rsidRPr="004B070C" w:rsidRDefault="0027760E" w:rsidP="0027760E">
            <w:pPr>
              <w:suppressAutoHyphens/>
              <w:spacing w:after="0" w:line="240" w:lineRule="auto"/>
              <w:jc w:val="center"/>
              <w:rPr>
                <w:rFonts w:ascii="Liberation Serif" w:hAnsi="Liberation Serif" w:cs="Times New Roman"/>
                <w:color w:val="000000"/>
                <w:sz w:val="24"/>
                <w:szCs w:val="24"/>
                <w:lang w:eastAsia="zh-CN"/>
              </w:rPr>
            </w:pPr>
          </w:p>
          <w:p w14:paraId="0800D5C4" w14:textId="77777777" w:rsidR="0027760E" w:rsidRPr="004B070C" w:rsidRDefault="0027760E" w:rsidP="0027760E">
            <w:pPr>
              <w:suppressAutoHyphens/>
              <w:spacing w:after="0" w:line="240" w:lineRule="auto"/>
              <w:jc w:val="center"/>
              <w:rPr>
                <w:rFonts w:ascii="Liberation Serif" w:hAnsi="Liberation Serif" w:cs="Times New Roman"/>
                <w:color w:val="000000"/>
                <w:sz w:val="24"/>
                <w:szCs w:val="24"/>
                <w:lang w:eastAsia="zh-CN"/>
              </w:rPr>
            </w:pPr>
          </w:p>
          <w:p w14:paraId="23156705" w14:textId="77777777" w:rsidR="0027760E" w:rsidRPr="004B070C" w:rsidRDefault="0027760E" w:rsidP="0027760E">
            <w:pPr>
              <w:suppressAutoHyphens/>
              <w:spacing w:after="0" w:line="240" w:lineRule="auto"/>
              <w:jc w:val="center"/>
              <w:rPr>
                <w:rFonts w:ascii="Liberation Serif" w:hAnsi="Liberation Serif" w:cs="Times New Roman"/>
                <w:color w:val="000000"/>
                <w:sz w:val="24"/>
                <w:szCs w:val="24"/>
                <w:lang w:eastAsia="zh-CN"/>
              </w:rPr>
            </w:pPr>
            <w:r w:rsidRPr="004B070C">
              <w:rPr>
                <w:rFonts w:ascii="Liberation Serif" w:hAnsi="Liberation Serif" w:cs="Times New Roman"/>
                <w:color w:val="000000"/>
                <w:sz w:val="24"/>
                <w:szCs w:val="24"/>
                <w:lang w:eastAsia="zh-CN"/>
              </w:rPr>
              <w:t>1912</w:t>
            </w:r>
          </w:p>
        </w:tc>
        <w:tc>
          <w:tcPr>
            <w:tcW w:w="412" w:type="pct"/>
            <w:tcBorders>
              <w:top w:val="single" w:sz="4" w:space="0" w:color="000000"/>
              <w:left w:val="single" w:sz="4" w:space="0" w:color="000000"/>
              <w:bottom w:val="single" w:sz="4" w:space="0" w:color="000000"/>
              <w:right w:val="single" w:sz="4" w:space="0" w:color="000000"/>
            </w:tcBorders>
            <w:vAlign w:val="center"/>
          </w:tcPr>
          <w:p w14:paraId="071DE1BE" w14:textId="77777777" w:rsidR="0027760E" w:rsidRPr="004B070C" w:rsidRDefault="0027760E" w:rsidP="0027760E">
            <w:pPr>
              <w:suppressAutoHyphens/>
              <w:snapToGrid w:val="0"/>
              <w:spacing w:after="0" w:line="240" w:lineRule="auto"/>
              <w:jc w:val="center"/>
              <w:rPr>
                <w:rFonts w:ascii="Liberation Serif" w:hAnsi="Liberation Serif" w:cs="Times New Roman"/>
                <w:color w:val="000000"/>
                <w:sz w:val="24"/>
                <w:szCs w:val="24"/>
                <w:lang w:eastAsia="zh-CN"/>
              </w:rPr>
            </w:pPr>
            <w:r w:rsidRPr="004B070C">
              <w:rPr>
                <w:rFonts w:ascii="Liberation Serif" w:hAnsi="Liberation Serif" w:cs="Times New Roman"/>
                <w:color w:val="000000"/>
                <w:sz w:val="24"/>
                <w:szCs w:val="24"/>
                <w:lang w:eastAsia="zh-CN"/>
              </w:rPr>
              <w:t>н/о</w:t>
            </w:r>
          </w:p>
          <w:p w14:paraId="2069EEF9" w14:textId="77777777" w:rsidR="0027760E" w:rsidRPr="004B070C" w:rsidRDefault="0027760E" w:rsidP="0027760E">
            <w:pPr>
              <w:suppressAutoHyphens/>
              <w:snapToGrid w:val="0"/>
              <w:spacing w:after="0" w:line="240" w:lineRule="auto"/>
              <w:jc w:val="center"/>
              <w:rPr>
                <w:rFonts w:ascii="Liberation Serif" w:hAnsi="Liberation Serif" w:cs="Times New Roman"/>
                <w:color w:val="000000"/>
                <w:sz w:val="24"/>
                <w:szCs w:val="24"/>
                <w:lang w:eastAsia="zh-CN"/>
              </w:rPr>
            </w:pPr>
          </w:p>
          <w:p w14:paraId="1B017BBC" w14:textId="77777777" w:rsidR="0027760E" w:rsidRPr="004B070C" w:rsidRDefault="0027760E" w:rsidP="0027760E">
            <w:pPr>
              <w:suppressAutoHyphens/>
              <w:snapToGrid w:val="0"/>
              <w:spacing w:after="0" w:line="240" w:lineRule="auto"/>
              <w:jc w:val="center"/>
              <w:rPr>
                <w:rFonts w:ascii="Liberation Serif" w:hAnsi="Liberation Serif" w:cs="Times New Roman"/>
                <w:color w:val="000000"/>
                <w:sz w:val="24"/>
                <w:szCs w:val="24"/>
                <w:lang w:eastAsia="zh-CN"/>
              </w:rPr>
            </w:pPr>
          </w:p>
          <w:p w14:paraId="22F49465" w14:textId="77777777" w:rsidR="0027760E" w:rsidRPr="004B070C" w:rsidRDefault="0027760E" w:rsidP="0027760E">
            <w:pPr>
              <w:suppressAutoHyphens/>
              <w:snapToGrid w:val="0"/>
              <w:spacing w:after="0" w:line="240" w:lineRule="auto"/>
              <w:jc w:val="center"/>
              <w:rPr>
                <w:rFonts w:ascii="Liberation Serif" w:hAnsi="Liberation Serif" w:cs="Times New Roman"/>
                <w:color w:val="000000"/>
                <w:sz w:val="24"/>
                <w:szCs w:val="24"/>
                <w:lang w:eastAsia="zh-CN"/>
              </w:rPr>
            </w:pPr>
            <w:r w:rsidRPr="004B070C">
              <w:rPr>
                <w:rFonts w:ascii="Liberation Serif" w:hAnsi="Liberation Serif" w:cs="Times New Roman"/>
                <w:color w:val="000000"/>
                <w:sz w:val="24"/>
                <w:szCs w:val="24"/>
                <w:lang w:eastAsia="zh-CN"/>
              </w:rPr>
              <w:t>н/о</w:t>
            </w:r>
          </w:p>
        </w:tc>
      </w:tr>
      <w:tr w:rsidR="0027760E" w:rsidRPr="004B070C" w14:paraId="58A8DA4C" w14:textId="77777777" w:rsidTr="00E01C36">
        <w:trPr>
          <w:trHeight w:val="276"/>
        </w:trPr>
        <w:tc>
          <w:tcPr>
            <w:tcW w:w="280" w:type="pct"/>
            <w:tcBorders>
              <w:top w:val="single" w:sz="4" w:space="0" w:color="000000"/>
              <w:left w:val="single" w:sz="4" w:space="0" w:color="000000"/>
              <w:bottom w:val="single" w:sz="4" w:space="0" w:color="000000"/>
              <w:right w:val="nil"/>
            </w:tcBorders>
          </w:tcPr>
          <w:p w14:paraId="079BDA23" w14:textId="77777777" w:rsidR="0027760E" w:rsidRPr="004B070C" w:rsidRDefault="0027760E" w:rsidP="0027760E">
            <w:pPr>
              <w:suppressAutoHyphens/>
              <w:spacing w:after="0" w:line="240" w:lineRule="auto"/>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5</w:t>
            </w:r>
          </w:p>
        </w:tc>
        <w:tc>
          <w:tcPr>
            <w:tcW w:w="800" w:type="pct"/>
            <w:tcBorders>
              <w:top w:val="single" w:sz="4" w:space="0" w:color="000000"/>
              <w:left w:val="single" w:sz="4" w:space="0" w:color="000000"/>
              <w:bottom w:val="single" w:sz="4" w:space="0" w:color="000000"/>
              <w:right w:val="nil"/>
            </w:tcBorders>
            <w:vAlign w:val="center"/>
          </w:tcPr>
          <w:p w14:paraId="010C34AE" w14:textId="77777777" w:rsidR="0027760E" w:rsidRPr="004B070C" w:rsidRDefault="0027760E" w:rsidP="0027760E">
            <w:pPr>
              <w:spacing w:after="0" w:line="240" w:lineRule="auto"/>
              <w:jc w:val="both"/>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МБУ ДО «Детская школа искусств имени П.И. Осокина»</w:t>
            </w:r>
          </w:p>
        </w:tc>
        <w:tc>
          <w:tcPr>
            <w:tcW w:w="1012" w:type="pct"/>
            <w:tcBorders>
              <w:top w:val="single" w:sz="4" w:space="0" w:color="000000"/>
              <w:left w:val="single" w:sz="4" w:space="0" w:color="000000"/>
              <w:bottom w:val="single" w:sz="4" w:space="0" w:color="000000"/>
              <w:right w:val="nil"/>
            </w:tcBorders>
            <w:vAlign w:val="center"/>
          </w:tcPr>
          <w:p w14:paraId="4C4DA105" w14:textId="77777777" w:rsidR="0027760E" w:rsidRPr="004B070C" w:rsidRDefault="0027760E" w:rsidP="0027760E">
            <w:pPr>
              <w:spacing w:after="0" w:line="240" w:lineRule="auto"/>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г.Красноуфимск ул.Интернацио-нальная, 160</w:t>
            </w:r>
          </w:p>
          <w:p w14:paraId="5927244B" w14:textId="77777777" w:rsidR="0027760E" w:rsidRPr="004B070C" w:rsidRDefault="0027760E" w:rsidP="0027760E">
            <w:pPr>
              <w:spacing w:after="0" w:line="240" w:lineRule="auto"/>
              <w:rPr>
                <w:rFonts w:ascii="Liberation Serif" w:hAnsi="Liberation Serif" w:cs="Times New Roman"/>
                <w:sz w:val="24"/>
                <w:szCs w:val="24"/>
                <w:lang w:eastAsia="en-US"/>
              </w:rPr>
            </w:pPr>
          </w:p>
          <w:p w14:paraId="4DA830A1" w14:textId="77777777" w:rsidR="0027760E" w:rsidRPr="004B070C" w:rsidRDefault="0027760E" w:rsidP="0027760E">
            <w:pPr>
              <w:spacing w:after="0" w:line="240" w:lineRule="auto"/>
              <w:rPr>
                <w:rFonts w:ascii="Liberation Serif" w:hAnsi="Liberation Serif" w:cs="Times New Roman"/>
                <w:sz w:val="24"/>
                <w:szCs w:val="24"/>
                <w:lang w:eastAsia="en-US"/>
              </w:rPr>
            </w:pPr>
          </w:p>
          <w:p w14:paraId="485E7318" w14:textId="77777777" w:rsidR="0027760E" w:rsidRPr="004B070C" w:rsidRDefault="0027760E" w:rsidP="0027760E">
            <w:pPr>
              <w:spacing w:after="0" w:line="240" w:lineRule="auto"/>
              <w:rPr>
                <w:rFonts w:ascii="Liberation Serif" w:hAnsi="Liberation Serif" w:cs="Times New Roman"/>
                <w:sz w:val="24"/>
                <w:szCs w:val="24"/>
                <w:lang w:eastAsia="en-US"/>
              </w:rPr>
            </w:pPr>
          </w:p>
        </w:tc>
        <w:tc>
          <w:tcPr>
            <w:tcW w:w="595" w:type="pct"/>
            <w:tcBorders>
              <w:top w:val="single" w:sz="4" w:space="0" w:color="000000"/>
              <w:left w:val="single" w:sz="4" w:space="0" w:color="000000"/>
              <w:bottom w:val="single" w:sz="4" w:space="0" w:color="000000"/>
              <w:right w:val="single" w:sz="4" w:space="0" w:color="000000"/>
            </w:tcBorders>
            <w:vAlign w:val="center"/>
          </w:tcPr>
          <w:p w14:paraId="6A723B0E" w14:textId="77777777" w:rsidR="0027760E" w:rsidRPr="004B070C" w:rsidRDefault="0027760E" w:rsidP="0027760E">
            <w:pPr>
              <w:suppressAutoHyphens/>
              <w:snapToGrid w:val="0"/>
              <w:spacing w:after="0" w:line="240" w:lineRule="auto"/>
              <w:ind w:left="-170"/>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600 мест</w:t>
            </w:r>
          </w:p>
        </w:tc>
        <w:tc>
          <w:tcPr>
            <w:tcW w:w="512" w:type="pct"/>
            <w:tcBorders>
              <w:top w:val="single" w:sz="4" w:space="0" w:color="000000"/>
              <w:left w:val="single" w:sz="4" w:space="0" w:color="000000"/>
              <w:bottom w:val="single" w:sz="4" w:space="0" w:color="000000"/>
              <w:right w:val="single" w:sz="4" w:space="0" w:color="000000"/>
            </w:tcBorders>
            <w:vAlign w:val="center"/>
          </w:tcPr>
          <w:p w14:paraId="3B507209" w14:textId="77777777" w:rsidR="0027760E" w:rsidRPr="004B070C" w:rsidRDefault="0027760E" w:rsidP="0027760E">
            <w:pPr>
              <w:suppressAutoHyphens/>
              <w:snapToGrid w:val="0"/>
              <w:spacing w:after="0" w:line="240" w:lineRule="auto"/>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497</w:t>
            </w:r>
          </w:p>
        </w:tc>
        <w:tc>
          <w:tcPr>
            <w:tcW w:w="509" w:type="pct"/>
            <w:tcBorders>
              <w:top w:val="single" w:sz="4" w:space="0" w:color="000000"/>
              <w:left w:val="single" w:sz="4" w:space="0" w:color="000000"/>
              <w:bottom w:val="single" w:sz="4" w:space="0" w:color="000000"/>
              <w:right w:val="single" w:sz="4" w:space="0" w:color="000000"/>
            </w:tcBorders>
            <w:vAlign w:val="center"/>
          </w:tcPr>
          <w:p w14:paraId="183396F8" w14:textId="77777777" w:rsidR="0027760E" w:rsidRPr="004B070C" w:rsidRDefault="0027760E" w:rsidP="0027760E">
            <w:pPr>
              <w:suppressAutoHyphens/>
              <w:snapToGrid w:val="0"/>
              <w:spacing w:after="0" w:line="240" w:lineRule="auto"/>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4935,0</w:t>
            </w:r>
          </w:p>
        </w:tc>
        <w:tc>
          <w:tcPr>
            <w:tcW w:w="513" w:type="pct"/>
            <w:tcBorders>
              <w:top w:val="single" w:sz="4" w:space="0" w:color="000000"/>
              <w:left w:val="single" w:sz="4" w:space="0" w:color="000000"/>
              <w:bottom w:val="single" w:sz="4" w:space="0" w:color="000000"/>
              <w:right w:val="single" w:sz="4" w:space="0" w:color="000000"/>
            </w:tcBorders>
            <w:vAlign w:val="center"/>
          </w:tcPr>
          <w:p w14:paraId="0E335774" w14:textId="77777777" w:rsidR="0027760E" w:rsidRPr="004B070C" w:rsidRDefault="0027760E" w:rsidP="0027760E">
            <w:pPr>
              <w:suppressAutoHyphens/>
              <w:snapToGrid w:val="0"/>
              <w:spacing w:after="0" w:line="240" w:lineRule="auto"/>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1257,0</w:t>
            </w:r>
          </w:p>
        </w:tc>
        <w:tc>
          <w:tcPr>
            <w:tcW w:w="367" w:type="pct"/>
            <w:tcBorders>
              <w:top w:val="single" w:sz="4" w:space="0" w:color="000000"/>
              <w:left w:val="single" w:sz="4" w:space="0" w:color="000000"/>
              <w:bottom w:val="single" w:sz="4" w:space="0" w:color="000000"/>
              <w:right w:val="single" w:sz="4" w:space="0" w:color="000000"/>
            </w:tcBorders>
            <w:vAlign w:val="center"/>
          </w:tcPr>
          <w:p w14:paraId="62AEA8D2" w14:textId="77777777" w:rsidR="0027760E" w:rsidRPr="004B070C" w:rsidRDefault="0027760E" w:rsidP="0027760E">
            <w:pPr>
              <w:suppressAutoHyphens/>
              <w:spacing w:after="0" w:line="240" w:lineRule="auto"/>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1984</w:t>
            </w:r>
          </w:p>
        </w:tc>
        <w:tc>
          <w:tcPr>
            <w:tcW w:w="412" w:type="pct"/>
            <w:tcBorders>
              <w:top w:val="single" w:sz="4" w:space="0" w:color="000000"/>
              <w:left w:val="single" w:sz="4" w:space="0" w:color="000000"/>
              <w:bottom w:val="single" w:sz="4" w:space="0" w:color="000000"/>
              <w:right w:val="single" w:sz="4" w:space="0" w:color="000000"/>
            </w:tcBorders>
            <w:vAlign w:val="center"/>
          </w:tcPr>
          <w:p w14:paraId="618F7C85" w14:textId="77777777" w:rsidR="0027760E" w:rsidRPr="004B070C" w:rsidRDefault="0027760E" w:rsidP="0027760E">
            <w:pPr>
              <w:suppressAutoHyphens/>
              <w:snapToGrid w:val="0"/>
              <w:spacing w:after="0" w:line="240" w:lineRule="auto"/>
              <w:jc w:val="center"/>
              <w:rPr>
                <w:rFonts w:ascii="Liberation Serif" w:hAnsi="Liberation Serif" w:cs="Times New Roman"/>
                <w:sz w:val="24"/>
                <w:szCs w:val="24"/>
                <w:lang w:eastAsia="zh-CN"/>
              </w:rPr>
            </w:pPr>
            <w:r w:rsidRPr="004B070C">
              <w:rPr>
                <w:rFonts w:ascii="Liberation Serif" w:hAnsi="Liberation Serif" w:cs="Times New Roman"/>
                <w:sz w:val="24"/>
                <w:szCs w:val="24"/>
                <w:lang w:eastAsia="zh-CN"/>
              </w:rPr>
              <w:t>22,0</w:t>
            </w:r>
          </w:p>
        </w:tc>
      </w:tr>
      <w:tr w:rsidR="0027760E" w:rsidRPr="004B070C" w14:paraId="12EC9A43" w14:textId="77777777" w:rsidTr="00E01C36">
        <w:trPr>
          <w:trHeight w:val="276"/>
        </w:trPr>
        <w:tc>
          <w:tcPr>
            <w:tcW w:w="280" w:type="pct"/>
            <w:tcBorders>
              <w:top w:val="single" w:sz="4" w:space="0" w:color="000000"/>
              <w:left w:val="single" w:sz="4" w:space="0" w:color="000000"/>
              <w:bottom w:val="single" w:sz="4" w:space="0" w:color="000000"/>
              <w:right w:val="nil"/>
            </w:tcBorders>
          </w:tcPr>
          <w:p w14:paraId="60CB8999" w14:textId="77777777" w:rsidR="0027760E" w:rsidRPr="004B070C" w:rsidRDefault="0027760E" w:rsidP="0027760E">
            <w:pPr>
              <w:suppressAutoHyphens/>
              <w:spacing w:after="0" w:line="240" w:lineRule="auto"/>
              <w:jc w:val="center"/>
              <w:rPr>
                <w:rFonts w:ascii="Liberation Serif" w:hAnsi="Liberation Serif" w:cs="Times New Roman"/>
                <w:sz w:val="24"/>
                <w:szCs w:val="24"/>
                <w:lang w:eastAsia="zh-CN"/>
              </w:rPr>
            </w:pPr>
          </w:p>
        </w:tc>
        <w:tc>
          <w:tcPr>
            <w:tcW w:w="800" w:type="pct"/>
            <w:tcBorders>
              <w:top w:val="single" w:sz="4" w:space="0" w:color="000000"/>
              <w:left w:val="single" w:sz="4" w:space="0" w:color="000000"/>
              <w:bottom w:val="single" w:sz="4" w:space="0" w:color="000000"/>
              <w:right w:val="nil"/>
            </w:tcBorders>
            <w:vAlign w:val="center"/>
          </w:tcPr>
          <w:p w14:paraId="7B6A9350" w14:textId="77777777" w:rsidR="0027760E" w:rsidRPr="004B070C" w:rsidRDefault="0027760E" w:rsidP="0027760E">
            <w:pPr>
              <w:spacing w:after="0" w:line="240" w:lineRule="auto"/>
              <w:jc w:val="both"/>
              <w:rPr>
                <w:rFonts w:ascii="Liberation Serif" w:hAnsi="Liberation Serif" w:cs="Times New Roman"/>
                <w:b/>
                <w:sz w:val="24"/>
                <w:szCs w:val="24"/>
                <w:lang w:eastAsia="en-US"/>
              </w:rPr>
            </w:pPr>
            <w:r w:rsidRPr="004B070C">
              <w:rPr>
                <w:rFonts w:ascii="Liberation Serif" w:hAnsi="Liberation Serif" w:cs="Times New Roman"/>
                <w:b/>
                <w:sz w:val="24"/>
                <w:szCs w:val="24"/>
                <w:lang w:eastAsia="en-US"/>
              </w:rPr>
              <w:t>ИТОГО</w:t>
            </w:r>
          </w:p>
        </w:tc>
        <w:tc>
          <w:tcPr>
            <w:tcW w:w="1012" w:type="pct"/>
            <w:tcBorders>
              <w:top w:val="single" w:sz="4" w:space="0" w:color="000000"/>
              <w:left w:val="single" w:sz="4" w:space="0" w:color="000000"/>
              <w:bottom w:val="single" w:sz="4" w:space="0" w:color="000000"/>
              <w:right w:val="nil"/>
            </w:tcBorders>
            <w:vAlign w:val="center"/>
          </w:tcPr>
          <w:p w14:paraId="42A25102" w14:textId="77777777" w:rsidR="0027760E" w:rsidRPr="004B070C" w:rsidRDefault="0027760E" w:rsidP="0027760E">
            <w:pPr>
              <w:spacing w:after="0" w:line="240" w:lineRule="auto"/>
              <w:rPr>
                <w:rFonts w:ascii="Liberation Serif" w:hAnsi="Liberation Serif" w:cs="Times New Roman"/>
                <w:sz w:val="24"/>
                <w:szCs w:val="24"/>
                <w:lang w:eastAsia="en-US"/>
              </w:rPr>
            </w:pPr>
          </w:p>
        </w:tc>
        <w:tc>
          <w:tcPr>
            <w:tcW w:w="595" w:type="pct"/>
            <w:tcBorders>
              <w:top w:val="single" w:sz="4" w:space="0" w:color="000000"/>
              <w:left w:val="single" w:sz="4" w:space="0" w:color="000000"/>
              <w:bottom w:val="single" w:sz="4" w:space="0" w:color="000000"/>
              <w:right w:val="single" w:sz="4" w:space="0" w:color="000000"/>
            </w:tcBorders>
            <w:vAlign w:val="center"/>
          </w:tcPr>
          <w:p w14:paraId="680A97C2" w14:textId="77777777" w:rsidR="0027760E" w:rsidRPr="004B070C" w:rsidRDefault="0027760E" w:rsidP="0027760E">
            <w:pPr>
              <w:suppressAutoHyphens/>
              <w:snapToGrid w:val="0"/>
              <w:spacing w:after="0" w:line="240" w:lineRule="auto"/>
              <w:jc w:val="center"/>
              <w:rPr>
                <w:rFonts w:ascii="Liberation Serif" w:hAnsi="Liberation Serif" w:cs="Times New Roman"/>
                <w:b/>
                <w:sz w:val="24"/>
                <w:szCs w:val="24"/>
                <w:lang w:eastAsia="zh-CN"/>
              </w:rPr>
            </w:pPr>
            <w:r w:rsidRPr="004B070C">
              <w:rPr>
                <w:rFonts w:ascii="Liberation Serif" w:hAnsi="Liberation Serif" w:cs="Times New Roman"/>
                <w:b/>
                <w:sz w:val="24"/>
                <w:szCs w:val="24"/>
                <w:lang w:eastAsia="zh-CN"/>
              </w:rPr>
              <w:t>1500</w:t>
            </w:r>
          </w:p>
        </w:tc>
        <w:tc>
          <w:tcPr>
            <w:tcW w:w="512" w:type="pct"/>
            <w:tcBorders>
              <w:top w:val="single" w:sz="4" w:space="0" w:color="000000"/>
              <w:left w:val="single" w:sz="4" w:space="0" w:color="000000"/>
              <w:bottom w:val="single" w:sz="4" w:space="0" w:color="000000"/>
              <w:right w:val="single" w:sz="4" w:space="0" w:color="000000"/>
            </w:tcBorders>
            <w:vAlign w:val="center"/>
          </w:tcPr>
          <w:p w14:paraId="796CEC1A" w14:textId="77777777" w:rsidR="0027760E" w:rsidRPr="004B070C" w:rsidRDefault="0027760E" w:rsidP="0027760E">
            <w:pPr>
              <w:suppressAutoHyphens/>
              <w:snapToGrid w:val="0"/>
              <w:spacing w:after="0" w:line="240" w:lineRule="auto"/>
              <w:jc w:val="center"/>
              <w:rPr>
                <w:rFonts w:ascii="Liberation Serif" w:hAnsi="Liberation Serif" w:cs="Times New Roman"/>
                <w:b/>
                <w:sz w:val="24"/>
                <w:szCs w:val="24"/>
                <w:lang w:eastAsia="zh-CN"/>
              </w:rPr>
            </w:pPr>
            <w:r w:rsidRPr="004B070C">
              <w:rPr>
                <w:rFonts w:ascii="Liberation Serif" w:hAnsi="Liberation Serif" w:cs="Times New Roman"/>
                <w:b/>
                <w:sz w:val="24"/>
                <w:szCs w:val="24"/>
                <w:lang w:eastAsia="zh-CN"/>
              </w:rPr>
              <w:t>3911</w:t>
            </w:r>
          </w:p>
        </w:tc>
        <w:tc>
          <w:tcPr>
            <w:tcW w:w="509" w:type="pct"/>
            <w:tcBorders>
              <w:top w:val="single" w:sz="4" w:space="0" w:color="000000"/>
              <w:left w:val="single" w:sz="4" w:space="0" w:color="000000"/>
              <w:bottom w:val="single" w:sz="4" w:space="0" w:color="000000"/>
              <w:right w:val="single" w:sz="4" w:space="0" w:color="000000"/>
            </w:tcBorders>
            <w:vAlign w:val="center"/>
          </w:tcPr>
          <w:p w14:paraId="62AAA099" w14:textId="77777777" w:rsidR="0027760E" w:rsidRPr="004B070C" w:rsidRDefault="0027760E" w:rsidP="0027760E">
            <w:pPr>
              <w:suppressAutoHyphens/>
              <w:snapToGrid w:val="0"/>
              <w:spacing w:after="0" w:line="240" w:lineRule="auto"/>
              <w:jc w:val="center"/>
              <w:rPr>
                <w:rFonts w:ascii="Liberation Serif" w:hAnsi="Liberation Serif" w:cs="Times New Roman"/>
                <w:b/>
                <w:lang w:eastAsia="zh-CN"/>
              </w:rPr>
            </w:pPr>
            <w:r w:rsidRPr="004B070C">
              <w:rPr>
                <w:rFonts w:ascii="Liberation Serif" w:hAnsi="Liberation Serif" w:cs="Times New Roman"/>
                <w:b/>
                <w:lang w:eastAsia="zh-CN"/>
              </w:rPr>
              <w:t>99176,7</w:t>
            </w:r>
          </w:p>
        </w:tc>
        <w:tc>
          <w:tcPr>
            <w:tcW w:w="513" w:type="pct"/>
            <w:tcBorders>
              <w:top w:val="single" w:sz="4" w:space="0" w:color="000000"/>
              <w:left w:val="single" w:sz="4" w:space="0" w:color="000000"/>
              <w:bottom w:val="single" w:sz="4" w:space="0" w:color="000000"/>
              <w:right w:val="single" w:sz="4" w:space="0" w:color="000000"/>
            </w:tcBorders>
            <w:vAlign w:val="center"/>
          </w:tcPr>
          <w:p w14:paraId="46DFF0DD" w14:textId="77777777" w:rsidR="0027760E" w:rsidRPr="004B070C" w:rsidRDefault="0027760E" w:rsidP="0027760E">
            <w:pPr>
              <w:suppressAutoHyphens/>
              <w:snapToGrid w:val="0"/>
              <w:spacing w:after="0" w:line="240" w:lineRule="auto"/>
              <w:jc w:val="center"/>
              <w:rPr>
                <w:rFonts w:ascii="Liberation Serif" w:hAnsi="Liberation Serif" w:cs="Times New Roman"/>
                <w:b/>
                <w:sz w:val="24"/>
                <w:szCs w:val="24"/>
                <w:lang w:eastAsia="zh-CN"/>
              </w:rPr>
            </w:pPr>
            <w:r w:rsidRPr="004B070C">
              <w:rPr>
                <w:rFonts w:ascii="Liberation Serif" w:hAnsi="Liberation Serif" w:cs="Times New Roman"/>
                <w:b/>
                <w:sz w:val="24"/>
                <w:szCs w:val="24"/>
                <w:lang w:eastAsia="zh-CN"/>
              </w:rPr>
              <w:t>7076,5</w:t>
            </w:r>
          </w:p>
        </w:tc>
        <w:tc>
          <w:tcPr>
            <w:tcW w:w="367" w:type="pct"/>
            <w:tcBorders>
              <w:top w:val="single" w:sz="4" w:space="0" w:color="000000"/>
              <w:left w:val="single" w:sz="4" w:space="0" w:color="000000"/>
              <w:bottom w:val="single" w:sz="4" w:space="0" w:color="000000"/>
              <w:right w:val="single" w:sz="4" w:space="0" w:color="000000"/>
            </w:tcBorders>
            <w:vAlign w:val="center"/>
          </w:tcPr>
          <w:p w14:paraId="18281B9D" w14:textId="77777777" w:rsidR="0027760E" w:rsidRPr="004B070C" w:rsidRDefault="0027760E" w:rsidP="0027760E">
            <w:pPr>
              <w:suppressAutoHyphens/>
              <w:spacing w:after="0" w:line="240" w:lineRule="auto"/>
              <w:jc w:val="center"/>
              <w:rPr>
                <w:rFonts w:ascii="Liberation Serif" w:hAnsi="Liberation Serif" w:cs="Times New Roman"/>
                <w:sz w:val="24"/>
                <w:szCs w:val="24"/>
                <w:lang w:eastAsia="zh-CN"/>
              </w:rPr>
            </w:pPr>
          </w:p>
        </w:tc>
        <w:tc>
          <w:tcPr>
            <w:tcW w:w="412" w:type="pct"/>
            <w:tcBorders>
              <w:top w:val="single" w:sz="4" w:space="0" w:color="000000"/>
              <w:left w:val="single" w:sz="4" w:space="0" w:color="000000"/>
              <w:bottom w:val="single" w:sz="4" w:space="0" w:color="000000"/>
              <w:right w:val="single" w:sz="4" w:space="0" w:color="000000"/>
            </w:tcBorders>
            <w:vAlign w:val="center"/>
          </w:tcPr>
          <w:p w14:paraId="55B81AE5" w14:textId="77777777" w:rsidR="0027760E" w:rsidRPr="004B070C" w:rsidRDefault="0027760E" w:rsidP="0027760E">
            <w:pPr>
              <w:suppressAutoHyphens/>
              <w:snapToGrid w:val="0"/>
              <w:spacing w:after="0" w:line="240" w:lineRule="auto"/>
              <w:jc w:val="center"/>
              <w:rPr>
                <w:rFonts w:ascii="Liberation Serif" w:hAnsi="Liberation Serif" w:cs="Times New Roman"/>
                <w:sz w:val="24"/>
                <w:szCs w:val="24"/>
                <w:lang w:eastAsia="zh-CN"/>
              </w:rPr>
            </w:pPr>
          </w:p>
        </w:tc>
      </w:tr>
    </w:tbl>
    <w:p w14:paraId="19E6B25E" w14:textId="77777777" w:rsidR="003706D2" w:rsidRPr="004B070C" w:rsidRDefault="003706D2" w:rsidP="000F72FA">
      <w:pPr>
        <w:spacing w:after="0" w:line="0" w:lineRule="atLeast"/>
        <w:ind w:firstLine="709"/>
        <w:jc w:val="both"/>
        <w:rPr>
          <w:rFonts w:ascii="Liberation Serif" w:hAnsi="Liberation Serif"/>
          <w:sz w:val="28"/>
          <w:szCs w:val="28"/>
        </w:rPr>
      </w:pPr>
    </w:p>
    <w:p w14:paraId="42557233" w14:textId="77777777" w:rsidR="001378B3" w:rsidRPr="004B070C" w:rsidRDefault="001378B3" w:rsidP="001378B3">
      <w:pPr>
        <w:pStyle w:val="ConsPlusTitle"/>
        <w:jc w:val="center"/>
        <w:outlineLvl w:val="3"/>
        <w:rPr>
          <w:rFonts w:ascii="Liberation Serif" w:hAnsi="Liberation Serif" w:cs="Times New Roman"/>
          <w:sz w:val="28"/>
          <w:szCs w:val="28"/>
        </w:rPr>
      </w:pPr>
      <w:r w:rsidRPr="004B070C">
        <w:rPr>
          <w:rFonts w:ascii="Liberation Serif" w:hAnsi="Liberation Serif" w:cs="Times New Roman"/>
          <w:sz w:val="28"/>
          <w:szCs w:val="28"/>
        </w:rPr>
        <w:t>2.2. Характеристика существующего состояния</w:t>
      </w:r>
    </w:p>
    <w:p w14:paraId="630AF541" w14:textId="77777777" w:rsidR="001378B3" w:rsidRPr="004B070C" w:rsidRDefault="001378B3" w:rsidP="001378B3">
      <w:pPr>
        <w:pStyle w:val="ConsPlusTitle"/>
        <w:jc w:val="center"/>
        <w:rPr>
          <w:rFonts w:ascii="Liberation Serif" w:hAnsi="Liberation Serif" w:cs="Times New Roman"/>
          <w:sz w:val="28"/>
          <w:szCs w:val="28"/>
        </w:rPr>
      </w:pPr>
      <w:r w:rsidRPr="004B070C">
        <w:rPr>
          <w:rFonts w:ascii="Liberation Serif" w:hAnsi="Liberation Serif" w:cs="Times New Roman"/>
          <w:sz w:val="28"/>
          <w:szCs w:val="28"/>
        </w:rPr>
        <w:t>в области здравоохранения</w:t>
      </w:r>
    </w:p>
    <w:p w14:paraId="366F9994" w14:textId="77777777" w:rsidR="005C33A2" w:rsidRPr="004B070C" w:rsidRDefault="005C33A2" w:rsidP="001378B3">
      <w:pPr>
        <w:pStyle w:val="ConsPlusTitle"/>
        <w:jc w:val="center"/>
        <w:rPr>
          <w:rFonts w:ascii="Liberation Serif" w:hAnsi="Liberation Serif" w:cs="Times New Roman"/>
          <w:sz w:val="28"/>
          <w:szCs w:val="28"/>
        </w:rPr>
      </w:pPr>
    </w:p>
    <w:p w14:paraId="726389DF" w14:textId="77777777" w:rsidR="00487251" w:rsidRPr="004B070C" w:rsidRDefault="00487251" w:rsidP="00BC2B08">
      <w:pPr>
        <w:pStyle w:val="a3"/>
        <w:ind w:firstLine="708"/>
        <w:jc w:val="both"/>
        <w:rPr>
          <w:rFonts w:ascii="Liberation Serif" w:hAnsi="Liberation Serif"/>
          <w:color w:val="000000" w:themeColor="text1"/>
          <w:sz w:val="28"/>
          <w:szCs w:val="28"/>
        </w:rPr>
      </w:pPr>
      <w:r w:rsidRPr="004B070C">
        <w:rPr>
          <w:rFonts w:ascii="Liberation Serif" w:hAnsi="Liberation Serif"/>
          <w:sz w:val="28"/>
          <w:szCs w:val="28"/>
        </w:rPr>
        <w:t xml:space="preserve">Федеральным </w:t>
      </w:r>
      <w:hyperlink r:id="rId12" w:history="1">
        <w:r w:rsidRPr="004B070C">
          <w:rPr>
            <w:rFonts w:ascii="Liberation Serif" w:hAnsi="Liberation Serif"/>
            <w:sz w:val="28"/>
            <w:szCs w:val="28"/>
          </w:rPr>
          <w:t>законом</w:t>
        </w:r>
      </w:hyperlink>
      <w:r w:rsidRPr="004B070C">
        <w:rPr>
          <w:rFonts w:ascii="Liberation Serif" w:hAnsi="Liberation Serif"/>
          <w:sz w:val="28"/>
          <w:szCs w:val="28"/>
        </w:rPr>
        <w:t xml:space="preserve"> от 29 ноября 2010 года № 313-ФЗ «О внесении изменений в отдельные законодательные акты Российской Федерации в связи с принятием Федерального закона «Об обязательном медицинском страховании в Российской Федерации» полномочия по организации оказания на территории городских округов скорой медицинской помощи, первичной медико-санитарной помощи в амбулаторно-поликлинических, стационарно-поликлинических и больничных учреждениях, медицинской помощи женщинам в период беременности, во время и после родов переданы органам </w:t>
      </w:r>
      <w:r w:rsidRPr="004B070C">
        <w:rPr>
          <w:rFonts w:ascii="Liberation Serif" w:hAnsi="Liberation Serif"/>
          <w:color w:val="000000" w:themeColor="text1"/>
          <w:sz w:val="28"/>
          <w:szCs w:val="28"/>
        </w:rPr>
        <w:t>исполнительной власти субъектов Российской Федерации.</w:t>
      </w:r>
    </w:p>
    <w:p w14:paraId="6FAD184F" w14:textId="77777777" w:rsidR="00431981" w:rsidRPr="004B070C" w:rsidRDefault="00800DC4" w:rsidP="00431981">
      <w:pPr>
        <w:pStyle w:val="a3"/>
        <w:ind w:firstLine="708"/>
        <w:jc w:val="both"/>
        <w:rPr>
          <w:rFonts w:ascii="Liberation Serif" w:hAnsi="Liberation Serif"/>
          <w:color w:val="000000" w:themeColor="text1"/>
          <w:sz w:val="28"/>
          <w:szCs w:val="28"/>
        </w:rPr>
      </w:pPr>
      <w:r w:rsidRPr="004B070C">
        <w:rPr>
          <w:rFonts w:ascii="Liberation Serif" w:hAnsi="Liberation Serif"/>
          <w:color w:val="000000" w:themeColor="text1"/>
          <w:sz w:val="28"/>
          <w:szCs w:val="28"/>
        </w:rPr>
        <w:t>Система</w:t>
      </w:r>
      <w:r w:rsidR="00431981" w:rsidRPr="004B070C">
        <w:rPr>
          <w:rFonts w:ascii="Liberation Serif" w:hAnsi="Liberation Serif"/>
          <w:color w:val="000000" w:themeColor="text1"/>
          <w:sz w:val="28"/>
          <w:szCs w:val="28"/>
        </w:rPr>
        <w:t xml:space="preserve"> здравоохранения городского округа Красноуфимск </w:t>
      </w:r>
      <w:r w:rsidRPr="004B070C">
        <w:rPr>
          <w:rFonts w:ascii="Liberation Serif" w:hAnsi="Liberation Serif"/>
          <w:color w:val="000000" w:themeColor="text1"/>
          <w:sz w:val="28"/>
          <w:szCs w:val="28"/>
        </w:rPr>
        <w:t>представлена следующими учреждениями</w:t>
      </w:r>
      <w:r w:rsidR="00431981" w:rsidRPr="004B070C">
        <w:rPr>
          <w:rFonts w:ascii="Liberation Serif" w:hAnsi="Liberation Serif"/>
          <w:color w:val="000000" w:themeColor="text1"/>
          <w:sz w:val="28"/>
          <w:szCs w:val="28"/>
        </w:rPr>
        <w:t>:</w:t>
      </w:r>
    </w:p>
    <w:p w14:paraId="5E8A88E8" w14:textId="77777777" w:rsidR="00431981" w:rsidRPr="004B070C" w:rsidRDefault="00431981" w:rsidP="00431981">
      <w:pPr>
        <w:pStyle w:val="a3"/>
        <w:ind w:firstLine="708"/>
        <w:jc w:val="both"/>
        <w:rPr>
          <w:rFonts w:ascii="Liberation Serif" w:hAnsi="Liberation Serif"/>
          <w:sz w:val="28"/>
          <w:szCs w:val="28"/>
        </w:rPr>
      </w:pPr>
      <w:r w:rsidRPr="004B070C">
        <w:rPr>
          <w:rFonts w:ascii="Liberation Serif" w:hAnsi="Liberation Serif"/>
          <w:color w:val="000000" w:themeColor="text1"/>
          <w:sz w:val="28"/>
          <w:szCs w:val="28"/>
        </w:rPr>
        <w:t xml:space="preserve">- </w:t>
      </w:r>
      <w:r w:rsidR="005C33A2" w:rsidRPr="004B070C">
        <w:rPr>
          <w:rFonts w:ascii="Liberation Serif" w:hAnsi="Liberation Serif"/>
          <w:color w:val="000000" w:themeColor="text1"/>
          <w:sz w:val="28"/>
          <w:szCs w:val="28"/>
        </w:rPr>
        <w:t>ГАУЗ</w:t>
      </w:r>
      <w:r w:rsidRPr="004B070C">
        <w:rPr>
          <w:rFonts w:ascii="Liberation Serif" w:hAnsi="Liberation Serif"/>
          <w:sz w:val="28"/>
          <w:szCs w:val="28"/>
        </w:rPr>
        <w:t xml:space="preserve"> </w:t>
      </w:r>
      <w:r w:rsidR="005C33A2" w:rsidRPr="004B070C">
        <w:rPr>
          <w:rFonts w:ascii="Liberation Serif" w:hAnsi="Liberation Serif"/>
          <w:sz w:val="28"/>
          <w:szCs w:val="28"/>
        </w:rPr>
        <w:t>СО</w:t>
      </w:r>
      <w:r w:rsidRPr="004B070C">
        <w:rPr>
          <w:rFonts w:ascii="Liberation Serif" w:hAnsi="Liberation Serif"/>
          <w:sz w:val="28"/>
          <w:szCs w:val="28"/>
        </w:rPr>
        <w:t xml:space="preserve"> «Красноуфимская районная больница»</w:t>
      </w:r>
      <w:r w:rsidR="00842BFF" w:rsidRPr="004B070C">
        <w:rPr>
          <w:rFonts w:ascii="Liberation Serif" w:hAnsi="Liberation Serif"/>
          <w:sz w:val="28"/>
          <w:szCs w:val="28"/>
        </w:rPr>
        <w:t xml:space="preserve">, </w:t>
      </w:r>
      <w:r w:rsidR="00B76A4D" w:rsidRPr="004B070C">
        <w:rPr>
          <w:rFonts w:ascii="Liberation Serif" w:hAnsi="Liberation Serif"/>
          <w:sz w:val="28"/>
          <w:szCs w:val="28"/>
        </w:rPr>
        <w:t xml:space="preserve">в </w:t>
      </w:r>
      <w:r w:rsidR="00800DC4" w:rsidRPr="004B070C">
        <w:rPr>
          <w:rFonts w:ascii="Liberation Serif" w:hAnsi="Liberation Serif"/>
          <w:sz w:val="28"/>
          <w:szCs w:val="28"/>
        </w:rPr>
        <w:t>состав которого входят:</w:t>
      </w:r>
    </w:p>
    <w:p w14:paraId="03B31004" w14:textId="77777777" w:rsidR="00431981" w:rsidRPr="004B070C" w:rsidRDefault="00800DC4" w:rsidP="00431981">
      <w:pPr>
        <w:pStyle w:val="a3"/>
        <w:ind w:firstLine="708"/>
        <w:jc w:val="both"/>
        <w:rPr>
          <w:rFonts w:ascii="Liberation Serif" w:hAnsi="Liberation Serif"/>
          <w:sz w:val="28"/>
          <w:szCs w:val="28"/>
        </w:rPr>
      </w:pPr>
      <w:r w:rsidRPr="004B070C">
        <w:rPr>
          <w:rFonts w:ascii="Liberation Serif" w:hAnsi="Liberation Serif"/>
          <w:sz w:val="28"/>
          <w:szCs w:val="28"/>
        </w:rPr>
        <w:t>1) д</w:t>
      </w:r>
      <w:r w:rsidR="00431981" w:rsidRPr="004B070C">
        <w:rPr>
          <w:rFonts w:ascii="Liberation Serif" w:hAnsi="Liberation Serif"/>
          <w:sz w:val="28"/>
          <w:szCs w:val="28"/>
        </w:rPr>
        <w:t>етская поликлиника</w:t>
      </w:r>
      <w:r w:rsidRPr="004B070C">
        <w:rPr>
          <w:rFonts w:ascii="Liberation Serif" w:hAnsi="Liberation Serif"/>
          <w:sz w:val="28"/>
          <w:szCs w:val="28"/>
        </w:rPr>
        <w:t xml:space="preserve"> (</w:t>
      </w:r>
      <w:r w:rsidR="00431981" w:rsidRPr="004B070C">
        <w:rPr>
          <w:rFonts w:ascii="Liberation Serif" w:hAnsi="Liberation Serif"/>
          <w:sz w:val="28"/>
          <w:szCs w:val="28"/>
        </w:rPr>
        <w:t>ул. Октября,</w:t>
      </w:r>
      <w:r w:rsidRPr="004B070C">
        <w:rPr>
          <w:rFonts w:ascii="Liberation Serif" w:hAnsi="Liberation Serif"/>
          <w:sz w:val="28"/>
          <w:szCs w:val="28"/>
        </w:rPr>
        <w:t xml:space="preserve"> </w:t>
      </w:r>
      <w:r w:rsidR="00431981" w:rsidRPr="004B070C">
        <w:rPr>
          <w:rFonts w:ascii="Liberation Serif" w:hAnsi="Liberation Serif"/>
          <w:sz w:val="28"/>
          <w:szCs w:val="28"/>
        </w:rPr>
        <w:t>51</w:t>
      </w:r>
      <w:r w:rsidRPr="004B070C">
        <w:rPr>
          <w:rFonts w:ascii="Liberation Serif" w:hAnsi="Liberation Serif"/>
          <w:sz w:val="28"/>
          <w:szCs w:val="28"/>
        </w:rPr>
        <w:t>);</w:t>
      </w:r>
    </w:p>
    <w:p w14:paraId="077A13DE" w14:textId="77777777" w:rsidR="00431981" w:rsidRPr="004B070C" w:rsidRDefault="00431981" w:rsidP="00431981">
      <w:pPr>
        <w:pStyle w:val="a3"/>
        <w:ind w:firstLine="708"/>
        <w:jc w:val="both"/>
        <w:rPr>
          <w:rFonts w:ascii="Liberation Serif" w:hAnsi="Liberation Serif"/>
          <w:sz w:val="28"/>
          <w:szCs w:val="28"/>
        </w:rPr>
      </w:pPr>
      <w:r w:rsidRPr="004B070C">
        <w:rPr>
          <w:rFonts w:ascii="Liberation Serif" w:hAnsi="Liberation Serif"/>
          <w:sz w:val="28"/>
          <w:szCs w:val="28"/>
        </w:rPr>
        <w:t>2</w:t>
      </w:r>
      <w:r w:rsidR="00800DC4" w:rsidRPr="004B070C">
        <w:rPr>
          <w:rFonts w:ascii="Liberation Serif" w:hAnsi="Liberation Serif"/>
          <w:sz w:val="28"/>
          <w:szCs w:val="28"/>
        </w:rPr>
        <w:t>) о</w:t>
      </w:r>
      <w:r w:rsidRPr="004B070C">
        <w:rPr>
          <w:rFonts w:ascii="Liberation Serif" w:hAnsi="Liberation Serif"/>
          <w:sz w:val="28"/>
          <w:szCs w:val="28"/>
        </w:rPr>
        <w:t>тделение детской поликлиники</w:t>
      </w:r>
      <w:r w:rsidR="00800DC4" w:rsidRPr="004B070C">
        <w:rPr>
          <w:rFonts w:ascii="Liberation Serif" w:hAnsi="Liberation Serif"/>
          <w:sz w:val="28"/>
          <w:szCs w:val="28"/>
        </w:rPr>
        <w:t xml:space="preserve"> (</w:t>
      </w:r>
      <w:r w:rsidRPr="004B070C">
        <w:rPr>
          <w:rFonts w:ascii="Liberation Serif" w:hAnsi="Liberation Serif"/>
          <w:sz w:val="28"/>
          <w:szCs w:val="28"/>
        </w:rPr>
        <w:t>ул. Станционная,</w:t>
      </w:r>
      <w:r w:rsidR="00800DC4" w:rsidRPr="004B070C">
        <w:rPr>
          <w:rFonts w:ascii="Liberation Serif" w:hAnsi="Liberation Serif"/>
          <w:sz w:val="28"/>
          <w:szCs w:val="28"/>
        </w:rPr>
        <w:t xml:space="preserve"> </w:t>
      </w:r>
      <w:r w:rsidRPr="004B070C">
        <w:rPr>
          <w:rFonts w:ascii="Liberation Serif" w:hAnsi="Liberation Serif"/>
          <w:sz w:val="28"/>
          <w:szCs w:val="28"/>
        </w:rPr>
        <w:t>3</w:t>
      </w:r>
      <w:r w:rsidR="00800DC4" w:rsidRPr="004B070C">
        <w:rPr>
          <w:rFonts w:ascii="Liberation Serif" w:hAnsi="Liberation Serif"/>
          <w:sz w:val="28"/>
          <w:szCs w:val="28"/>
        </w:rPr>
        <w:t>);</w:t>
      </w:r>
    </w:p>
    <w:p w14:paraId="7158D7C7" w14:textId="77777777" w:rsidR="00431981" w:rsidRPr="004B070C" w:rsidRDefault="00431981" w:rsidP="00431981">
      <w:pPr>
        <w:pStyle w:val="a3"/>
        <w:ind w:firstLine="708"/>
        <w:jc w:val="both"/>
        <w:rPr>
          <w:rFonts w:ascii="Liberation Serif" w:hAnsi="Liberation Serif"/>
          <w:sz w:val="28"/>
          <w:szCs w:val="28"/>
        </w:rPr>
      </w:pPr>
      <w:r w:rsidRPr="004B070C">
        <w:rPr>
          <w:rFonts w:ascii="Liberation Serif" w:hAnsi="Liberation Serif"/>
          <w:sz w:val="28"/>
          <w:szCs w:val="28"/>
        </w:rPr>
        <w:t>3</w:t>
      </w:r>
      <w:r w:rsidR="00800DC4" w:rsidRPr="004B070C">
        <w:rPr>
          <w:rFonts w:ascii="Liberation Serif" w:hAnsi="Liberation Serif"/>
          <w:sz w:val="28"/>
          <w:szCs w:val="28"/>
        </w:rPr>
        <w:t>) общеврачебная практика (ул. Ремесленная, 1);</w:t>
      </w:r>
    </w:p>
    <w:p w14:paraId="785AECF8" w14:textId="77777777" w:rsidR="00431981" w:rsidRPr="004B070C" w:rsidRDefault="00431981" w:rsidP="00431981">
      <w:pPr>
        <w:pStyle w:val="a3"/>
        <w:ind w:firstLine="708"/>
        <w:jc w:val="both"/>
        <w:rPr>
          <w:rFonts w:ascii="Liberation Serif" w:hAnsi="Liberation Serif"/>
          <w:sz w:val="28"/>
          <w:szCs w:val="28"/>
        </w:rPr>
      </w:pPr>
      <w:r w:rsidRPr="004B070C">
        <w:rPr>
          <w:rFonts w:ascii="Liberation Serif" w:hAnsi="Liberation Serif"/>
          <w:sz w:val="28"/>
          <w:szCs w:val="28"/>
        </w:rPr>
        <w:t>4</w:t>
      </w:r>
      <w:r w:rsidR="00800DC4" w:rsidRPr="004B070C">
        <w:rPr>
          <w:rFonts w:ascii="Liberation Serif" w:hAnsi="Liberation Serif"/>
          <w:sz w:val="28"/>
          <w:szCs w:val="28"/>
        </w:rPr>
        <w:t>) ф</w:t>
      </w:r>
      <w:r w:rsidRPr="004B070C">
        <w:rPr>
          <w:rFonts w:ascii="Liberation Serif" w:hAnsi="Liberation Serif"/>
          <w:sz w:val="28"/>
          <w:szCs w:val="28"/>
        </w:rPr>
        <w:t>ельдшерско-акушерский пункт</w:t>
      </w:r>
      <w:r w:rsidR="00800DC4" w:rsidRPr="004B070C">
        <w:rPr>
          <w:rFonts w:ascii="Liberation Serif" w:hAnsi="Liberation Serif"/>
          <w:sz w:val="28"/>
          <w:szCs w:val="28"/>
        </w:rPr>
        <w:t xml:space="preserve"> (</w:t>
      </w:r>
      <w:r w:rsidRPr="004B070C">
        <w:rPr>
          <w:rFonts w:ascii="Liberation Serif" w:hAnsi="Liberation Serif"/>
          <w:sz w:val="28"/>
          <w:szCs w:val="28"/>
        </w:rPr>
        <w:t>п. Пудлинговый</w:t>
      </w:r>
      <w:r w:rsidR="00800DC4" w:rsidRPr="004B070C">
        <w:rPr>
          <w:rFonts w:ascii="Liberation Serif" w:hAnsi="Liberation Serif"/>
          <w:sz w:val="28"/>
          <w:szCs w:val="28"/>
        </w:rPr>
        <w:t>)</w:t>
      </w:r>
      <w:r w:rsidRPr="004B070C">
        <w:rPr>
          <w:rFonts w:ascii="Liberation Serif" w:hAnsi="Liberation Serif"/>
          <w:sz w:val="28"/>
          <w:szCs w:val="28"/>
        </w:rPr>
        <w:t xml:space="preserve">. </w:t>
      </w:r>
    </w:p>
    <w:p w14:paraId="5341D3B7" w14:textId="77777777" w:rsidR="00431981" w:rsidRPr="004B070C" w:rsidRDefault="00431981" w:rsidP="00431981">
      <w:pPr>
        <w:pStyle w:val="a3"/>
        <w:ind w:firstLine="708"/>
        <w:jc w:val="both"/>
        <w:rPr>
          <w:rFonts w:ascii="Liberation Serif" w:hAnsi="Liberation Serif"/>
          <w:sz w:val="28"/>
          <w:szCs w:val="28"/>
        </w:rPr>
      </w:pPr>
      <w:r w:rsidRPr="004B070C">
        <w:rPr>
          <w:rFonts w:ascii="Liberation Serif" w:hAnsi="Liberation Serif"/>
          <w:sz w:val="28"/>
          <w:szCs w:val="28"/>
        </w:rPr>
        <w:t xml:space="preserve">-  </w:t>
      </w:r>
      <w:r w:rsidR="005C33A2" w:rsidRPr="004B070C">
        <w:rPr>
          <w:rFonts w:ascii="Liberation Serif" w:hAnsi="Liberation Serif"/>
          <w:sz w:val="28"/>
          <w:szCs w:val="28"/>
        </w:rPr>
        <w:t>ГАУЗ СО</w:t>
      </w:r>
      <w:r w:rsidRPr="004B070C">
        <w:rPr>
          <w:rFonts w:ascii="Liberation Serif" w:hAnsi="Liberation Serif"/>
          <w:sz w:val="28"/>
          <w:szCs w:val="28"/>
        </w:rPr>
        <w:t xml:space="preserve"> «Красноуфимская стоматологическая поликлиника»;</w:t>
      </w:r>
    </w:p>
    <w:p w14:paraId="1F63E36E" w14:textId="77777777" w:rsidR="00431981" w:rsidRPr="004B070C" w:rsidRDefault="00431981" w:rsidP="00431981">
      <w:pPr>
        <w:pStyle w:val="a3"/>
        <w:ind w:firstLine="708"/>
        <w:jc w:val="both"/>
        <w:rPr>
          <w:rFonts w:ascii="Liberation Serif" w:hAnsi="Liberation Serif"/>
          <w:sz w:val="28"/>
          <w:szCs w:val="28"/>
        </w:rPr>
      </w:pPr>
      <w:r w:rsidRPr="004B070C">
        <w:rPr>
          <w:rFonts w:ascii="Liberation Serif" w:hAnsi="Liberation Serif"/>
          <w:sz w:val="28"/>
          <w:szCs w:val="28"/>
        </w:rPr>
        <w:t xml:space="preserve">- Филиал № 2 </w:t>
      </w:r>
      <w:r w:rsidR="005C33A2" w:rsidRPr="004B070C">
        <w:rPr>
          <w:rFonts w:ascii="Liberation Serif" w:hAnsi="Liberation Serif"/>
          <w:color w:val="000000" w:themeColor="text1"/>
          <w:sz w:val="28"/>
          <w:szCs w:val="28"/>
        </w:rPr>
        <w:t>ГБУЗ СО</w:t>
      </w:r>
      <w:r w:rsidRPr="004B070C">
        <w:rPr>
          <w:rFonts w:ascii="Liberation Serif" w:hAnsi="Liberation Serif"/>
          <w:sz w:val="28"/>
          <w:szCs w:val="28"/>
        </w:rPr>
        <w:t xml:space="preserve"> «Противотуберкулезный диспансер»;</w:t>
      </w:r>
    </w:p>
    <w:p w14:paraId="5618C588" w14:textId="77777777" w:rsidR="00431981" w:rsidRPr="004B070C" w:rsidRDefault="00431981" w:rsidP="00431981">
      <w:pPr>
        <w:pStyle w:val="a3"/>
        <w:ind w:firstLine="708"/>
        <w:jc w:val="both"/>
        <w:rPr>
          <w:rFonts w:ascii="Liberation Serif" w:hAnsi="Liberation Serif"/>
          <w:color w:val="000000" w:themeColor="text1"/>
          <w:sz w:val="28"/>
          <w:szCs w:val="28"/>
        </w:rPr>
      </w:pPr>
      <w:r w:rsidRPr="004B070C">
        <w:rPr>
          <w:rFonts w:ascii="Liberation Serif" w:hAnsi="Liberation Serif"/>
          <w:sz w:val="28"/>
          <w:szCs w:val="28"/>
        </w:rPr>
        <w:t>- Филиал № 4 ГБУЗ СО «</w:t>
      </w:r>
      <w:r w:rsidRPr="004B070C">
        <w:rPr>
          <w:rFonts w:ascii="Liberation Serif" w:hAnsi="Liberation Serif"/>
          <w:color w:val="000000" w:themeColor="text1"/>
          <w:sz w:val="28"/>
          <w:szCs w:val="28"/>
        </w:rPr>
        <w:t>Свердловский областной кожно-венерологический диспансер»;</w:t>
      </w:r>
    </w:p>
    <w:p w14:paraId="0F5ED2B1" w14:textId="77777777" w:rsidR="00431981" w:rsidRPr="004B070C" w:rsidRDefault="00431981" w:rsidP="00431981">
      <w:pPr>
        <w:pStyle w:val="a3"/>
        <w:ind w:firstLine="708"/>
        <w:jc w:val="both"/>
        <w:rPr>
          <w:rFonts w:ascii="Liberation Serif" w:hAnsi="Liberation Serif"/>
          <w:color w:val="000000" w:themeColor="text1"/>
          <w:sz w:val="28"/>
          <w:szCs w:val="28"/>
        </w:rPr>
      </w:pPr>
      <w:r w:rsidRPr="004B070C">
        <w:rPr>
          <w:rFonts w:ascii="Liberation Serif" w:hAnsi="Liberation Serif"/>
          <w:color w:val="000000" w:themeColor="text1"/>
          <w:sz w:val="28"/>
          <w:szCs w:val="28"/>
        </w:rPr>
        <w:t>- Частное учреждение здравоохранения «Поликлиника «РЖД- Медицина» города Красноуфимск».</w:t>
      </w:r>
    </w:p>
    <w:p w14:paraId="43C59370" w14:textId="77777777" w:rsidR="00800DC4" w:rsidRPr="004B070C" w:rsidRDefault="00800DC4" w:rsidP="00BC2B08">
      <w:pPr>
        <w:pStyle w:val="a3"/>
        <w:ind w:firstLine="708"/>
        <w:jc w:val="both"/>
        <w:rPr>
          <w:rFonts w:ascii="Liberation Serif" w:hAnsi="Liberation Serif"/>
          <w:color w:val="000000" w:themeColor="text1"/>
          <w:sz w:val="28"/>
          <w:szCs w:val="28"/>
        </w:rPr>
      </w:pPr>
    </w:p>
    <w:p w14:paraId="0DB5FFF0" w14:textId="77777777" w:rsidR="00487251" w:rsidRPr="004B070C" w:rsidRDefault="00800DC4" w:rsidP="00BC2B08">
      <w:pPr>
        <w:pStyle w:val="a3"/>
        <w:ind w:firstLine="708"/>
        <w:jc w:val="both"/>
        <w:rPr>
          <w:rFonts w:ascii="Liberation Serif" w:hAnsi="Liberation Serif"/>
          <w:color w:val="000000" w:themeColor="text1"/>
          <w:sz w:val="28"/>
          <w:szCs w:val="28"/>
        </w:rPr>
      </w:pPr>
      <w:r w:rsidRPr="004B070C">
        <w:rPr>
          <w:rFonts w:ascii="Liberation Serif" w:hAnsi="Liberation Serif"/>
          <w:color w:val="000000" w:themeColor="text1"/>
          <w:sz w:val="28"/>
          <w:szCs w:val="28"/>
        </w:rPr>
        <w:t>Основные показатели городского округа в области здравоохранения представлены в таблице:</w:t>
      </w:r>
    </w:p>
    <w:p w14:paraId="1A286245" w14:textId="77777777" w:rsidR="00050C1F" w:rsidRPr="004B070C" w:rsidRDefault="00050C1F" w:rsidP="00BC2B08">
      <w:pPr>
        <w:pStyle w:val="a3"/>
        <w:ind w:firstLine="708"/>
        <w:jc w:val="both"/>
        <w:rPr>
          <w:rFonts w:ascii="Liberation Serif" w:hAnsi="Liberation Serif"/>
          <w:color w:val="000000" w:themeColor="text1"/>
          <w:sz w:val="28"/>
          <w:szCs w:val="28"/>
        </w:rPr>
      </w:pPr>
    </w:p>
    <w:tbl>
      <w:tblPr>
        <w:tblStyle w:val="aa"/>
        <w:tblW w:w="9634" w:type="dxa"/>
        <w:tblLook w:val="04A0" w:firstRow="1" w:lastRow="0" w:firstColumn="1" w:lastColumn="0" w:noHBand="0" w:noVBand="1"/>
      </w:tblPr>
      <w:tblGrid>
        <w:gridCol w:w="625"/>
        <w:gridCol w:w="5749"/>
        <w:gridCol w:w="1559"/>
        <w:gridCol w:w="1701"/>
      </w:tblGrid>
      <w:tr w:rsidR="00146387" w:rsidRPr="004B070C" w14:paraId="671A92A8" w14:textId="77777777" w:rsidTr="00AB1184">
        <w:tc>
          <w:tcPr>
            <w:tcW w:w="0" w:type="auto"/>
            <w:vAlign w:val="center"/>
          </w:tcPr>
          <w:p w14:paraId="1A4EC0DE"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 п/п</w:t>
            </w:r>
          </w:p>
        </w:tc>
        <w:tc>
          <w:tcPr>
            <w:tcW w:w="5749" w:type="dxa"/>
            <w:vAlign w:val="center"/>
          </w:tcPr>
          <w:p w14:paraId="5A49C948"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Наименование показателя</w:t>
            </w:r>
          </w:p>
        </w:tc>
        <w:tc>
          <w:tcPr>
            <w:tcW w:w="1559" w:type="dxa"/>
            <w:vAlign w:val="center"/>
          </w:tcPr>
          <w:p w14:paraId="5BBBB7AE"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Единица измерения</w:t>
            </w:r>
          </w:p>
        </w:tc>
        <w:tc>
          <w:tcPr>
            <w:tcW w:w="1701" w:type="dxa"/>
            <w:vAlign w:val="center"/>
          </w:tcPr>
          <w:p w14:paraId="4B8276F6"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Показатель на 01.01.2019</w:t>
            </w:r>
          </w:p>
        </w:tc>
      </w:tr>
      <w:tr w:rsidR="00146387" w:rsidRPr="004B070C" w14:paraId="19B55C67" w14:textId="77777777" w:rsidTr="00AB1184">
        <w:tc>
          <w:tcPr>
            <w:tcW w:w="0" w:type="auto"/>
            <w:vAlign w:val="center"/>
          </w:tcPr>
          <w:p w14:paraId="01792854"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1</w:t>
            </w:r>
          </w:p>
        </w:tc>
        <w:tc>
          <w:tcPr>
            <w:tcW w:w="5749" w:type="dxa"/>
            <w:vAlign w:val="center"/>
          </w:tcPr>
          <w:p w14:paraId="200CC435"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2</w:t>
            </w:r>
          </w:p>
        </w:tc>
        <w:tc>
          <w:tcPr>
            <w:tcW w:w="1559" w:type="dxa"/>
            <w:vAlign w:val="center"/>
          </w:tcPr>
          <w:p w14:paraId="24CFE6BF"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3</w:t>
            </w:r>
          </w:p>
        </w:tc>
        <w:tc>
          <w:tcPr>
            <w:tcW w:w="1701" w:type="dxa"/>
            <w:vAlign w:val="center"/>
          </w:tcPr>
          <w:p w14:paraId="56D3E2EC"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4</w:t>
            </w:r>
          </w:p>
        </w:tc>
      </w:tr>
      <w:tr w:rsidR="00146387" w:rsidRPr="004B070C" w14:paraId="7172C663" w14:textId="77777777" w:rsidTr="00AB1184">
        <w:tc>
          <w:tcPr>
            <w:tcW w:w="0" w:type="auto"/>
            <w:vAlign w:val="center"/>
          </w:tcPr>
          <w:p w14:paraId="5DA6A359"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1</w:t>
            </w:r>
          </w:p>
        </w:tc>
        <w:tc>
          <w:tcPr>
            <w:tcW w:w="5749" w:type="dxa"/>
            <w:vAlign w:val="center"/>
          </w:tcPr>
          <w:p w14:paraId="5CD5758E" w14:textId="77777777" w:rsidR="00146387" w:rsidRPr="004B070C" w:rsidRDefault="00146387" w:rsidP="00AB36F0">
            <w:pPr>
              <w:pStyle w:val="ConsPlusNormal"/>
              <w:rPr>
                <w:rFonts w:ascii="Liberation Serif" w:hAnsi="Liberation Serif"/>
              </w:rPr>
            </w:pPr>
            <w:r w:rsidRPr="004B070C">
              <w:rPr>
                <w:rFonts w:ascii="Liberation Serif" w:hAnsi="Liberation Serif"/>
              </w:rPr>
              <w:t>Количество больничных учреждений, всего</w:t>
            </w:r>
          </w:p>
        </w:tc>
        <w:tc>
          <w:tcPr>
            <w:tcW w:w="1559" w:type="dxa"/>
            <w:vAlign w:val="center"/>
          </w:tcPr>
          <w:p w14:paraId="040BBBD4"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единиц</w:t>
            </w:r>
          </w:p>
        </w:tc>
        <w:tc>
          <w:tcPr>
            <w:tcW w:w="1701" w:type="dxa"/>
            <w:vAlign w:val="center"/>
          </w:tcPr>
          <w:p w14:paraId="5131756D"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2</w:t>
            </w:r>
          </w:p>
        </w:tc>
      </w:tr>
      <w:tr w:rsidR="00146387" w:rsidRPr="004B070C" w14:paraId="5A92707B" w14:textId="77777777" w:rsidTr="00AB1184">
        <w:tc>
          <w:tcPr>
            <w:tcW w:w="0" w:type="auto"/>
            <w:vAlign w:val="center"/>
          </w:tcPr>
          <w:p w14:paraId="5B31C477"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2</w:t>
            </w:r>
          </w:p>
        </w:tc>
        <w:tc>
          <w:tcPr>
            <w:tcW w:w="5749" w:type="dxa"/>
            <w:vAlign w:val="center"/>
          </w:tcPr>
          <w:p w14:paraId="1F4AF6DA" w14:textId="77777777" w:rsidR="00146387" w:rsidRPr="004B070C" w:rsidRDefault="00146387" w:rsidP="00AB36F0">
            <w:pPr>
              <w:pStyle w:val="ConsPlusNormal"/>
              <w:rPr>
                <w:rFonts w:ascii="Liberation Serif" w:hAnsi="Liberation Serif"/>
              </w:rPr>
            </w:pPr>
            <w:r w:rsidRPr="004B070C">
              <w:rPr>
                <w:rFonts w:ascii="Liberation Serif" w:hAnsi="Liberation Serif"/>
              </w:rPr>
              <w:t>Количество коек в больничных учреждениях, всего</w:t>
            </w:r>
          </w:p>
        </w:tc>
        <w:tc>
          <w:tcPr>
            <w:tcW w:w="1559" w:type="dxa"/>
            <w:vAlign w:val="center"/>
          </w:tcPr>
          <w:p w14:paraId="19ECD912"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коек</w:t>
            </w:r>
          </w:p>
        </w:tc>
        <w:tc>
          <w:tcPr>
            <w:tcW w:w="1701" w:type="dxa"/>
            <w:vAlign w:val="center"/>
          </w:tcPr>
          <w:p w14:paraId="2E505325"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389</w:t>
            </w:r>
          </w:p>
        </w:tc>
      </w:tr>
      <w:tr w:rsidR="00146387" w:rsidRPr="004B070C" w14:paraId="0AC9BD60" w14:textId="77777777" w:rsidTr="00AB1184">
        <w:tc>
          <w:tcPr>
            <w:tcW w:w="0" w:type="auto"/>
          </w:tcPr>
          <w:p w14:paraId="3EF207CF"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3</w:t>
            </w:r>
          </w:p>
        </w:tc>
        <w:tc>
          <w:tcPr>
            <w:tcW w:w="5749" w:type="dxa"/>
            <w:vAlign w:val="center"/>
          </w:tcPr>
          <w:p w14:paraId="662263F8" w14:textId="77777777" w:rsidR="00146387" w:rsidRPr="004B070C" w:rsidRDefault="00146387" w:rsidP="00AB36F0">
            <w:pPr>
              <w:pStyle w:val="ConsPlusNormal"/>
              <w:rPr>
                <w:rFonts w:ascii="Liberation Serif" w:hAnsi="Liberation Serif"/>
              </w:rPr>
            </w:pPr>
            <w:r w:rsidRPr="004B070C">
              <w:rPr>
                <w:rFonts w:ascii="Liberation Serif" w:hAnsi="Liberation Serif"/>
              </w:rPr>
              <w:t>Количество поликлиник для взрослых</w:t>
            </w:r>
          </w:p>
        </w:tc>
        <w:tc>
          <w:tcPr>
            <w:tcW w:w="1559" w:type="dxa"/>
          </w:tcPr>
          <w:p w14:paraId="5061FDC8"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единиц</w:t>
            </w:r>
          </w:p>
        </w:tc>
        <w:tc>
          <w:tcPr>
            <w:tcW w:w="1701" w:type="dxa"/>
          </w:tcPr>
          <w:p w14:paraId="5A51AF95"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5</w:t>
            </w:r>
          </w:p>
        </w:tc>
      </w:tr>
      <w:tr w:rsidR="00146387" w:rsidRPr="004B070C" w14:paraId="7F8398FA" w14:textId="77777777" w:rsidTr="00AB1184">
        <w:tc>
          <w:tcPr>
            <w:tcW w:w="0" w:type="auto"/>
            <w:vAlign w:val="center"/>
          </w:tcPr>
          <w:p w14:paraId="7872C1F8" w14:textId="77777777" w:rsidR="00146387" w:rsidRPr="004B070C" w:rsidRDefault="00146387" w:rsidP="00AB36F0">
            <w:pPr>
              <w:pStyle w:val="ConsPlusNormal"/>
              <w:jc w:val="center"/>
              <w:rPr>
                <w:rFonts w:ascii="Liberation Serif" w:hAnsi="Liberation Serif"/>
              </w:rPr>
            </w:pPr>
          </w:p>
        </w:tc>
        <w:tc>
          <w:tcPr>
            <w:tcW w:w="5749" w:type="dxa"/>
            <w:vAlign w:val="center"/>
          </w:tcPr>
          <w:p w14:paraId="65884CD7" w14:textId="77777777" w:rsidR="00146387" w:rsidRPr="004B070C" w:rsidRDefault="00146387" w:rsidP="00AB36F0">
            <w:pPr>
              <w:pStyle w:val="ConsPlusNormal"/>
              <w:rPr>
                <w:rFonts w:ascii="Liberation Serif" w:hAnsi="Liberation Serif"/>
              </w:rPr>
            </w:pPr>
            <w:r w:rsidRPr="004B070C">
              <w:rPr>
                <w:rFonts w:ascii="Liberation Serif" w:hAnsi="Liberation Serif"/>
              </w:rPr>
              <w:t>из них:</w:t>
            </w:r>
          </w:p>
        </w:tc>
        <w:tc>
          <w:tcPr>
            <w:tcW w:w="1559" w:type="dxa"/>
            <w:vAlign w:val="center"/>
          </w:tcPr>
          <w:p w14:paraId="38F8B6C9" w14:textId="77777777" w:rsidR="00146387" w:rsidRPr="004B070C" w:rsidRDefault="00146387" w:rsidP="00AB36F0">
            <w:pPr>
              <w:pStyle w:val="ConsPlusNormal"/>
              <w:jc w:val="center"/>
              <w:rPr>
                <w:rFonts w:ascii="Liberation Serif" w:hAnsi="Liberation Serif"/>
              </w:rPr>
            </w:pPr>
          </w:p>
        </w:tc>
        <w:tc>
          <w:tcPr>
            <w:tcW w:w="1701" w:type="dxa"/>
            <w:vAlign w:val="center"/>
          </w:tcPr>
          <w:p w14:paraId="38891F54" w14:textId="77777777" w:rsidR="00146387" w:rsidRPr="004B070C" w:rsidRDefault="00146387" w:rsidP="00AB36F0">
            <w:pPr>
              <w:pStyle w:val="ConsPlusNormal"/>
              <w:jc w:val="center"/>
              <w:rPr>
                <w:rFonts w:ascii="Liberation Serif" w:hAnsi="Liberation Serif"/>
              </w:rPr>
            </w:pPr>
          </w:p>
        </w:tc>
      </w:tr>
      <w:tr w:rsidR="00146387" w:rsidRPr="004B070C" w14:paraId="0D1CDF7C" w14:textId="77777777" w:rsidTr="00AB1184">
        <w:tc>
          <w:tcPr>
            <w:tcW w:w="0" w:type="auto"/>
            <w:vAlign w:val="center"/>
          </w:tcPr>
          <w:p w14:paraId="7690A940" w14:textId="77777777" w:rsidR="00146387" w:rsidRPr="004B070C" w:rsidRDefault="00146387" w:rsidP="00AB36F0">
            <w:pPr>
              <w:pStyle w:val="ConsPlusNormal"/>
              <w:jc w:val="center"/>
              <w:rPr>
                <w:rFonts w:ascii="Liberation Serif" w:hAnsi="Liberation Serif"/>
              </w:rPr>
            </w:pPr>
          </w:p>
        </w:tc>
        <w:tc>
          <w:tcPr>
            <w:tcW w:w="5749" w:type="dxa"/>
            <w:vAlign w:val="center"/>
          </w:tcPr>
          <w:p w14:paraId="26B9F4F6" w14:textId="77777777" w:rsidR="00146387" w:rsidRPr="004B070C" w:rsidRDefault="00146387" w:rsidP="00AB36F0">
            <w:pPr>
              <w:pStyle w:val="ConsPlusNormal"/>
              <w:rPr>
                <w:rFonts w:ascii="Liberation Serif" w:hAnsi="Liberation Serif"/>
              </w:rPr>
            </w:pPr>
            <w:r w:rsidRPr="004B070C">
              <w:rPr>
                <w:rFonts w:ascii="Liberation Serif" w:hAnsi="Liberation Serif"/>
              </w:rPr>
              <w:t>амбулаторно-поликлинических учреждений (самостоятельных и входящих в состав больниц)</w:t>
            </w:r>
          </w:p>
        </w:tc>
        <w:tc>
          <w:tcPr>
            <w:tcW w:w="1559" w:type="dxa"/>
            <w:vAlign w:val="center"/>
          </w:tcPr>
          <w:p w14:paraId="46F74CD2"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единиц</w:t>
            </w:r>
          </w:p>
        </w:tc>
        <w:tc>
          <w:tcPr>
            <w:tcW w:w="1701" w:type="dxa"/>
            <w:vAlign w:val="center"/>
          </w:tcPr>
          <w:p w14:paraId="184AEAC2"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 xml:space="preserve">4 </w:t>
            </w:r>
          </w:p>
        </w:tc>
      </w:tr>
      <w:tr w:rsidR="00146387" w:rsidRPr="004B070C" w14:paraId="1F507F93" w14:textId="77777777" w:rsidTr="00AB1184">
        <w:tc>
          <w:tcPr>
            <w:tcW w:w="0" w:type="auto"/>
          </w:tcPr>
          <w:p w14:paraId="27B644B5"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4</w:t>
            </w:r>
          </w:p>
        </w:tc>
        <w:tc>
          <w:tcPr>
            <w:tcW w:w="5749" w:type="dxa"/>
            <w:vAlign w:val="center"/>
          </w:tcPr>
          <w:p w14:paraId="1676911F" w14:textId="77777777" w:rsidR="00146387" w:rsidRPr="004B070C" w:rsidRDefault="00146387" w:rsidP="00AB36F0">
            <w:pPr>
              <w:pStyle w:val="ConsPlusNormal"/>
              <w:rPr>
                <w:rFonts w:ascii="Liberation Serif" w:hAnsi="Liberation Serif"/>
              </w:rPr>
            </w:pPr>
            <w:r w:rsidRPr="004B070C">
              <w:rPr>
                <w:rFonts w:ascii="Liberation Serif" w:hAnsi="Liberation Serif"/>
              </w:rPr>
              <w:t>Количество посещений в смену в поликлиниках для взрослых</w:t>
            </w:r>
          </w:p>
        </w:tc>
        <w:tc>
          <w:tcPr>
            <w:tcW w:w="1559" w:type="dxa"/>
            <w:vAlign w:val="center"/>
          </w:tcPr>
          <w:p w14:paraId="5DAA2308"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посещений в смену</w:t>
            </w:r>
          </w:p>
        </w:tc>
        <w:tc>
          <w:tcPr>
            <w:tcW w:w="1701" w:type="dxa"/>
            <w:vAlign w:val="center"/>
          </w:tcPr>
          <w:p w14:paraId="630EE2C4"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1569</w:t>
            </w:r>
          </w:p>
          <w:p w14:paraId="4D1E5284"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 xml:space="preserve"> </w:t>
            </w:r>
          </w:p>
        </w:tc>
      </w:tr>
      <w:tr w:rsidR="00146387" w:rsidRPr="004B070C" w14:paraId="50AE3D21" w14:textId="77777777" w:rsidTr="00AB1184">
        <w:tc>
          <w:tcPr>
            <w:tcW w:w="0" w:type="auto"/>
            <w:vAlign w:val="center"/>
          </w:tcPr>
          <w:p w14:paraId="6E3AFA46" w14:textId="77777777" w:rsidR="00146387" w:rsidRPr="004B070C" w:rsidRDefault="00146387" w:rsidP="00AB36F0">
            <w:pPr>
              <w:pStyle w:val="ConsPlusNormal"/>
              <w:jc w:val="center"/>
              <w:rPr>
                <w:rFonts w:ascii="Liberation Serif" w:hAnsi="Liberation Serif"/>
              </w:rPr>
            </w:pPr>
          </w:p>
        </w:tc>
        <w:tc>
          <w:tcPr>
            <w:tcW w:w="5749" w:type="dxa"/>
            <w:vAlign w:val="center"/>
          </w:tcPr>
          <w:p w14:paraId="67A04165" w14:textId="77777777" w:rsidR="00146387" w:rsidRPr="004B070C" w:rsidRDefault="00146387" w:rsidP="00AB36F0">
            <w:pPr>
              <w:pStyle w:val="ConsPlusNormal"/>
              <w:rPr>
                <w:rFonts w:ascii="Liberation Serif" w:hAnsi="Liberation Serif"/>
              </w:rPr>
            </w:pPr>
            <w:r w:rsidRPr="004B070C">
              <w:rPr>
                <w:rFonts w:ascii="Liberation Serif" w:hAnsi="Liberation Serif"/>
              </w:rPr>
              <w:t>из них:</w:t>
            </w:r>
          </w:p>
        </w:tc>
        <w:tc>
          <w:tcPr>
            <w:tcW w:w="1559" w:type="dxa"/>
            <w:vAlign w:val="center"/>
          </w:tcPr>
          <w:p w14:paraId="09F9A42D" w14:textId="77777777" w:rsidR="00146387" w:rsidRPr="004B070C" w:rsidRDefault="00146387" w:rsidP="00AB36F0">
            <w:pPr>
              <w:pStyle w:val="ConsPlusNormal"/>
              <w:jc w:val="center"/>
              <w:rPr>
                <w:rFonts w:ascii="Liberation Serif" w:hAnsi="Liberation Serif"/>
              </w:rPr>
            </w:pPr>
          </w:p>
        </w:tc>
        <w:tc>
          <w:tcPr>
            <w:tcW w:w="1701" w:type="dxa"/>
            <w:vAlign w:val="center"/>
          </w:tcPr>
          <w:p w14:paraId="491BF5B7" w14:textId="77777777" w:rsidR="00146387" w:rsidRPr="004B070C" w:rsidRDefault="00146387" w:rsidP="00AB36F0">
            <w:pPr>
              <w:pStyle w:val="ConsPlusNormal"/>
              <w:jc w:val="center"/>
              <w:rPr>
                <w:rFonts w:ascii="Liberation Serif" w:hAnsi="Liberation Serif"/>
              </w:rPr>
            </w:pPr>
          </w:p>
        </w:tc>
      </w:tr>
      <w:tr w:rsidR="00146387" w:rsidRPr="004B070C" w14:paraId="607CA8B7" w14:textId="77777777" w:rsidTr="00AB1184">
        <w:tc>
          <w:tcPr>
            <w:tcW w:w="0" w:type="auto"/>
            <w:vAlign w:val="center"/>
          </w:tcPr>
          <w:p w14:paraId="476BF80D" w14:textId="77777777" w:rsidR="00146387" w:rsidRPr="004B070C" w:rsidRDefault="00146387" w:rsidP="00AB36F0">
            <w:pPr>
              <w:pStyle w:val="ConsPlusNormal"/>
              <w:jc w:val="center"/>
              <w:rPr>
                <w:rFonts w:ascii="Liberation Serif" w:hAnsi="Liberation Serif"/>
              </w:rPr>
            </w:pPr>
          </w:p>
        </w:tc>
        <w:tc>
          <w:tcPr>
            <w:tcW w:w="5749" w:type="dxa"/>
            <w:vAlign w:val="center"/>
          </w:tcPr>
          <w:p w14:paraId="1417D521" w14:textId="77777777" w:rsidR="00146387" w:rsidRPr="004B070C" w:rsidRDefault="00146387" w:rsidP="00AB36F0">
            <w:pPr>
              <w:pStyle w:val="ConsPlusNormal"/>
              <w:rPr>
                <w:rFonts w:ascii="Liberation Serif" w:hAnsi="Liberation Serif"/>
              </w:rPr>
            </w:pPr>
            <w:r w:rsidRPr="004B070C">
              <w:rPr>
                <w:rFonts w:ascii="Liberation Serif" w:hAnsi="Liberation Serif"/>
              </w:rPr>
              <w:t>амбулаторно-поликлинических учреждений (самостоятельных и входящих в состав больниц)</w:t>
            </w:r>
          </w:p>
        </w:tc>
        <w:tc>
          <w:tcPr>
            <w:tcW w:w="1559" w:type="dxa"/>
            <w:vAlign w:val="center"/>
          </w:tcPr>
          <w:p w14:paraId="7158149F"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единиц</w:t>
            </w:r>
          </w:p>
        </w:tc>
        <w:tc>
          <w:tcPr>
            <w:tcW w:w="1701" w:type="dxa"/>
            <w:vAlign w:val="center"/>
          </w:tcPr>
          <w:p w14:paraId="5B1C1C75" w14:textId="77777777" w:rsidR="00146387" w:rsidRPr="004B070C" w:rsidRDefault="00146387" w:rsidP="00AB1184">
            <w:pPr>
              <w:pStyle w:val="ConsPlusNormal"/>
              <w:jc w:val="center"/>
              <w:rPr>
                <w:rFonts w:ascii="Liberation Serif" w:hAnsi="Liberation Serif"/>
              </w:rPr>
            </w:pPr>
            <w:r w:rsidRPr="004B070C">
              <w:rPr>
                <w:rFonts w:ascii="Liberation Serif" w:hAnsi="Liberation Serif"/>
              </w:rPr>
              <w:t xml:space="preserve">1479 </w:t>
            </w:r>
          </w:p>
        </w:tc>
      </w:tr>
      <w:tr w:rsidR="00146387" w:rsidRPr="004B070C" w14:paraId="1BE4BC37" w14:textId="77777777" w:rsidTr="00AB1184">
        <w:tc>
          <w:tcPr>
            <w:tcW w:w="0" w:type="auto"/>
            <w:vAlign w:val="center"/>
          </w:tcPr>
          <w:p w14:paraId="29616A1F"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5</w:t>
            </w:r>
          </w:p>
        </w:tc>
        <w:tc>
          <w:tcPr>
            <w:tcW w:w="5749" w:type="dxa"/>
            <w:vAlign w:val="center"/>
          </w:tcPr>
          <w:p w14:paraId="1930E17C" w14:textId="77777777" w:rsidR="00146387" w:rsidRPr="004B070C" w:rsidRDefault="00146387" w:rsidP="00AB36F0">
            <w:pPr>
              <w:pStyle w:val="ConsPlusNormal"/>
              <w:rPr>
                <w:rFonts w:ascii="Liberation Serif" w:hAnsi="Liberation Serif"/>
              </w:rPr>
            </w:pPr>
            <w:r w:rsidRPr="004B070C">
              <w:rPr>
                <w:rFonts w:ascii="Liberation Serif" w:hAnsi="Liberation Serif"/>
              </w:rPr>
              <w:t xml:space="preserve">Количество мест в дневных стационарах </w:t>
            </w:r>
          </w:p>
          <w:p w14:paraId="03470AB2" w14:textId="77777777" w:rsidR="00146387" w:rsidRPr="004B070C" w:rsidRDefault="00146387" w:rsidP="00AB36F0">
            <w:pPr>
              <w:pStyle w:val="ConsPlusNormal"/>
              <w:rPr>
                <w:rFonts w:ascii="Liberation Serif" w:hAnsi="Liberation Serif"/>
              </w:rPr>
            </w:pPr>
            <w:r w:rsidRPr="004B070C">
              <w:rPr>
                <w:rFonts w:ascii="Liberation Serif" w:hAnsi="Liberation Serif"/>
              </w:rPr>
              <w:t>при поликлиниках для взрослых</w:t>
            </w:r>
          </w:p>
        </w:tc>
        <w:tc>
          <w:tcPr>
            <w:tcW w:w="1559" w:type="dxa"/>
            <w:vAlign w:val="center"/>
          </w:tcPr>
          <w:p w14:paraId="57720E6D"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мест</w:t>
            </w:r>
          </w:p>
        </w:tc>
        <w:tc>
          <w:tcPr>
            <w:tcW w:w="1701" w:type="dxa"/>
            <w:vAlign w:val="center"/>
          </w:tcPr>
          <w:p w14:paraId="4DA05B8B"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97</w:t>
            </w:r>
          </w:p>
        </w:tc>
      </w:tr>
      <w:tr w:rsidR="00146387" w:rsidRPr="004B070C" w14:paraId="73A07A06" w14:textId="77777777" w:rsidTr="00AB1184">
        <w:tc>
          <w:tcPr>
            <w:tcW w:w="0" w:type="auto"/>
            <w:vAlign w:val="center"/>
          </w:tcPr>
          <w:p w14:paraId="31153FDB"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6</w:t>
            </w:r>
          </w:p>
        </w:tc>
        <w:tc>
          <w:tcPr>
            <w:tcW w:w="5749" w:type="dxa"/>
            <w:vAlign w:val="center"/>
          </w:tcPr>
          <w:p w14:paraId="173F7F0A" w14:textId="77777777" w:rsidR="00146387" w:rsidRPr="004B070C" w:rsidRDefault="00146387" w:rsidP="00AB36F0">
            <w:pPr>
              <w:pStyle w:val="ConsPlusNormal"/>
              <w:rPr>
                <w:rFonts w:ascii="Liberation Serif" w:hAnsi="Liberation Serif"/>
              </w:rPr>
            </w:pPr>
            <w:r w:rsidRPr="004B070C">
              <w:rPr>
                <w:rFonts w:ascii="Liberation Serif" w:hAnsi="Liberation Serif"/>
              </w:rPr>
              <w:t>Количество детских поликлиник (входящих в состав поликлиник для взрослых)</w:t>
            </w:r>
          </w:p>
        </w:tc>
        <w:tc>
          <w:tcPr>
            <w:tcW w:w="1559" w:type="dxa"/>
            <w:vAlign w:val="center"/>
          </w:tcPr>
          <w:p w14:paraId="79F96B3C"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единиц</w:t>
            </w:r>
          </w:p>
        </w:tc>
        <w:tc>
          <w:tcPr>
            <w:tcW w:w="1701" w:type="dxa"/>
            <w:vAlign w:val="center"/>
          </w:tcPr>
          <w:p w14:paraId="7093DD5F"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2</w:t>
            </w:r>
          </w:p>
        </w:tc>
      </w:tr>
      <w:tr w:rsidR="00146387" w:rsidRPr="004B070C" w14:paraId="7E6EEF7A" w14:textId="77777777" w:rsidTr="00AB1184">
        <w:tc>
          <w:tcPr>
            <w:tcW w:w="0" w:type="auto"/>
            <w:vAlign w:val="center"/>
          </w:tcPr>
          <w:p w14:paraId="6E762366"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7</w:t>
            </w:r>
          </w:p>
        </w:tc>
        <w:tc>
          <w:tcPr>
            <w:tcW w:w="5749" w:type="dxa"/>
            <w:vAlign w:val="center"/>
          </w:tcPr>
          <w:p w14:paraId="4538FD8F" w14:textId="77777777" w:rsidR="00146387" w:rsidRPr="004B070C" w:rsidRDefault="00146387" w:rsidP="00AB36F0">
            <w:pPr>
              <w:pStyle w:val="ConsPlusNormal"/>
              <w:rPr>
                <w:rFonts w:ascii="Liberation Serif" w:hAnsi="Liberation Serif"/>
              </w:rPr>
            </w:pPr>
            <w:r w:rsidRPr="004B070C">
              <w:rPr>
                <w:rFonts w:ascii="Liberation Serif" w:hAnsi="Liberation Serif"/>
              </w:rPr>
              <w:t>Количество посещений в смену в детских поликлиниках (входящих в состав поликлиник для взрослых)</w:t>
            </w:r>
          </w:p>
        </w:tc>
        <w:tc>
          <w:tcPr>
            <w:tcW w:w="1559" w:type="dxa"/>
            <w:vAlign w:val="center"/>
          </w:tcPr>
          <w:p w14:paraId="36643A61"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посещений в смену</w:t>
            </w:r>
          </w:p>
        </w:tc>
        <w:tc>
          <w:tcPr>
            <w:tcW w:w="1701" w:type="dxa"/>
            <w:vAlign w:val="center"/>
          </w:tcPr>
          <w:p w14:paraId="3E207680"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290</w:t>
            </w:r>
          </w:p>
        </w:tc>
      </w:tr>
      <w:tr w:rsidR="00146387" w:rsidRPr="004B070C" w14:paraId="03C63666" w14:textId="77777777" w:rsidTr="00AB1184">
        <w:tc>
          <w:tcPr>
            <w:tcW w:w="0" w:type="auto"/>
            <w:vAlign w:val="center"/>
          </w:tcPr>
          <w:p w14:paraId="00E61981"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8</w:t>
            </w:r>
          </w:p>
        </w:tc>
        <w:tc>
          <w:tcPr>
            <w:tcW w:w="5749" w:type="dxa"/>
            <w:vAlign w:val="center"/>
          </w:tcPr>
          <w:p w14:paraId="166D18D9" w14:textId="77777777" w:rsidR="00146387" w:rsidRPr="004B070C" w:rsidRDefault="00146387" w:rsidP="00AB36F0">
            <w:pPr>
              <w:pStyle w:val="ConsPlusNormal"/>
              <w:rPr>
                <w:rFonts w:ascii="Liberation Serif" w:hAnsi="Liberation Serif"/>
              </w:rPr>
            </w:pPr>
            <w:r w:rsidRPr="004B070C">
              <w:rPr>
                <w:rFonts w:ascii="Liberation Serif" w:hAnsi="Liberation Serif"/>
              </w:rPr>
              <w:t>Количество коек в детских поликлиниках</w:t>
            </w:r>
          </w:p>
        </w:tc>
        <w:tc>
          <w:tcPr>
            <w:tcW w:w="1559" w:type="dxa"/>
            <w:vAlign w:val="center"/>
          </w:tcPr>
          <w:p w14:paraId="725EEC09"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коек</w:t>
            </w:r>
          </w:p>
        </w:tc>
        <w:tc>
          <w:tcPr>
            <w:tcW w:w="1701" w:type="dxa"/>
            <w:vAlign w:val="center"/>
          </w:tcPr>
          <w:p w14:paraId="3E920B3F"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0</w:t>
            </w:r>
          </w:p>
        </w:tc>
      </w:tr>
      <w:tr w:rsidR="00146387" w:rsidRPr="004B070C" w14:paraId="596F6069" w14:textId="77777777" w:rsidTr="00AB1184">
        <w:tc>
          <w:tcPr>
            <w:tcW w:w="0" w:type="auto"/>
            <w:vAlign w:val="center"/>
          </w:tcPr>
          <w:p w14:paraId="6621979B"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9</w:t>
            </w:r>
          </w:p>
        </w:tc>
        <w:tc>
          <w:tcPr>
            <w:tcW w:w="5749" w:type="dxa"/>
            <w:vAlign w:val="center"/>
          </w:tcPr>
          <w:p w14:paraId="31C20A1F" w14:textId="77777777" w:rsidR="00146387" w:rsidRPr="004B070C" w:rsidRDefault="00146387" w:rsidP="00AB1184">
            <w:pPr>
              <w:pStyle w:val="ConsPlusNormal"/>
              <w:rPr>
                <w:rFonts w:ascii="Liberation Serif" w:hAnsi="Liberation Serif"/>
              </w:rPr>
            </w:pPr>
            <w:r w:rsidRPr="004B070C">
              <w:rPr>
                <w:rFonts w:ascii="Liberation Serif" w:hAnsi="Liberation Serif"/>
              </w:rPr>
              <w:t>Количество отделений скорой медицинской помощи</w:t>
            </w:r>
          </w:p>
        </w:tc>
        <w:tc>
          <w:tcPr>
            <w:tcW w:w="1559" w:type="dxa"/>
            <w:vAlign w:val="center"/>
          </w:tcPr>
          <w:p w14:paraId="7C0B27EA"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единиц</w:t>
            </w:r>
          </w:p>
        </w:tc>
        <w:tc>
          <w:tcPr>
            <w:tcW w:w="1701" w:type="dxa"/>
            <w:vAlign w:val="center"/>
          </w:tcPr>
          <w:p w14:paraId="53074859"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1</w:t>
            </w:r>
          </w:p>
        </w:tc>
      </w:tr>
      <w:tr w:rsidR="00146387" w:rsidRPr="004B070C" w14:paraId="2409A573" w14:textId="77777777" w:rsidTr="00AB1184">
        <w:tc>
          <w:tcPr>
            <w:tcW w:w="0" w:type="auto"/>
            <w:vAlign w:val="center"/>
          </w:tcPr>
          <w:p w14:paraId="20D2936F"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10</w:t>
            </w:r>
          </w:p>
        </w:tc>
        <w:tc>
          <w:tcPr>
            <w:tcW w:w="5749" w:type="dxa"/>
            <w:vAlign w:val="center"/>
          </w:tcPr>
          <w:p w14:paraId="496EC365" w14:textId="77777777" w:rsidR="00146387" w:rsidRPr="004B070C" w:rsidRDefault="00146387" w:rsidP="00AB36F0">
            <w:pPr>
              <w:pStyle w:val="ConsPlusNormal"/>
              <w:rPr>
                <w:rFonts w:ascii="Liberation Serif" w:hAnsi="Liberation Serif"/>
              </w:rPr>
            </w:pPr>
            <w:r w:rsidRPr="004B070C">
              <w:rPr>
                <w:rFonts w:ascii="Liberation Serif" w:hAnsi="Liberation Serif"/>
              </w:rPr>
              <w:t>Количество  фельдшерско-акушерских пунктов</w:t>
            </w:r>
          </w:p>
        </w:tc>
        <w:tc>
          <w:tcPr>
            <w:tcW w:w="1559" w:type="dxa"/>
            <w:vAlign w:val="center"/>
          </w:tcPr>
          <w:p w14:paraId="394ACAC4"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единиц</w:t>
            </w:r>
          </w:p>
        </w:tc>
        <w:tc>
          <w:tcPr>
            <w:tcW w:w="1701" w:type="dxa"/>
            <w:vAlign w:val="center"/>
          </w:tcPr>
          <w:p w14:paraId="05518937"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1</w:t>
            </w:r>
          </w:p>
        </w:tc>
      </w:tr>
      <w:tr w:rsidR="00146387" w:rsidRPr="004B070C" w14:paraId="6233576E" w14:textId="77777777" w:rsidTr="00AB1184">
        <w:tc>
          <w:tcPr>
            <w:tcW w:w="0" w:type="auto"/>
            <w:vAlign w:val="center"/>
          </w:tcPr>
          <w:p w14:paraId="211CF589"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11</w:t>
            </w:r>
          </w:p>
        </w:tc>
        <w:tc>
          <w:tcPr>
            <w:tcW w:w="5749" w:type="dxa"/>
            <w:vAlign w:val="center"/>
          </w:tcPr>
          <w:p w14:paraId="6F044A8E" w14:textId="77777777" w:rsidR="00146387" w:rsidRPr="004B070C" w:rsidRDefault="00146387" w:rsidP="00AB36F0">
            <w:pPr>
              <w:pStyle w:val="ConsPlusNormal"/>
              <w:rPr>
                <w:rFonts w:ascii="Liberation Serif" w:hAnsi="Liberation Serif"/>
              </w:rPr>
            </w:pPr>
            <w:r w:rsidRPr="004B070C">
              <w:rPr>
                <w:rFonts w:ascii="Liberation Serif" w:hAnsi="Liberation Serif"/>
              </w:rPr>
              <w:t>Количество посещений в смену в фельдшерско-акушерских пунктах</w:t>
            </w:r>
          </w:p>
        </w:tc>
        <w:tc>
          <w:tcPr>
            <w:tcW w:w="1559" w:type="dxa"/>
            <w:vAlign w:val="center"/>
          </w:tcPr>
          <w:p w14:paraId="12AD15DC"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посещений в год</w:t>
            </w:r>
          </w:p>
        </w:tc>
        <w:tc>
          <w:tcPr>
            <w:tcW w:w="1701" w:type="dxa"/>
            <w:vAlign w:val="center"/>
          </w:tcPr>
          <w:p w14:paraId="152C5E88"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ФВД 3400</w:t>
            </w:r>
          </w:p>
        </w:tc>
      </w:tr>
      <w:tr w:rsidR="00146387" w:rsidRPr="004B070C" w14:paraId="0DD50397" w14:textId="77777777" w:rsidTr="00AB1184">
        <w:tc>
          <w:tcPr>
            <w:tcW w:w="0" w:type="auto"/>
            <w:vAlign w:val="center"/>
          </w:tcPr>
          <w:p w14:paraId="66ADF080"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12</w:t>
            </w:r>
          </w:p>
        </w:tc>
        <w:tc>
          <w:tcPr>
            <w:tcW w:w="5749" w:type="dxa"/>
            <w:vAlign w:val="center"/>
          </w:tcPr>
          <w:p w14:paraId="39F03AAA" w14:textId="77777777" w:rsidR="00146387" w:rsidRPr="004B070C" w:rsidRDefault="00146387" w:rsidP="00AB36F0">
            <w:pPr>
              <w:pStyle w:val="ConsPlusNormal"/>
              <w:rPr>
                <w:rFonts w:ascii="Liberation Serif" w:hAnsi="Liberation Serif"/>
              </w:rPr>
            </w:pPr>
            <w:r w:rsidRPr="004B070C">
              <w:rPr>
                <w:rFonts w:ascii="Liberation Serif" w:hAnsi="Liberation Serif"/>
              </w:rPr>
              <w:t>Количество  обще-врачебных практик</w:t>
            </w:r>
          </w:p>
        </w:tc>
        <w:tc>
          <w:tcPr>
            <w:tcW w:w="1559" w:type="dxa"/>
            <w:vAlign w:val="center"/>
          </w:tcPr>
          <w:p w14:paraId="50074F44"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единиц</w:t>
            </w:r>
          </w:p>
        </w:tc>
        <w:tc>
          <w:tcPr>
            <w:tcW w:w="1701" w:type="dxa"/>
            <w:vAlign w:val="center"/>
          </w:tcPr>
          <w:p w14:paraId="4378D6CB"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1</w:t>
            </w:r>
          </w:p>
        </w:tc>
      </w:tr>
      <w:tr w:rsidR="00146387" w:rsidRPr="004B070C" w14:paraId="20266EE0" w14:textId="77777777" w:rsidTr="00AB1184">
        <w:tc>
          <w:tcPr>
            <w:tcW w:w="0" w:type="auto"/>
            <w:vAlign w:val="center"/>
          </w:tcPr>
          <w:p w14:paraId="3FF7632A"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13</w:t>
            </w:r>
          </w:p>
        </w:tc>
        <w:tc>
          <w:tcPr>
            <w:tcW w:w="5749" w:type="dxa"/>
            <w:vAlign w:val="center"/>
          </w:tcPr>
          <w:p w14:paraId="10A41BA7" w14:textId="77777777" w:rsidR="00146387" w:rsidRPr="004B070C" w:rsidRDefault="00146387" w:rsidP="00AB36F0">
            <w:pPr>
              <w:pStyle w:val="ConsPlusNormal"/>
              <w:rPr>
                <w:rFonts w:ascii="Liberation Serif" w:hAnsi="Liberation Serif"/>
              </w:rPr>
            </w:pPr>
            <w:r w:rsidRPr="004B070C">
              <w:rPr>
                <w:rFonts w:ascii="Liberation Serif" w:hAnsi="Liberation Serif"/>
              </w:rPr>
              <w:t>Количество посещений в смену в обще-врачебных практиках</w:t>
            </w:r>
          </w:p>
        </w:tc>
        <w:tc>
          <w:tcPr>
            <w:tcW w:w="1559" w:type="dxa"/>
            <w:vAlign w:val="center"/>
          </w:tcPr>
          <w:p w14:paraId="02C57D89"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посещений в год</w:t>
            </w:r>
          </w:p>
        </w:tc>
        <w:tc>
          <w:tcPr>
            <w:tcW w:w="1701" w:type="dxa"/>
            <w:vAlign w:val="center"/>
          </w:tcPr>
          <w:p w14:paraId="6D6D9628"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ФВД 4100</w:t>
            </w:r>
          </w:p>
        </w:tc>
      </w:tr>
      <w:tr w:rsidR="00146387" w:rsidRPr="004B070C" w14:paraId="0FFC432A" w14:textId="77777777" w:rsidTr="00AB1184">
        <w:tc>
          <w:tcPr>
            <w:tcW w:w="0" w:type="auto"/>
            <w:vAlign w:val="center"/>
          </w:tcPr>
          <w:p w14:paraId="7D7858F8"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14</w:t>
            </w:r>
          </w:p>
        </w:tc>
        <w:tc>
          <w:tcPr>
            <w:tcW w:w="5749" w:type="dxa"/>
            <w:vAlign w:val="center"/>
          </w:tcPr>
          <w:p w14:paraId="0CFA1AE2" w14:textId="77777777" w:rsidR="00146387" w:rsidRPr="004B070C" w:rsidRDefault="00146387" w:rsidP="00AB36F0">
            <w:pPr>
              <w:pStyle w:val="ConsPlusNormal"/>
              <w:rPr>
                <w:rFonts w:ascii="Liberation Serif" w:hAnsi="Liberation Serif"/>
              </w:rPr>
            </w:pPr>
            <w:r w:rsidRPr="004B070C">
              <w:rPr>
                <w:rFonts w:ascii="Liberation Serif" w:hAnsi="Liberation Serif"/>
              </w:rPr>
              <w:t>Количество коек в обще-врачебных практиках</w:t>
            </w:r>
          </w:p>
        </w:tc>
        <w:tc>
          <w:tcPr>
            <w:tcW w:w="1559" w:type="dxa"/>
            <w:vAlign w:val="center"/>
          </w:tcPr>
          <w:p w14:paraId="71E5FC15"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коек</w:t>
            </w:r>
          </w:p>
        </w:tc>
        <w:tc>
          <w:tcPr>
            <w:tcW w:w="1701" w:type="dxa"/>
            <w:vAlign w:val="center"/>
          </w:tcPr>
          <w:p w14:paraId="1F04A35F"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0</w:t>
            </w:r>
          </w:p>
        </w:tc>
      </w:tr>
      <w:tr w:rsidR="00146387" w:rsidRPr="004B070C" w14:paraId="69961E1F" w14:textId="77777777" w:rsidTr="00AB1184">
        <w:tc>
          <w:tcPr>
            <w:tcW w:w="0" w:type="auto"/>
            <w:vAlign w:val="center"/>
          </w:tcPr>
          <w:p w14:paraId="5BA958F4"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15</w:t>
            </w:r>
          </w:p>
        </w:tc>
        <w:tc>
          <w:tcPr>
            <w:tcW w:w="5749" w:type="dxa"/>
            <w:vAlign w:val="center"/>
          </w:tcPr>
          <w:p w14:paraId="0AC67969" w14:textId="77777777" w:rsidR="00146387" w:rsidRPr="004B070C" w:rsidRDefault="00146387" w:rsidP="00AB36F0">
            <w:pPr>
              <w:pStyle w:val="ConsPlusNormal"/>
              <w:rPr>
                <w:rFonts w:ascii="Liberation Serif" w:hAnsi="Liberation Serif"/>
              </w:rPr>
            </w:pPr>
            <w:r w:rsidRPr="004B070C">
              <w:rPr>
                <w:rFonts w:ascii="Liberation Serif" w:hAnsi="Liberation Serif"/>
              </w:rPr>
              <w:t>Количество мест в дневных стационарах при ОВП</w:t>
            </w:r>
          </w:p>
        </w:tc>
        <w:tc>
          <w:tcPr>
            <w:tcW w:w="1559" w:type="dxa"/>
            <w:vAlign w:val="center"/>
          </w:tcPr>
          <w:p w14:paraId="7B2C72C7"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мест</w:t>
            </w:r>
          </w:p>
        </w:tc>
        <w:tc>
          <w:tcPr>
            <w:tcW w:w="1701" w:type="dxa"/>
            <w:vAlign w:val="center"/>
          </w:tcPr>
          <w:p w14:paraId="733C40FD"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3</w:t>
            </w:r>
          </w:p>
        </w:tc>
      </w:tr>
      <w:tr w:rsidR="00146387" w:rsidRPr="004B070C" w14:paraId="27BB4431" w14:textId="77777777" w:rsidTr="00AB1184">
        <w:tc>
          <w:tcPr>
            <w:tcW w:w="0" w:type="auto"/>
            <w:vAlign w:val="center"/>
          </w:tcPr>
          <w:p w14:paraId="3F0E80F9"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16</w:t>
            </w:r>
          </w:p>
        </w:tc>
        <w:tc>
          <w:tcPr>
            <w:tcW w:w="5749" w:type="dxa"/>
            <w:vAlign w:val="center"/>
          </w:tcPr>
          <w:p w14:paraId="2A76B802" w14:textId="77777777" w:rsidR="00146387" w:rsidRPr="004B070C" w:rsidRDefault="00146387" w:rsidP="00AB36F0">
            <w:pPr>
              <w:pStyle w:val="ConsPlusNormal"/>
              <w:rPr>
                <w:rFonts w:ascii="Liberation Serif" w:hAnsi="Liberation Serif"/>
              </w:rPr>
            </w:pPr>
            <w:r w:rsidRPr="004B070C">
              <w:rPr>
                <w:rFonts w:ascii="Liberation Serif" w:hAnsi="Liberation Serif"/>
              </w:rPr>
              <w:t>Численность врачей всех специальностей в учреждениях здравоохранения</w:t>
            </w:r>
          </w:p>
        </w:tc>
        <w:tc>
          <w:tcPr>
            <w:tcW w:w="1559" w:type="dxa"/>
            <w:vAlign w:val="center"/>
          </w:tcPr>
          <w:p w14:paraId="277DFF9E"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чел.</w:t>
            </w:r>
          </w:p>
        </w:tc>
        <w:tc>
          <w:tcPr>
            <w:tcW w:w="1701" w:type="dxa"/>
            <w:vAlign w:val="center"/>
          </w:tcPr>
          <w:p w14:paraId="27C4108A"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136</w:t>
            </w:r>
          </w:p>
        </w:tc>
      </w:tr>
      <w:tr w:rsidR="00146387" w:rsidRPr="004B070C" w14:paraId="1530433A" w14:textId="77777777" w:rsidTr="00AB1184">
        <w:tc>
          <w:tcPr>
            <w:tcW w:w="0" w:type="auto"/>
            <w:vAlign w:val="center"/>
          </w:tcPr>
          <w:p w14:paraId="5633DF45"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17</w:t>
            </w:r>
          </w:p>
        </w:tc>
        <w:tc>
          <w:tcPr>
            <w:tcW w:w="5749" w:type="dxa"/>
            <w:vAlign w:val="center"/>
          </w:tcPr>
          <w:p w14:paraId="1F09413F" w14:textId="77777777" w:rsidR="00146387" w:rsidRPr="004B070C" w:rsidRDefault="00146387" w:rsidP="00AB36F0">
            <w:pPr>
              <w:pStyle w:val="ConsPlusNormal"/>
              <w:rPr>
                <w:rFonts w:ascii="Liberation Serif" w:hAnsi="Liberation Serif"/>
              </w:rPr>
            </w:pPr>
            <w:r w:rsidRPr="004B070C">
              <w:rPr>
                <w:rFonts w:ascii="Liberation Serif" w:hAnsi="Liberation Serif"/>
              </w:rPr>
              <w:t>Численность работников здравоохранения на 10 тысяч населения</w:t>
            </w:r>
          </w:p>
        </w:tc>
        <w:tc>
          <w:tcPr>
            <w:tcW w:w="1559" w:type="dxa"/>
            <w:vAlign w:val="center"/>
          </w:tcPr>
          <w:p w14:paraId="4118C5EF" w14:textId="77777777" w:rsidR="00146387" w:rsidRPr="004B070C" w:rsidRDefault="00146387" w:rsidP="005C0107">
            <w:pPr>
              <w:pStyle w:val="ConsPlusNormal"/>
              <w:jc w:val="center"/>
              <w:rPr>
                <w:rFonts w:ascii="Liberation Serif" w:hAnsi="Liberation Serif"/>
              </w:rPr>
            </w:pPr>
            <w:r w:rsidRPr="004B070C">
              <w:rPr>
                <w:rFonts w:ascii="Liberation Serif" w:hAnsi="Liberation Serif"/>
              </w:rPr>
              <w:t>чел</w:t>
            </w:r>
            <w:r w:rsidR="005C0107" w:rsidRPr="004B070C">
              <w:rPr>
                <w:rFonts w:ascii="Liberation Serif" w:hAnsi="Liberation Serif"/>
              </w:rPr>
              <w:t>.</w:t>
            </w:r>
          </w:p>
        </w:tc>
        <w:tc>
          <w:tcPr>
            <w:tcW w:w="1701" w:type="dxa"/>
            <w:vAlign w:val="center"/>
          </w:tcPr>
          <w:p w14:paraId="6E6E3691"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300</w:t>
            </w:r>
          </w:p>
        </w:tc>
      </w:tr>
      <w:tr w:rsidR="00146387" w:rsidRPr="004B070C" w14:paraId="34AE7404" w14:textId="77777777" w:rsidTr="00AB1184">
        <w:tc>
          <w:tcPr>
            <w:tcW w:w="0" w:type="auto"/>
            <w:vAlign w:val="center"/>
          </w:tcPr>
          <w:p w14:paraId="778FC6EF"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18</w:t>
            </w:r>
          </w:p>
        </w:tc>
        <w:tc>
          <w:tcPr>
            <w:tcW w:w="5749" w:type="dxa"/>
            <w:vAlign w:val="center"/>
          </w:tcPr>
          <w:p w14:paraId="61CFA7DF" w14:textId="77777777" w:rsidR="00146387" w:rsidRPr="004B070C" w:rsidRDefault="00146387" w:rsidP="00AB36F0">
            <w:pPr>
              <w:pStyle w:val="ConsPlusNormal"/>
              <w:rPr>
                <w:rFonts w:ascii="Liberation Serif" w:hAnsi="Liberation Serif"/>
              </w:rPr>
            </w:pPr>
            <w:r w:rsidRPr="004B070C">
              <w:rPr>
                <w:rFonts w:ascii="Liberation Serif" w:hAnsi="Liberation Serif"/>
              </w:rPr>
              <w:t>Количество аптек и аптечных киосков, всего</w:t>
            </w:r>
          </w:p>
        </w:tc>
        <w:tc>
          <w:tcPr>
            <w:tcW w:w="1559" w:type="dxa"/>
            <w:vAlign w:val="center"/>
          </w:tcPr>
          <w:p w14:paraId="76680953"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единиц</w:t>
            </w:r>
          </w:p>
        </w:tc>
        <w:tc>
          <w:tcPr>
            <w:tcW w:w="1701" w:type="dxa"/>
            <w:vAlign w:val="center"/>
          </w:tcPr>
          <w:p w14:paraId="103AA3E6"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19</w:t>
            </w:r>
          </w:p>
        </w:tc>
      </w:tr>
      <w:tr w:rsidR="00146387" w:rsidRPr="004B070C" w14:paraId="3C194FF5" w14:textId="77777777" w:rsidTr="00AB1184">
        <w:tc>
          <w:tcPr>
            <w:tcW w:w="0" w:type="auto"/>
            <w:vAlign w:val="center"/>
          </w:tcPr>
          <w:p w14:paraId="23A57F8B"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19</w:t>
            </w:r>
          </w:p>
        </w:tc>
        <w:tc>
          <w:tcPr>
            <w:tcW w:w="5749" w:type="dxa"/>
            <w:vAlign w:val="center"/>
          </w:tcPr>
          <w:p w14:paraId="1F1AB2EB" w14:textId="77777777" w:rsidR="00146387" w:rsidRPr="004B070C" w:rsidRDefault="00146387" w:rsidP="00AB36F0">
            <w:pPr>
              <w:pStyle w:val="ConsPlusNormal"/>
              <w:rPr>
                <w:rFonts w:ascii="Liberation Serif" w:hAnsi="Liberation Serif"/>
              </w:rPr>
            </w:pPr>
            <w:r w:rsidRPr="004B070C">
              <w:rPr>
                <w:rFonts w:ascii="Liberation Serif" w:hAnsi="Liberation Serif"/>
              </w:rPr>
              <w:t>Численность жителей на 1 аптеку</w:t>
            </w:r>
          </w:p>
        </w:tc>
        <w:tc>
          <w:tcPr>
            <w:tcW w:w="1559" w:type="dxa"/>
            <w:vAlign w:val="center"/>
          </w:tcPr>
          <w:p w14:paraId="5E4E966B"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чел.</w:t>
            </w:r>
          </w:p>
        </w:tc>
        <w:tc>
          <w:tcPr>
            <w:tcW w:w="1701" w:type="dxa"/>
            <w:vAlign w:val="center"/>
          </w:tcPr>
          <w:p w14:paraId="07ED77CB" w14:textId="77777777" w:rsidR="00146387" w:rsidRPr="004B070C" w:rsidRDefault="00146387" w:rsidP="00AB36F0">
            <w:pPr>
              <w:pStyle w:val="ConsPlusNormal"/>
              <w:jc w:val="center"/>
              <w:rPr>
                <w:rFonts w:ascii="Liberation Serif" w:hAnsi="Liberation Serif"/>
              </w:rPr>
            </w:pPr>
            <w:r w:rsidRPr="004B070C">
              <w:rPr>
                <w:rFonts w:ascii="Liberation Serif" w:hAnsi="Liberation Serif"/>
              </w:rPr>
              <w:t>2034</w:t>
            </w:r>
          </w:p>
        </w:tc>
      </w:tr>
    </w:tbl>
    <w:p w14:paraId="321D4019" w14:textId="77777777" w:rsidR="00050C1F" w:rsidRPr="004B070C" w:rsidRDefault="00050C1F" w:rsidP="00BC2B08">
      <w:pPr>
        <w:pStyle w:val="a3"/>
        <w:ind w:firstLine="708"/>
        <w:jc w:val="both"/>
        <w:rPr>
          <w:rFonts w:ascii="Liberation Serif" w:hAnsi="Liberation Serif"/>
          <w:color w:val="000000" w:themeColor="text1"/>
          <w:sz w:val="28"/>
          <w:szCs w:val="28"/>
        </w:rPr>
      </w:pPr>
    </w:p>
    <w:p w14:paraId="2730CD9C" w14:textId="77777777" w:rsidR="00800DC4" w:rsidRPr="004B070C" w:rsidRDefault="00800DC4" w:rsidP="00800DC4">
      <w:pPr>
        <w:pStyle w:val="a3"/>
        <w:ind w:firstLine="708"/>
        <w:jc w:val="both"/>
        <w:rPr>
          <w:rFonts w:ascii="Liberation Serif" w:hAnsi="Liberation Serif"/>
          <w:color w:val="000000" w:themeColor="text1"/>
          <w:sz w:val="28"/>
          <w:szCs w:val="28"/>
        </w:rPr>
      </w:pPr>
      <w:r w:rsidRPr="004B070C">
        <w:rPr>
          <w:rFonts w:ascii="Liberation Serif" w:hAnsi="Liberation Serif"/>
          <w:color w:val="000000" w:themeColor="text1"/>
          <w:sz w:val="28"/>
          <w:szCs w:val="28"/>
        </w:rPr>
        <w:t xml:space="preserve">Технико-экономические параметры объектов </w:t>
      </w:r>
      <w:r w:rsidR="005C33A2" w:rsidRPr="004B070C">
        <w:rPr>
          <w:rFonts w:ascii="Liberation Serif" w:hAnsi="Liberation Serif"/>
          <w:color w:val="000000" w:themeColor="text1"/>
          <w:sz w:val="28"/>
          <w:szCs w:val="28"/>
        </w:rPr>
        <w:t xml:space="preserve">здравоохранения </w:t>
      </w:r>
      <w:r w:rsidRPr="004B070C">
        <w:rPr>
          <w:rFonts w:ascii="Liberation Serif" w:hAnsi="Liberation Serif"/>
          <w:color w:val="000000" w:themeColor="text1"/>
          <w:sz w:val="28"/>
          <w:szCs w:val="28"/>
        </w:rPr>
        <w:t>городского округа</w:t>
      </w:r>
      <w:r w:rsidR="005C33A2" w:rsidRPr="004B070C">
        <w:rPr>
          <w:rFonts w:ascii="Liberation Serif" w:hAnsi="Liberation Serif"/>
          <w:color w:val="000000" w:themeColor="text1"/>
          <w:sz w:val="28"/>
          <w:szCs w:val="28"/>
        </w:rPr>
        <w:t xml:space="preserve"> </w:t>
      </w:r>
      <w:r w:rsidRPr="004B070C">
        <w:rPr>
          <w:rFonts w:ascii="Liberation Serif" w:hAnsi="Liberation Serif"/>
          <w:color w:val="000000" w:themeColor="text1"/>
          <w:sz w:val="28"/>
          <w:szCs w:val="28"/>
        </w:rPr>
        <w:t>приведены в таблице:</w:t>
      </w:r>
    </w:p>
    <w:p w14:paraId="164C9AF0" w14:textId="77777777" w:rsidR="00F4067B" w:rsidRPr="004B070C" w:rsidRDefault="00F4067B" w:rsidP="00800DC4">
      <w:pPr>
        <w:pStyle w:val="a3"/>
        <w:ind w:firstLine="708"/>
        <w:jc w:val="both"/>
        <w:rPr>
          <w:rFonts w:ascii="Liberation Serif" w:hAnsi="Liberation Serif"/>
          <w:color w:val="000000" w:themeColor="text1"/>
          <w:sz w:val="28"/>
          <w:szCs w:val="28"/>
        </w:rPr>
      </w:pPr>
    </w:p>
    <w:tbl>
      <w:tblPr>
        <w:tblStyle w:val="aa"/>
        <w:tblW w:w="9747" w:type="dxa"/>
        <w:tblLayout w:type="fixed"/>
        <w:tblLook w:val="04A0" w:firstRow="1" w:lastRow="0" w:firstColumn="1" w:lastColumn="0" w:noHBand="0" w:noVBand="1"/>
      </w:tblPr>
      <w:tblGrid>
        <w:gridCol w:w="675"/>
        <w:gridCol w:w="1985"/>
        <w:gridCol w:w="2020"/>
        <w:gridCol w:w="815"/>
        <w:gridCol w:w="992"/>
        <w:gridCol w:w="992"/>
        <w:gridCol w:w="748"/>
        <w:gridCol w:w="631"/>
        <w:gridCol w:w="889"/>
      </w:tblGrid>
      <w:tr w:rsidR="00F4067B" w:rsidRPr="004B070C" w14:paraId="59A6E192" w14:textId="77777777" w:rsidTr="005C0107">
        <w:tc>
          <w:tcPr>
            <w:tcW w:w="675" w:type="dxa"/>
            <w:vAlign w:val="center"/>
          </w:tcPr>
          <w:p w14:paraId="13E0A4AF" w14:textId="77777777" w:rsidR="00AB1184" w:rsidRPr="004B070C" w:rsidRDefault="00F4067B" w:rsidP="00AB1184">
            <w:pPr>
              <w:pStyle w:val="a3"/>
              <w:ind w:left="-120" w:right="-139"/>
              <w:jc w:val="center"/>
              <w:rPr>
                <w:rFonts w:ascii="Liberation Serif" w:hAnsi="Liberation Serif"/>
                <w:color w:val="000000" w:themeColor="text1"/>
                <w:sz w:val="24"/>
                <w:szCs w:val="24"/>
              </w:rPr>
            </w:pPr>
            <w:r w:rsidRPr="004B070C">
              <w:rPr>
                <w:rFonts w:ascii="Liberation Serif" w:hAnsi="Liberation Serif"/>
                <w:color w:val="000000" w:themeColor="text1"/>
                <w:sz w:val="24"/>
                <w:szCs w:val="24"/>
              </w:rPr>
              <w:t>№</w:t>
            </w:r>
          </w:p>
          <w:p w14:paraId="2C1A8998" w14:textId="77777777" w:rsidR="00F4067B" w:rsidRPr="004B070C" w:rsidRDefault="00F4067B" w:rsidP="00AB1184">
            <w:pPr>
              <w:pStyle w:val="a3"/>
              <w:ind w:left="-120" w:right="-139"/>
              <w:jc w:val="center"/>
              <w:rPr>
                <w:rFonts w:ascii="Liberation Serif" w:hAnsi="Liberation Serif"/>
                <w:color w:val="000000" w:themeColor="text1"/>
                <w:sz w:val="24"/>
                <w:szCs w:val="24"/>
              </w:rPr>
            </w:pPr>
            <w:r w:rsidRPr="004B070C">
              <w:rPr>
                <w:rFonts w:ascii="Liberation Serif" w:hAnsi="Liberation Serif"/>
                <w:color w:val="000000" w:themeColor="text1"/>
                <w:sz w:val="24"/>
                <w:szCs w:val="24"/>
              </w:rPr>
              <w:t xml:space="preserve"> п/п</w:t>
            </w:r>
          </w:p>
        </w:tc>
        <w:tc>
          <w:tcPr>
            <w:tcW w:w="1985" w:type="dxa"/>
            <w:vAlign w:val="center"/>
          </w:tcPr>
          <w:p w14:paraId="111D52A8" w14:textId="77777777" w:rsidR="00F4067B" w:rsidRPr="004B070C" w:rsidRDefault="00F4067B" w:rsidP="00AB1184">
            <w:pPr>
              <w:pStyle w:val="ConsPlusNormal"/>
              <w:keepNext/>
              <w:ind w:left="-120" w:right="-139"/>
              <w:jc w:val="center"/>
              <w:outlineLvl w:val="0"/>
              <w:rPr>
                <w:rFonts w:ascii="Liberation Serif" w:hAnsi="Liberation Serif"/>
              </w:rPr>
            </w:pPr>
            <w:r w:rsidRPr="004B070C">
              <w:rPr>
                <w:rFonts w:ascii="Liberation Serif" w:hAnsi="Liberation Serif"/>
              </w:rPr>
              <w:t>Наименование учреждения с указанием  наименования корпусов (информация по каждому зданию)</w:t>
            </w:r>
          </w:p>
        </w:tc>
        <w:tc>
          <w:tcPr>
            <w:tcW w:w="2020" w:type="dxa"/>
          </w:tcPr>
          <w:p w14:paraId="2CF8A09E" w14:textId="77777777" w:rsidR="00F4067B" w:rsidRPr="004B070C" w:rsidRDefault="00F4067B" w:rsidP="00AB1184">
            <w:pPr>
              <w:pStyle w:val="ConsPlusNormal"/>
              <w:keepNext/>
              <w:ind w:left="-120" w:right="-139"/>
              <w:jc w:val="center"/>
              <w:outlineLvl w:val="0"/>
              <w:rPr>
                <w:rFonts w:ascii="Liberation Serif" w:hAnsi="Liberation Serif"/>
              </w:rPr>
            </w:pPr>
          </w:p>
          <w:p w14:paraId="59369FF8" w14:textId="77777777" w:rsidR="00AB1184" w:rsidRPr="004B070C" w:rsidRDefault="00AB1184" w:rsidP="00AB1184">
            <w:pPr>
              <w:pStyle w:val="ConsPlusNormal"/>
              <w:keepNext/>
              <w:ind w:left="-120" w:right="-139"/>
              <w:jc w:val="center"/>
              <w:outlineLvl w:val="0"/>
              <w:rPr>
                <w:rFonts w:ascii="Liberation Serif" w:hAnsi="Liberation Serif"/>
              </w:rPr>
            </w:pPr>
          </w:p>
          <w:p w14:paraId="1FA3CD61" w14:textId="77777777" w:rsidR="00AB1184" w:rsidRPr="004B070C" w:rsidRDefault="00AB1184" w:rsidP="00AB1184">
            <w:pPr>
              <w:pStyle w:val="ConsPlusNormal"/>
              <w:keepNext/>
              <w:ind w:left="-120" w:right="-139"/>
              <w:jc w:val="center"/>
              <w:outlineLvl w:val="0"/>
              <w:rPr>
                <w:rFonts w:ascii="Liberation Serif" w:hAnsi="Liberation Serif"/>
              </w:rPr>
            </w:pPr>
          </w:p>
          <w:p w14:paraId="6A0AC55F" w14:textId="77777777" w:rsidR="00F4067B" w:rsidRPr="004B070C" w:rsidRDefault="00F4067B" w:rsidP="00AB1184">
            <w:pPr>
              <w:pStyle w:val="ConsPlusNormal"/>
              <w:keepNext/>
              <w:ind w:left="-120" w:right="-139"/>
              <w:jc w:val="center"/>
              <w:outlineLvl w:val="0"/>
              <w:rPr>
                <w:rFonts w:ascii="Liberation Serif" w:hAnsi="Liberation Serif"/>
              </w:rPr>
            </w:pPr>
            <w:r w:rsidRPr="004B070C">
              <w:rPr>
                <w:rFonts w:ascii="Liberation Serif" w:hAnsi="Liberation Serif"/>
              </w:rPr>
              <w:t>Адрес</w:t>
            </w:r>
          </w:p>
        </w:tc>
        <w:tc>
          <w:tcPr>
            <w:tcW w:w="815" w:type="dxa"/>
            <w:vAlign w:val="center"/>
          </w:tcPr>
          <w:p w14:paraId="3A42C420" w14:textId="77777777" w:rsidR="00AB1184" w:rsidRPr="004B070C" w:rsidRDefault="00F4067B" w:rsidP="00AB1184">
            <w:pPr>
              <w:pStyle w:val="ConsPlusNormal"/>
              <w:keepNext/>
              <w:ind w:left="-120" w:right="-139"/>
              <w:jc w:val="center"/>
              <w:outlineLvl w:val="0"/>
              <w:rPr>
                <w:rFonts w:ascii="Liberation Serif" w:hAnsi="Liberation Serif"/>
              </w:rPr>
            </w:pPr>
            <w:r w:rsidRPr="004B070C">
              <w:rPr>
                <w:rFonts w:ascii="Liberation Serif" w:hAnsi="Liberation Serif"/>
              </w:rPr>
              <w:t xml:space="preserve">Год </w:t>
            </w:r>
          </w:p>
          <w:p w14:paraId="2E6AC7B5" w14:textId="77777777" w:rsidR="00F4067B" w:rsidRPr="004B070C" w:rsidRDefault="00F4067B" w:rsidP="00AB1184">
            <w:pPr>
              <w:pStyle w:val="ConsPlusNormal"/>
              <w:keepNext/>
              <w:ind w:left="-120" w:right="-139"/>
              <w:jc w:val="center"/>
              <w:outlineLvl w:val="0"/>
              <w:rPr>
                <w:rFonts w:ascii="Liberation Serif" w:hAnsi="Liberation Serif"/>
              </w:rPr>
            </w:pPr>
            <w:r w:rsidRPr="004B070C">
              <w:rPr>
                <w:rFonts w:ascii="Liberation Serif" w:hAnsi="Liberation Serif"/>
              </w:rPr>
              <w:t xml:space="preserve">пос-тройки </w:t>
            </w:r>
          </w:p>
        </w:tc>
        <w:tc>
          <w:tcPr>
            <w:tcW w:w="992" w:type="dxa"/>
            <w:vAlign w:val="center"/>
          </w:tcPr>
          <w:p w14:paraId="517C3A8D" w14:textId="77777777" w:rsidR="00F4067B" w:rsidRPr="004B070C" w:rsidRDefault="00F4067B" w:rsidP="00AB1184">
            <w:pPr>
              <w:pStyle w:val="ConsPlusNormal"/>
              <w:keepNext/>
              <w:ind w:left="-120" w:right="-139"/>
              <w:jc w:val="center"/>
              <w:outlineLvl w:val="0"/>
              <w:rPr>
                <w:rFonts w:ascii="Liberation Serif" w:hAnsi="Liberation Serif"/>
                <w:sz w:val="22"/>
                <w:szCs w:val="22"/>
              </w:rPr>
            </w:pPr>
            <w:r w:rsidRPr="004B070C">
              <w:rPr>
                <w:rFonts w:ascii="Liberation Serif" w:hAnsi="Liberation Serif"/>
                <w:sz w:val="22"/>
                <w:szCs w:val="22"/>
              </w:rPr>
              <w:t>После-дняя дата капиталь-ного ремонта</w:t>
            </w:r>
          </w:p>
        </w:tc>
        <w:tc>
          <w:tcPr>
            <w:tcW w:w="992" w:type="dxa"/>
            <w:vAlign w:val="center"/>
          </w:tcPr>
          <w:p w14:paraId="25DF1E39" w14:textId="77777777" w:rsidR="00F4067B" w:rsidRPr="004B070C" w:rsidRDefault="00F4067B" w:rsidP="00AB1184">
            <w:pPr>
              <w:pStyle w:val="ConsPlusNormal"/>
              <w:keepNext/>
              <w:ind w:left="-120" w:right="-139"/>
              <w:jc w:val="center"/>
              <w:outlineLvl w:val="0"/>
              <w:rPr>
                <w:rFonts w:ascii="Liberation Serif" w:hAnsi="Liberation Serif"/>
              </w:rPr>
            </w:pPr>
            <w:r w:rsidRPr="004B070C">
              <w:rPr>
                <w:rFonts w:ascii="Liberation Serif" w:hAnsi="Liberation Serif"/>
              </w:rPr>
              <w:t>Площадь здания,</w:t>
            </w:r>
          </w:p>
          <w:p w14:paraId="7B9732DE" w14:textId="77777777" w:rsidR="00F4067B" w:rsidRPr="004B070C" w:rsidRDefault="00F4067B" w:rsidP="00AB1184">
            <w:pPr>
              <w:pStyle w:val="ConsPlusNormal"/>
              <w:keepNext/>
              <w:ind w:left="-120" w:right="-139"/>
              <w:jc w:val="center"/>
              <w:outlineLvl w:val="0"/>
              <w:rPr>
                <w:rFonts w:ascii="Liberation Serif" w:hAnsi="Liberation Serif"/>
              </w:rPr>
            </w:pPr>
            <w:r w:rsidRPr="004B070C">
              <w:rPr>
                <w:rFonts w:ascii="Liberation Serif" w:hAnsi="Liberation Serif"/>
              </w:rPr>
              <w:t xml:space="preserve"> кв. м</w:t>
            </w:r>
          </w:p>
        </w:tc>
        <w:tc>
          <w:tcPr>
            <w:tcW w:w="748" w:type="dxa"/>
            <w:vAlign w:val="center"/>
          </w:tcPr>
          <w:p w14:paraId="72875765" w14:textId="77777777" w:rsidR="00AB1184" w:rsidRPr="004B070C" w:rsidRDefault="00F4067B" w:rsidP="00AB1184">
            <w:pPr>
              <w:pStyle w:val="ConsPlusNormal"/>
              <w:keepNext/>
              <w:ind w:left="-120" w:right="-139"/>
              <w:jc w:val="center"/>
              <w:outlineLvl w:val="0"/>
              <w:rPr>
                <w:rFonts w:ascii="Liberation Serif" w:hAnsi="Liberation Serif"/>
              </w:rPr>
            </w:pPr>
            <w:r w:rsidRPr="004B070C">
              <w:rPr>
                <w:rFonts w:ascii="Liberation Serif" w:hAnsi="Liberation Serif"/>
              </w:rPr>
              <w:t>Посе</w:t>
            </w:r>
            <w:r w:rsidR="00763689" w:rsidRPr="004B070C">
              <w:rPr>
                <w:rFonts w:ascii="Liberation Serif" w:hAnsi="Liberation Serif"/>
              </w:rPr>
              <w:t>-</w:t>
            </w:r>
            <w:r w:rsidRPr="004B070C">
              <w:rPr>
                <w:rFonts w:ascii="Liberation Serif" w:hAnsi="Liberation Serif"/>
              </w:rPr>
              <w:t xml:space="preserve">щений в </w:t>
            </w:r>
          </w:p>
          <w:p w14:paraId="4D30BB7F" w14:textId="77777777" w:rsidR="00F4067B" w:rsidRPr="004B070C" w:rsidRDefault="00F4067B" w:rsidP="00AB1184">
            <w:pPr>
              <w:pStyle w:val="ConsPlusNormal"/>
              <w:keepNext/>
              <w:ind w:left="-120" w:right="-139"/>
              <w:jc w:val="center"/>
              <w:outlineLvl w:val="0"/>
              <w:rPr>
                <w:rFonts w:ascii="Liberation Serif" w:hAnsi="Liberation Serif"/>
              </w:rPr>
            </w:pPr>
            <w:r w:rsidRPr="004B070C">
              <w:rPr>
                <w:rFonts w:ascii="Liberation Serif" w:hAnsi="Liberation Serif"/>
              </w:rPr>
              <w:t>смену, чел.</w:t>
            </w:r>
          </w:p>
        </w:tc>
        <w:tc>
          <w:tcPr>
            <w:tcW w:w="631" w:type="dxa"/>
            <w:vAlign w:val="center"/>
          </w:tcPr>
          <w:p w14:paraId="6195D013" w14:textId="77777777" w:rsidR="00F4067B" w:rsidRPr="004B070C" w:rsidRDefault="00F4067B" w:rsidP="00AB1184">
            <w:pPr>
              <w:pStyle w:val="ConsPlusNormal"/>
              <w:keepNext/>
              <w:ind w:left="-120" w:right="-139"/>
              <w:jc w:val="center"/>
              <w:outlineLvl w:val="0"/>
              <w:rPr>
                <w:rFonts w:ascii="Liberation Serif" w:hAnsi="Liberation Serif"/>
              </w:rPr>
            </w:pPr>
            <w:r w:rsidRPr="004B070C">
              <w:rPr>
                <w:rFonts w:ascii="Liberation Serif" w:hAnsi="Liberation Serif"/>
              </w:rPr>
              <w:t>Колво коек, ед.</w:t>
            </w:r>
          </w:p>
        </w:tc>
        <w:tc>
          <w:tcPr>
            <w:tcW w:w="889" w:type="dxa"/>
          </w:tcPr>
          <w:p w14:paraId="4B5C5A0B" w14:textId="77777777" w:rsidR="00AB1184" w:rsidRPr="004B070C" w:rsidRDefault="00AB1184" w:rsidP="00AB1184">
            <w:pPr>
              <w:pStyle w:val="ConsPlusNormal"/>
              <w:keepNext/>
              <w:ind w:left="-120" w:right="-139"/>
              <w:jc w:val="center"/>
              <w:outlineLvl w:val="0"/>
              <w:rPr>
                <w:rFonts w:ascii="Liberation Serif" w:hAnsi="Liberation Serif"/>
              </w:rPr>
            </w:pPr>
          </w:p>
          <w:p w14:paraId="30F73C7A" w14:textId="77777777" w:rsidR="00AB1184" w:rsidRPr="004B070C" w:rsidRDefault="00AB1184" w:rsidP="00AB1184">
            <w:pPr>
              <w:pStyle w:val="ConsPlusNormal"/>
              <w:keepNext/>
              <w:ind w:left="-120" w:right="-139"/>
              <w:jc w:val="center"/>
              <w:outlineLvl w:val="0"/>
              <w:rPr>
                <w:rFonts w:ascii="Liberation Serif" w:hAnsi="Liberation Serif"/>
              </w:rPr>
            </w:pPr>
          </w:p>
          <w:p w14:paraId="17D7DE0D" w14:textId="77777777" w:rsidR="00F4067B" w:rsidRPr="004B070C" w:rsidRDefault="00F4067B" w:rsidP="00AB1184">
            <w:pPr>
              <w:pStyle w:val="ConsPlusNormal"/>
              <w:keepNext/>
              <w:ind w:left="-120" w:right="-139"/>
              <w:jc w:val="center"/>
              <w:outlineLvl w:val="0"/>
              <w:rPr>
                <w:rFonts w:ascii="Liberation Serif" w:hAnsi="Liberation Serif"/>
              </w:rPr>
            </w:pPr>
            <w:r w:rsidRPr="004B070C">
              <w:rPr>
                <w:rFonts w:ascii="Liberation Serif" w:hAnsi="Liberation Serif"/>
              </w:rPr>
              <w:t xml:space="preserve">Процент износа, </w:t>
            </w:r>
          </w:p>
          <w:p w14:paraId="4F6E685F" w14:textId="77777777" w:rsidR="00F4067B" w:rsidRPr="004B070C" w:rsidRDefault="00F4067B" w:rsidP="00AB1184">
            <w:pPr>
              <w:pStyle w:val="ConsPlusNormal"/>
              <w:keepNext/>
              <w:ind w:left="-120" w:right="-139"/>
              <w:jc w:val="center"/>
              <w:outlineLvl w:val="0"/>
              <w:rPr>
                <w:rFonts w:ascii="Liberation Serif" w:hAnsi="Liberation Serif"/>
              </w:rPr>
            </w:pPr>
            <w:r w:rsidRPr="004B070C">
              <w:rPr>
                <w:rFonts w:ascii="Liberation Serif" w:hAnsi="Liberation Serif"/>
              </w:rPr>
              <w:t>%</w:t>
            </w:r>
          </w:p>
        </w:tc>
      </w:tr>
      <w:tr w:rsidR="00F4067B" w:rsidRPr="004B070C" w14:paraId="6C2E0FFA" w14:textId="77777777" w:rsidTr="002D4339">
        <w:tc>
          <w:tcPr>
            <w:tcW w:w="675" w:type="dxa"/>
            <w:shd w:val="clear" w:color="auto" w:fill="auto"/>
            <w:vAlign w:val="center"/>
          </w:tcPr>
          <w:p w14:paraId="72288ECE" w14:textId="77777777" w:rsidR="00F4067B" w:rsidRPr="004B070C" w:rsidRDefault="00F4067B" w:rsidP="003F4811">
            <w:pPr>
              <w:pStyle w:val="a3"/>
              <w:jc w:val="center"/>
              <w:rPr>
                <w:rFonts w:ascii="Liberation Serif" w:hAnsi="Liberation Serif"/>
                <w:color w:val="000000" w:themeColor="text1"/>
                <w:sz w:val="24"/>
                <w:szCs w:val="24"/>
              </w:rPr>
            </w:pPr>
            <w:r w:rsidRPr="004B070C">
              <w:rPr>
                <w:rFonts w:ascii="Liberation Serif" w:hAnsi="Liberation Serif"/>
                <w:color w:val="000000" w:themeColor="text1"/>
                <w:sz w:val="24"/>
                <w:szCs w:val="24"/>
              </w:rPr>
              <w:t>1</w:t>
            </w:r>
          </w:p>
        </w:tc>
        <w:tc>
          <w:tcPr>
            <w:tcW w:w="1985" w:type="dxa"/>
            <w:shd w:val="clear" w:color="auto" w:fill="auto"/>
            <w:vAlign w:val="center"/>
          </w:tcPr>
          <w:p w14:paraId="18FB5CD7" w14:textId="77777777" w:rsidR="00F4067B" w:rsidRPr="004B070C" w:rsidRDefault="00F4067B" w:rsidP="00AB36F0">
            <w:pPr>
              <w:pStyle w:val="ConsPlusNormal"/>
              <w:keepNext/>
              <w:jc w:val="center"/>
              <w:outlineLvl w:val="0"/>
              <w:rPr>
                <w:rFonts w:ascii="Liberation Serif" w:hAnsi="Liberation Serif"/>
              </w:rPr>
            </w:pPr>
            <w:r w:rsidRPr="004B070C">
              <w:rPr>
                <w:rFonts w:ascii="Liberation Serif" w:hAnsi="Liberation Serif"/>
              </w:rPr>
              <w:t>2</w:t>
            </w:r>
          </w:p>
        </w:tc>
        <w:tc>
          <w:tcPr>
            <w:tcW w:w="2020" w:type="dxa"/>
            <w:shd w:val="clear" w:color="auto" w:fill="auto"/>
          </w:tcPr>
          <w:p w14:paraId="7E255C13" w14:textId="77777777" w:rsidR="00F4067B" w:rsidRPr="004B070C" w:rsidRDefault="00F4067B" w:rsidP="00AB36F0">
            <w:pPr>
              <w:pStyle w:val="ConsPlusNormal"/>
              <w:keepNext/>
              <w:jc w:val="center"/>
              <w:outlineLvl w:val="0"/>
              <w:rPr>
                <w:rFonts w:ascii="Liberation Serif" w:hAnsi="Liberation Serif"/>
              </w:rPr>
            </w:pPr>
            <w:r w:rsidRPr="004B070C">
              <w:rPr>
                <w:rFonts w:ascii="Liberation Serif" w:hAnsi="Liberation Serif"/>
              </w:rPr>
              <w:t>3</w:t>
            </w:r>
          </w:p>
        </w:tc>
        <w:tc>
          <w:tcPr>
            <w:tcW w:w="815" w:type="dxa"/>
            <w:shd w:val="clear" w:color="auto" w:fill="auto"/>
            <w:vAlign w:val="center"/>
          </w:tcPr>
          <w:p w14:paraId="7A4A390A" w14:textId="77777777" w:rsidR="00F4067B" w:rsidRPr="004B070C" w:rsidRDefault="00F4067B" w:rsidP="00AB36F0">
            <w:pPr>
              <w:pStyle w:val="ConsPlusNormal"/>
              <w:keepNext/>
              <w:jc w:val="center"/>
              <w:outlineLvl w:val="0"/>
              <w:rPr>
                <w:rFonts w:ascii="Liberation Serif" w:hAnsi="Liberation Serif"/>
              </w:rPr>
            </w:pPr>
            <w:r w:rsidRPr="004B070C">
              <w:rPr>
                <w:rFonts w:ascii="Liberation Serif" w:hAnsi="Liberation Serif"/>
              </w:rPr>
              <w:t>4</w:t>
            </w:r>
          </w:p>
        </w:tc>
        <w:tc>
          <w:tcPr>
            <w:tcW w:w="992" w:type="dxa"/>
            <w:shd w:val="clear" w:color="auto" w:fill="auto"/>
            <w:vAlign w:val="center"/>
          </w:tcPr>
          <w:p w14:paraId="0C7B2375" w14:textId="77777777" w:rsidR="00F4067B" w:rsidRPr="004B070C" w:rsidRDefault="00F4067B" w:rsidP="00AB36F0">
            <w:pPr>
              <w:pStyle w:val="ConsPlusNormal"/>
              <w:keepNext/>
              <w:jc w:val="center"/>
              <w:outlineLvl w:val="0"/>
              <w:rPr>
                <w:rFonts w:ascii="Liberation Serif" w:hAnsi="Liberation Serif"/>
              </w:rPr>
            </w:pPr>
            <w:r w:rsidRPr="004B070C">
              <w:rPr>
                <w:rFonts w:ascii="Liberation Serif" w:hAnsi="Liberation Serif"/>
              </w:rPr>
              <w:t>5</w:t>
            </w:r>
          </w:p>
        </w:tc>
        <w:tc>
          <w:tcPr>
            <w:tcW w:w="992" w:type="dxa"/>
            <w:shd w:val="clear" w:color="auto" w:fill="auto"/>
            <w:vAlign w:val="center"/>
          </w:tcPr>
          <w:p w14:paraId="6B0BE57E" w14:textId="77777777" w:rsidR="00F4067B" w:rsidRPr="004B070C" w:rsidRDefault="00F4067B" w:rsidP="00AB36F0">
            <w:pPr>
              <w:pStyle w:val="ConsPlusNormal"/>
              <w:keepNext/>
              <w:jc w:val="center"/>
              <w:outlineLvl w:val="0"/>
              <w:rPr>
                <w:rFonts w:ascii="Liberation Serif" w:hAnsi="Liberation Serif"/>
              </w:rPr>
            </w:pPr>
            <w:r w:rsidRPr="004B070C">
              <w:rPr>
                <w:rFonts w:ascii="Liberation Serif" w:hAnsi="Liberation Serif"/>
              </w:rPr>
              <w:t>6</w:t>
            </w:r>
          </w:p>
        </w:tc>
        <w:tc>
          <w:tcPr>
            <w:tcW w:w="748" w:type="dxa"/>
            <w:shd w:val="clear" w:color="auto" w:fill="auto"/>
            <w:vAlign w:val="center"/>
          </w:tcPr>
          <w:p w14:paraId="426FF022" w14:textId="77777777" w:rsidR="00F4067B" w:rsidRPr="004B070C" w:rsidRDefault="00F4067B" w:rsidP="00AB36F0">
            <w:pPr>
              <w:pStyle w:val="ConsPlusNormal"/>
              <w:keepNext/>
              <w:jc w:val="center"/>
              <w:outlineLvl w:val="0"/>
              <w:rPr>
                <w:rFonts w:ascii="Liberation Serif" w:hAnsi="Liberation Serif"/>
              </w:rPr>
            </w:pPr>
            <w:r w:rsidRPr="004B070C">
              <w:rPr>
                <w:rFonts w:ascii="Liberation Serif" w:hAnsi="Liberation Serif"/>
              </w:rPr>
              <w:t>7</w:t>
            </w:r>
          </w:p>
        </w:tc>
        <w:tc>
          <w:tcPr>
            <w:tcW w:w="631" w:type="dxa"/>
            <w:shd w:val="clear" w:color="auto" w:fill="auto"/>
            <w:vAlign w:val="center"/>
          </w:tcPr>
          <w:p w14:paraId="5B5C2EC7" w14:textId="77777777" w:rsidR="00F4067B" w:rsidRPr="004B070C" w:rsidRDefault="00F4067B" w:rsidP="00AB36F0">
            <w:pPr>
              <w:pStyle w:val="ConsPlusNormal"/>
              <w:keepNext/>
              <w:jc w:val="center"/>
              <w:outlineLvl w:val="0"/>
              <w:rPr>
                <w:rFonts w:ascii="Liberation Serif" w:hAnsi="Liberation Serif"/>
              </w:rPr>
            </w:pPr>
            <w:r w:rsidRPr="004B070C">
              <w:rPr>
                <w:rFonts w:ascii="Liberation Serif" w:hAnsi="Liberation Serif"/>
              </w:rPr>
              <w:t>8</w:t>
            </w:r>
          </w:p>
        </w:tc>
        <w:tc>
          <w:tcPr>
            <w:tcW w:w="889" w:type="dxa"/>
            <w:shd w:val="clear" w:color="auto" w:fill="auto"/>
          </w:tcPr>
          <w:p w14:paraId="7A7B6DBE" w14:textId="77777777" w:rsidR="00F4067B" w:rsidRPr="004B070C" w:rsidRDefault="00F4067B" w:rsidP="00AB36F0">
            <w:pPr>
              <w:pStyle w:val="ConsPlusNormal"/>
              <w:keepNext/>
              <w:jc w:val="center"/>
              <w:outlineLvl w:val="0"/>
              <w:rPr>
                <w:rFonts w:ascii="Liberation Serif" w:hAnsi="Liberation Serif"/>
              </w:rPr>
            </w:pPr>
            <w:r w:rsidRPr="004B070C">
              <w:rPr>
                <w:rFonts w:ascii="Liberation Serif" w:hAnsi="Liberation Serif"/>
              </w:rPr>
              <w:t>9</w:t>
            </w:r>
          </w:p>
        </w:tc>
      </w:tr>
      <w:tr w:rsidR="003F4811" w:rsidRPr="004B070C" w14:paraId="3A76CA69" w14:textId="77777777" w:rsidTr="005C0107">
        <w:tc>
          <w:tcPr>
            <w:tcW w:w="675" w:type="dxa"/>
            <w:vAlign w:val="center"/>
          </w:tcPr>
          <w:p w14:paraId="3E27D0B3" w14:textId="77777777" w:rsidR="003F4811" w:rsidRPr="004B070C" w:rsidRDefault="003F4811" w:rsidP="003F4811">
            <w:pPr>
              <w:pStyle w:val="a3"/>
              <w:jc w:val="center"/>
              <w:rPr>
                <w:rFonts w:ascii="Liberation Serif" w:hAnsi="Liberation Serif"/>
                <w:b/>
                <w:color w:val="000000" w:themeColor="text1"/>
                <w:sz w:val="24"/>
                <w:szCs w:val="24"/>
              </w:rPr>
            </w:pPr>
            <w:r w:rsidRPr="004B070C">
              <w:rPr>
                <w:rFonts w:ascii="Liberation Serif" w:hAnsi="Liberation Serif"/>
                <w:b/>
                <w:color w:val="000000" w:themeColor="text1"/>
                <w:sz w:val="24"/>
                <w:szCs w:val="24"/>
              </w:rPr>
              <w:t>1</w:t>
            </w:r>
          </w:p>
        </w:tc>
        <w:tc>
          <w:tcPr>
            <w:tcW w:w="9072" w:type="dxa"/>
            <w:gridSpan w:val="8"/>
            <w:vAlign w:val="center"/>
          </w:tcPr>
          <w:p w14:paraId="187E25A4" w14:textId="77777777" w:rsidR="003F4811" w:rsidRPr="004B070C" w:rsidRDefault="003F4811" w:rsidP="003F4811">
            <w:pPr>
              <w:pStyle w:val="a3"/>
              <w:jc w:val="center"/>
              <w:rPr>
                <w:rFonts w:ascii="Liberation Serif" w:hAnsi="Liberation Serif"/>
                <w:color w:val="000000" w:themeColor="text1"/>
                <w:sz w:val="24"/>
                <w:szCs w:val="24"/>
              </w:rPr>
            </w:pPr>
            <w:r w:rsidRPr="004B070C">
              <w:rPr>
                <w:rFonts w:ascii="Liberation Serif" w:hAnsi="Liberation Serif"/>
                <w:b/>
                <w:sz w:val="24"/>
                <w:szCs w:val="24"/>
              </w:rPr>
              <w:t>ГБУЗ  СО  «Красноуфимская РБ»</w:t>
            </w:r>
          </w:p>
        </w:tc>
      </w:tr>
      <w:tr w:rsidR="00C352E4" w:rsidRPr="004B070C" w14:paraId="5AE6E4C4" w14:textId="77777777" w:rsidTr="00FF4B91">
        <w:tc>
          <w:tcPr>
            <w:tcW w:w="675" w:type="dxa"/>
          </w:tcPr>
          <w:p w14:paraId="7A400312" w14:textId="77777777" w:rsidR="00C352E4" w:rsidRPr="004B070C" w:rsidRDefault="00C352E4" w:rsidP="00C352E4">
            <w:pPr>
              <w:pStyle w:val="a3"/>
              <w:jc w:val="center"/>
              <w:rPr>
                <w:rFonts w:ascii="Liberation Serif" w:hAnsi="Liberation Serif"/>
                <w:color w:val="000000" w:themeColor="text1"/>
                <w:sz w:val="24"/>
                <w:szCs w:val="24"/>
              </w:rPr>
            </w:pPr>
            <w:r w:rsidRPr="004B070C">
              <w:rPr>
                <w:rFonts w:ascii="Liberation Serif" w:hAnsi="Liberation Serif"/>
                <w:color w:val="000000" w:themeColor="text1"/>
                <w:sz w:val="24"/>
                <w:szCs w:val="24"/>
              </w:rPr>
              <w:t>1.1</w:t>
            </w:r>
          </w:p>
        </w:tc>
        <w:tc>
          <w:tcPr>
            <w:tcW w:w="1985" w:type="dxa"/>
            <w:vAlign w:val="center"/>
          </w:tcPr>
          <w:p w14:paraId="04C2BD15" w14:textId="77777777" w:rsidR="00C352E4" w:rsidRPr="004B070C" w:rsidRDefault="00C352E4" w:rsidP="00C352E4">
            <w:pPr>
              <w:pStyle w:val="ConsPlusNormal"/>
              <w:keepNext/>
              <w:outlineLvl w:val="0"/>
              <w:rPr>
                <w:rFonts w:ascii="Liberation Serif" w:hAnsi="Liberation Serif"/>
              </w:rPr>
            </w:pPr>
            <w:r w:rsidRPr="004B070C">
              <w:rPr>
                <w:rFonts w:ascii="Liberation Serif" w:hAnsi="Liberation Serif"/>
              </w:rPr>
              <w:t>- здание детской поликлиники</w:t>
            </w:r>
          </w:p>
        </w:tc>
        <w:tc>
          <w:tcPr>
            <w:tcW w:w="2020" w:type="dxa"/>
          </w:tcPr>
          <w:p w14:paraId="3DDC85B4" w14:textId="77777777" w:rsidR="00C352E4" w:rsidRPr="004B070C" w:rsidRDefault="00C352E4" w:rsidP="00C352E4">
            <w:pPr>
              <w:pStyle w:val="ConsPlusNormal"/>
              <w:keepNext/>
              <w:jc w:val="both"/>
              <w:outlineLvl w:val="0"/>
              <w:rPr>
                <w:rFonts w:ascii="Liberation Serif" w:hAnsi="Liberation Serif"/>
              </w:rPr>
            </w:pPr>
            <w:r w:rsidRPr="004B070C">
              <w:rPr>
                <w:rFonts w:ascii="Liberation Serif" w:hAnsi="Liberation Serif"/>
              </w:rPr>
              <w:t xml:space="preserve">г. Красноуфимск, ул. Октября, 51 </w:t>
            </w:r>
          </w:p>
        </w:tc>
        <w:tc>
          <w:tcPr>
            <w:tcW w:w="815" w:type="dxa"/>
            <w:vAlign w:val="center"/>
          </w:tcPr>
          <w:p w14:paraId="50021146"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1959</w:t>
            </w:r>
          </w:p>
        </w:tc>
        <w:tc>
          <w:tcPr>
            <w:tcW w:w="992" w:type="dxa"/>
            <w:vAlign w:val="center"/>
          </w:tcPr>
          <w:p w14:paraId="7A5D7DD2" w14:textId="77777777" w:rsidR="00C352E4" w:rsidRPr="004B070C" w:rsidRDefault="00C352E4" w:rsidP="00C352E4">
            <w:pPr>
              <w:pStyle w:val="ConsPlusNormal"/>
              <w:keepNext/>
              <w:jc w:val="center"/>
              <w:outlineLvl w:val="0"/>
              <w:rPr>
                <w:rFonts w:ascii="Liberation Serif" w:hAnsi="Liberation Serif"/>
              </w:rPr>
            </w:pPr>
          </w:p>
        </w:tc>
        <w:tc>
          <w:tcPr>
            <w:tcW w:w="992" w:type="dxa"/>
            <w:vAlign w:val="center"/>
          </w:tcPr>
          <w:p w14:paraId="6FB0E7DC"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1203,6</w:t>
            </w:r>
          </w:p>
        </w:tc>
        <w:tc>
          <w:tcPr>
            <w:tcW w:w="748" w:type="dxa"/>
            <w:vAlign w:val="center"/>
          </w:tcPr>
          <w:p w14:paraId="70BBC573"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250</w:t>
            </w:r>
          </w:p>
        </w:tc>
        <w:tc>
          <w:tcPr>
            <w:tcW w:w="631" w:type="dxa"/>
            <w:vAlign w:val="center"/>
          </w:tcPr>
          <w:p w14:paraId="6E92C795" w14:textId="77777777" w:rsidR="00C352E4" w:rsidRPr="004B070C" w:rsidRDefault="00C352E4" w:rsidP="00C352E4">
            <w:pPr>
              <w:pStyle w:val="ConsPlusNormal"/>
              <w:keepNext/>
              <w:jc w:val="center"/>
              <w:outlineLvl w:val="0"/>
              <w:rPr>
                <w:rFonts w:ascii="Liberation Serif" w:hAnsi="Liberation Serif"/>
              </w:rPr>
            </w:pPr>
          </w:p>
        </w:tc>
        <w:tc>
          <w:tcPr>
            <w:tcW w:w="889" w:type="dxa"/>
            <w:vAlign w:val="center"/>
          </w:tcPr>
          <w:p w14:paraId="0FFF943F"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100,0</w:t>
            </w:r>
          </w:p>
        </w:tc>
      </w:tr>
      <w:tr w:rsidR="00C352E4" w:rsidRPr="004B070C" w14:paraId="79C1DE6C" w14:textId="77777777" w:rsidTr="00FF4B91">
        <w:tc>
          <w:tcPr>
            <w:tcW w:w="675" w:type="dxa"/>
          </w:tcPr>
          <w:p w14:paraId="66E30FAA" w14:textId="77777777" w:rsidR="00C352E4" w:rsidRPr="004B070C" w:rsidRDefault="00C352E4" w:rsidP="00C352E4">
            <w:pPr>
              <w:pStyle w:val="a3"/>
              <w:jc w:val="center"/>
              <w:rPr>
                <w:rFonts w:ascii="Liberation Serif" w:hAnsi="Liberation Serif"/>
                <w:color w:val="000000" w:themeColor="text1"/>
                <w:sz w:val="24"/>
                <w:szCs w:val="24"/>
              </w:rPr>
            </w:pPr>
            <w:r w:rsidRPr="004B070C">
              <w:rPr>
                <w:rFonts w:ascii="Liberation Serif" w:hAnsi="Liberation Serif"/>
                <w:color w:val="000000" w:themeColor="text1"/>
                <w:sz w:val="24"/>
                <w:szCs w:val="24"/>
              </w:rPr>
              <w:t>1.2</w:t>
            </w:r>
          </w:p>
        </w:tc>
        <w:tc>
          <w:tcPr>
            <w:tcW w:w="1985" w:type="dxa"/>
            <w:vAlign w:val="center"/>
          </w:tcPr>
          <w:p w14:paraId="2FDCCC25" w14:textId="77777777" w:rsidR="00C352E4" w:rsidRPr="004B070C" w:rsidRDefault="00C352E4" w:rsidP="00C352E4">
            <w:pPr>
              <w:pStyle w:val="ConsPlusNormal"/>
              <w:keepNext/>
              <w:ind w:right="-2"/>
              <w:outlineLvl w:val="0"/>
              <w:rPr>
                <w:rFonts w:ascii="Liberation Serif" w:hAnsi="Liberation Serif"/>
              </w:rPr>
            </w:pPr>
            <w:r w:rsidRPr="004B070C">
              <w:rPr>
                <w:rFonts w:ascii="Liberation Serif" w:hAnsi="Liberation Serif"/>
              </w:rPr>
              <w:t>- помещения отделения детской поликлиники (1 этаж)</w:t>
            </w:r>
          </w:p>
        </w:tc>
        <w:tc>
          <w:tcPr>
            <w:tcW w:w="2020" w:type="dxa"/>
          </w:tcPr>
          <w:p w14:paraId="449063AF" w14:textId="77777777" w:rsidR="00C352E4" w:rsidRPr="004B070C" w:rsidRDefault="00C352E4" w:rsidP="00C352E4">
            <w:pPr>
              <w:pStyle w:val="ConsPlusNormal"/>
              <w:keepNext/>
              <w:jc w:val="both"/>
              <w:outlineLvl w:val="0"/>
              <w:rPr>
                <w:rFonts w:ascii="Liberation Serif" w:hAnsi="Liberation Serif"/>
              </w:rPr>
            </w:pPr>
            <w:r w:rsidRPr="004B070C">
              <w:rPr>
                <w:rFonts w:ascii="Liberation Serif" w:hAnsi="Liberation Serif"/>
              </w:rPr>
              <w:t>г. Красноуфимск, ул. Станционная,  3</w:t>
            </w:r>
          </w:p>
        </w:tc>
        <w:tc>
          <w:tcPr>
            <w:tcW w:w="815" w:type="dxa"/>
            <w:vAlign w:val="center"/>
          </w:tcPr>
          <w:p w14:paraId="724D0BE9"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2008</w:t>
            </w:r>
          </w:p>
        </w:tc>
        <w:tc>
          <w:tcPr>
            <w:tcW w:w="992" w:type="dxa"/>
            <w:vAlign w:val="center"/>
          </w:tcPr>
          <w:p w14:paraId="10CED399" w14:textId="77777777" w:rsidR="00C352E4" w:rsidRPr="004B070C" w:rsidRDefault="00C352E4" w:rsidP="00C352E4">
            <w:pPr>
              <w:pStyle w:val="ConsPlusNormal"/>
              <w:keepNext/>
              <w:jc w:val="center"/>
              <w:outlineLvl w:val="0"/>
              <w:rPr>
                <w:rFonts w:ascii="Liberation Serif" w:hAnsi="Liberation Serif"/>
              </w:rPr>
            </w:pPr>
          </w:p>
        </w:tc>
        <w:tc>
          <w:tcPr>
            <w:tcW w:w="992" w:type="dxa"/>
            <w:vAlign w:val="center"/>
          </w:tcPr>
          <w:p w14:paraId="69984210"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380,2</w:t>
            </w:r>
          </w:p>
        </w:tc>
        <w:tc>
          <w:tcPr>
            <w:tcW w:w="748" w:type="dxa"/>
            <w:vAlign w:val="center"/>
          </w:tcPr>
          <w:p w14:paraId="112B4378" w14:textId="77777777" w:rsidR="00C352E4" w:rsidRPr="004B070C" w:rsidRDefault="00C352E4" w:rsidP="00C352E4">
            <w:pPr>
              <w:pStyle w:val="ConsPlusNormal"/>
              <w:keepNext/>
              <w:jc w:val="center"/>
              <w:outlineLvl w:val="0"/>
              <w:rPr>
                <w:rFonts w:ascii="Liberation Serif" w:hAnsi="Liberation Serif"/>
              </w:rPr>
            </w:pPr>
          </w:p>
        </w:tc>
        <w:tc>
          <w:tcPr>
            <w:tcW w:w="631" w:type="dxa"/>
            <w:vAlign w:val="center"/>
          </w:tcPr>
          <w:p w14:paraId="43C81C66" w14:textId="77777777" w:rsidR="00C352E4" w:rsidRPr="004B070C" w:rsidRDefault="00C352E4" w:rsidP="00C352E4">
            <w:pPr>
              <w:pStyle w:val="ConsPlusNormal"/>
              <w:keepNext/>
              <w:jc w:val="center"/>
              <w:outlineLvl w:val="0"/>
              <w:rPr>
                <w:rFonts w:ascii="Liberation Serif" w:hAnsi="Liberation Serif"/>
              </w:rPr>
            </w:pPr>
          </w:p>
        </w:tc>
        <w:tc>
          <w:tcPr>
            <w:tcW w:w="889" w:type="dxa"/>
            <w:vAlign w:val="center"/>
          </w:tcPr>
          <w:p w14:paraId="6EF64BAB"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27,0</w:t>
            </w:r>
          </w:p>
        </w:tc>
      </w:tr>
      <w:tr w:rsidR="00C352E4" w:rsidRPr="004B070C" w14:paraId="2F214064" w14:textId="77777777" w:rsidTr="00FF4B91">
        <w:tc>
          <w:tcPr>
            <w:tcW w:w="675" w:type="dxa"/>
          </w:tcPr>
          <w:p w14:paraId="1D7EC674" w14:textId="77777777" w:rsidR="00C352E4" w:rsidRPr="004B070C" w:rsidRDefault="00C352E4" w:rsidP="00C352E4">
            <w:pPr>
              <w:pStyle w:val="a3"/>
              <w:jc w:val="center"/>
              <w:rPr>
                <w:rFonts w:ascii="Liberation Serif" w:hAnsi="Liberation Serif"/>
                <w:color w:val="000000" w:themeColor="text1"/>
                <w:sz w:val="24"/>
                <w:szCs w:val="24"/>
              </w:rPr>
            </w:pPr>
            <w:r w:rsidRPr="004B070C">
              <w:rPr>
                <w:rFonts w:ascii="Liberation Serif" w:hAnsi="Liberation Serif"/>
                <w:color w:val="000000" w:themeColor="text1"/>
                <w:sz w:val="24"/>
                <w:szCs w:val="24"/>
              </w:rPr>
              <w:t>1.3</w:t>
            </w:r>
          </w:p>
        </w:tc>
        <w:tc>
          <w:tcPr>
            <w:tcW w:w="1985" w:type="dxa"/>
            <w:vAlign w:val="center"/>
          </w:tcPr>
          <w:p w14:paraId="2390154D" w14:textId="77777777" w:rsidR="00C352E4" w:rsidRPr="004B070C" w:rsidRDefault="00C352E4" w:rsidP="00C352E4">
            <w:pPr>
              <w:pStyle w:val="ConsPlusNormal"/>
              <w:keepNext/>
              <w:ind w:right="-2"/>
              <w:outlineLvl w:val="0"/>
              <w:rPr>
                <w:rFonts w:ascii="Liberation Serif" w:hAnsi="Liberation Serif"/>
              </w:rPr>
            </w:pPr>
            <w:r w:rsidRPr="004B070C">
              <w:rPr>
                <w:rFonts w:ascii="Liberation Serif" w:hAnsi="Liberation Serif"/>
              </w:rPr>
              <w:t>- здание отделения восстанови-тельного лечения при детской поликлинике</w:t>
            </w:r>
          </w:p>
        </w:tc>
        <w:tc>
          <w:tcPr>
            <w:tcW w:w="2020" w:type="dxa"/>
          </w:tcPr>
          <w:p w14:paraId="698DF78C" w14:textId="77777777" w:rsidR="00C352E4" w:rsidRPr="004B070C" w:rsidRDefault="00C352E4" w:rsidP="00C352E4">
            <w:pPr>
              <w:pStyle w:val="ConsPlusNormal"/>
              <w:keepNext/>
              <w:jc w:val="both"/>
              <w:outlineLvl w:val="0"/>
              <w:rPr>
                <w:rFonts w:ascii="Liberation Serif" w:hAnsi="Liberation Serif"/>
              </w:rPr>
            </w:pPr>
            <w:r w:rsidRPr="004B070C">
              <w:rPr>
                <w:rFonts w:ascii="Liberation Serif" w:hAnsi="Liberation Serif"/>
              </w:rPr>
              <w:t>г. Красноуфимск,</w:t>
            </w:r>
          </w:p>
          <w:p w14:paraId="065EA821" w14:textId="77777777" w:rsidR="00C352E4" w:rsidRPr="004B070C" w:rsidRDefault="00C352E4" w:rsidP="00C352E4">
            <w:pPr>
              <w:pStyle w:val="ConsPlusNormal"/>
              <w:keepNext/>
              <w:jc w:val="both"/>
              <w:outlineLvl w:val="0"/>
              <w:rPr>
                <w:rFonts w:ascii="Liberation Serif" w:hAnsi="Liberation Serif"/>
              </w:rPr>
            </w:pPr>
            <w:r w:rsidRPr="004B070C">
              <w:rPr>
                <w:rFonts w:ascii="Liberation Serif" w:hAnsi="Liberation Serif"/>
              </w:rPr>
              <w:t>ул. Манчажская, 22</w:t>
            </w:r>
          </w:p>
        </w:tc>
        <w:tc>
          <w:tcPr>
            <w:tcW w:w="815" w:type="dxa"/>
            <w:vAlign w:val="center"/>
          </w:tcPr>
          <w:p w14:paraId="7864AD89"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1995</w:t>
            </w:r>
          </w:p>
        </w:tc>
        <w:tc>
          <w:tcPr>
            <w:tcW w:w="992" w:type="dxa"/>
            <w:vAlign w:val="center"/>
          </w:tcPr>
          <w:p w14:paraId="49625FC6" w14:textId="77777777" w:rsidR="00C352E4" w:rsidRPr="004B070C" w:rsidRDefault="00C352E4" w:rsidP="00C352E4">
            <w:pPr>
              <w:pStyle w:val="ConsPlusNormal"/>
              <w:keepNext/>
              <w:jc w:val="center"/>
              <w:outlineLvl w:val="0"/>
              <w:rPr>
                <w:rFonts w:ascii="Liberation Serif" w:hAnsi="Liberation Serif"/>
              </w:rPr>
            </w:pPr>
          </w:p>
        </w:tc>
        <w:tc>
          <w:tcPr>
            <w:tcW w:w="992" w:type="dxa"/>
            <w:vAlign w:val="center"/>
          </w:tcPr>
          <w:p w14:paraId="5E010446"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691,9</w:t>
            </w:r>
          </w:p>
        </w:tc>
        <w:tc>
          <w:tcPr>
            <w:tcW w:w="748" w:type="dxa"/>
            <w:vAlign w:val="center"/>
          </w:tcPr>
          <w:p w14:paraId="680DC6FF" w14:textId="77777777" w:rsidR="00C352E4" w:rsidRPr="004B070C" w:rsidRDefault="00C352E4" w:rsidP="00C352E4">
            <w:pPr>
              <w:pStyle w:val="ConsPlusNormal"/>
              <w:keepNext/>
              <w:jc w:val="center"/>
              <w:outlineLvl w:val="0"/>
              <w:rPr>
                <w:rFonts w:ascii="Liberation Serif" w:hAnsi="Liberation Serif"/>
              </w:rPr>
            </w:pPr>
          </w:p>
        </w:tc>
        <w:tc>
          <w:tcPr>
            <w:tcW w:w="631" w:type="dxa"/>
            <w:vAlign w:val="center"/>
          </w:tcPr>
          <w:p w14:paraId="73980F1B" w14:textId="77777777" w:rsidR="00C352E4" w:rsidRPr="004B070C" w:rsidRDefault="00C352E4" w:rsidP="00C352E4">
            <w:pPr>
              <w:pStyle w:val="ConsPlusNormal"/>
              <w:keepNext/>
              <w:jc w:val="center"/>
              <w:outlineLvl w:val="0"/>
              <w:rPr>
                <w:rFonts w:ascii="Liberation Serif" w:hAnsi="Liberation Serif"/>
              </w:rPr>
            </w:pPr>
          </w:p>
        </w:tc>
        <w:tc>
          <w:tcPr>
            <w:tcW w:w="889" w:type="dxa"/>
            <w:vAlign w:val="center"/>
          </w:tcPr>
          <w:p w14:paraId="2B888349"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53,0</w:t>
            </w:r>
          </w:p>
        </w:tc>
      </w:tr>
      <w:tr w:rsidR="00C352E4" w:rsidRPr="004B070C" w14:paraId="5EDE9FF0" w14:textId="77777777" w:rsidTr="00FF4B91">
        <w:tc>
          <w:tcPr>
            <w:tcW w:w="675" w:type="dxa"/>
          </w:tcPr>
          <w:p w14:paraId="29B01100" w14:textId="77777777" w:rsidR="00C352E4" w:rsidRPr="004B070C" w:rsidRDefault="00C352E4" w:rsidP="00C352E4">
            <w:pPr>
              <w:pStyle w:val="a3"/>
              <w:jc w:val="center"/>
              <w:rPr>
                <w:rFonts w:ascii="Liberation Serif" w:hAnsi="Liberation Serif"/>
                <w:color w:val="000000" w:themeColor="text1"/>
                <w:sz w:val="24"/>
                <w:szCs w:val="24"/>
              </w:rPr>
            </w:pPr>
            <w:r w:rsidRPr="004B070C">
              <w:rPr>
                <w:rFonts w:ascii="Liberation Serif" w:hAnsi="Liberation Serif"/>
                <w:color w:val="000000" w:themeColor="text1"/>
                <w:sz w:val="24"/>
                <w:szCs w:val="24"/>
              </w:rPr>
              <w:t>1.4</w:t>
            </w:r>
          </w:p>
        </w:tc>
        <w:tc>
          <w:tcPr>
            <w:tcW w:w="1985" w:type="dxa"/>
            <w:vAlign w:val="center"/>
          </w:tcPr>
          <w:p w14:paraId="6288EA37" w14:textId="77777777" w:rsidR="00C352E4" w:rsidRPr="004B070C" w:rsidRDefault="00C352E4" w:rsidP="00C352E4">
            <w:pPr>
              <w:pStyle w:val="ConsPlusNormal"/>
              <w:keepNext/>
              <w:ind w:right="-2"/>
              <w:outlineLvl w:val="0"/>
              <w:rPr>
                <w:rFonts w:ascii="Liberation Serif" w:hAnsi="Liberation Serif"/>
              </w:rPr>
            </w:pPr>
            <w:r w:rsidRPr="004B070C">
              <w:rPr>
                <w:rFonts w:ascii="Liberation Serif" w:hAnsi="Liberation Serif"/>
              </w:rPr>
              <w:t xml:space="preserve">- здание больницы </w:t>
            </w:r>
          </w:p>
          <w:p w14:paraId="398E292E" w14:textId="77777777" w:rsidR="00C352E4" w:rsidRPr="004B070C" w:rsidRDefault="00C352E4" w:rsidP="00C352E4">
            <w:pPr>
              <w:pStyle w:val="ConsPlusNormal"/>
              <w:keepNext/>
              <w:ind w:right="-2"/>
              <w:outlineLvl w:val="0"/>
              <w:rPr>
                <w:rFonts w:ascii="Liberation Serif" w:hAnsi="Liberation Serif"/>
              </w:rPr>
            </w:pPr>
            <w:r w:rsidRPr="004B070C">
              <w:rPr>
                <w:rFonts w:ascii="Liberation Serif" w:hAnsi="Liberation Serif"/>
              </w:rPr>
              <w:t>с поликлиникой</w:t>
            </w:r>
          </w:p>
        </w:tc>
        <w:tc>
          <w:tcPr>
            <w:tcW w:w="2020" w:type="dxa"/>
          </w:tcPr>
          <w:p w14:paraId="1DCEA474" w14:textId="77777777" w:rsidR="00C352E4" w:rsidRPr="004B070C" w:rsidRDefault="00C352E4" w:rsidP="00C352E4">
            <w:pPr>
              <w:pStyle w:val="ConsPlusNormal"/>
              <w:keepNext/>
              <w:jc w:val="both"/>
              <w:outlineLvl w:val="0"/>
              <w:rPr>
                <w:rFonts w:ascii="Liberation Serif" w:hAnsi="Liberation Serif"/>
              </w:rPr>
            </w:pPr>
            <w:r w:rsidRPr="004B070C">
              <w:rPr>
                <w:rFonts w:ascii="Liberation Serif" w:hAnsi="Liberation Serif"/>
              </w:rPr>
              <w:t xml:space="preserve">г. Красноуфимск, ул.Транспортная, 12 </w:t>
            </w:r>
          </w:p>
        </w:tc>
        <w:tc>
          <w:tcPr>
            <w:tcW w:w="815" w:type="dxa"/>
            <w:vAlign w:val="center"/>
          </w:tcPr>
          <w:p w14:paraId="1B87A858"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1976</w:t>
            </w:r>
          </w:p>
        </w:tc>
        <w:tc>
          <w:tcPr>
            <w:tcW w:w="992" w:type="dxa"/>
            <w:vAlign w:val="center"/>
          </w:tcPr>
          <w:p w14:paraId="3E520645"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2014</w:t>
            </w:r>
          </w:p>
        </w:tc>
        <w:tc>
          <w:tcPr>
            <w:tcW w:w="992" w:type="dxa"/>
            <w:vAlign w:val="center"/>
          </w:tcPr>
          <w:p w14:paraId="6BC757C9"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7851,9</w:t>
            </w:r>
          </w:p>
        </w:tc>
        <w:tc>
          <w:tcPr>
            <w:tcW w:w="748" w:type="dxa"/>
            <w:vAlign w:val="center"/>
          </w:tcPr>
          <w:p w14:paraId="597FA83D"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535</w:t>
            </w:r>
          </w:p>
        </w:tc>
        <w:tc>
          <w:tcPr>
            <w:tcW w:w="631" w:type="dxa"/>
            <w:vAlign w:val="center"/>
          </w:tcPr>
          <w:p w14:paraId="11660D7F"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203</w:t>
            </w:r>
          </w:p>
        </w:tc>
        <w:tc>
          <w:tcPr>
            <w:tcW w:w="889" w:type="dxa"/>
            <w:vAlign w:val="center"/>
          </w:tcPr>
          <w:p w14:paraId="132072BE"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100,0</w:t>
            </w:r>
          </w:p>
        </w:tc>
      </w:tr>
      <w:tr w:rsidR="00C352E4" w:rsidRPr="004B070C" w14:paraId="3610541C" w14:textId="77777777" w:rsidTr="00FF4B91">
        <w:tc>
          <w:tcPr>
            <w:tcW w:w="675" w:type="dxa"/>
          </w:tcPr>
          <w:p w14:paraId="1DAAADE1" w14:textId="77777777" w:rsidR="00C352E4" w:rsidRPr="004B070C" w:rsidRDefault="00C352E4" w:rsidP="00C352E4">
            <w:pPr>
              <w:pStyle w:val="a3"/>
              <w:jc w:val="center"/>
              <w:rPr>
                <w:rFonts w:ascii="Liberation Serif" w:hAnsi="Liberation Serif"/>
                <w:color w:val="000000" w:themeColor="text1"/>
                <w:sz w:val="24"/>
                <w:szCs w:val="24"/>
              </w:rPr>
            </w:pPr>
            <w:r w:rsidRPr="004B070C">
              <w:rPr>
                <w:rFonts w:ascii="Liberation Serif" w:hAnsi="Liberation Serif"/>
                <w:color w:val="000000" w:themeColor="text1"/>
                <w:sz w:val="24"/>
                <w:szCs w:val="24"/>
              </w:rPr>
              <w:t>1.5</w:t>
            </w:r>
          </w:p>
        </w:tc>
        <w:tc>
          <w:tcPr>
            <w:tcW w:w="1985" w:type="dxa"/>
            <w:vAlign w:val="center"/>
          </w:tcPr>
          <w:p w14:paraId="37DD5599" w14:textId="77777777" w:rsidR="00C352E4" w:rsidRPr="004B070C" w:rsidRDefault="00C352E4" w:rsidP="00C352E4">
            <w:pPr>
              <w:pStyle w:val="ConsPlusNormal"/>
              <w:keepNext/>
              <w:ind w:right="-2"/>
              <w:outlineLvl w:val="0"/>
              <w:rPr>
                <w:rFonts w:ascii="Liberation Serif" w:hAnsi="Liberation Serif"/>
              </w:rPr>
            </w:pPr>
            <w:r w:rsidRPr="004B070C">
              <w:rPr>
                <w:rFonts w:ascii="Liberation Serif" w:hAnsi="Liberation Serif"/>
              </w:rPr>
              <w:t xml:space="preserve">- здание акушерского  комплекса </w:t>
            </w:r>
          </w:p>
        </w:tc>
        <w:tc>
          <w:tcPr>
            <w:tcW w:w="2020" w:type="dxa"/>
          </w:tcPr>
          <w:p w14:paraId="4129A5A6" w14:textId="77777777" w:rsidR="00C352E4" w:rsidRPr="004B070C" w:rsidRDefault="00C352E4" w:rsidP="00C352E4">
            <w:pPr>
              <w:pStyle w:val="ConsPlusNormal"/>
              <w:keepNext/>
              <w:jc w:val="both"/>
              <w:outlineLvl w:val="0"/>
              <w:rPr>
                <w:rFonts w:ascii="Liberation Serif" w:hAnsi="Liberation Serif"/>
              </w:rPr>
            </w:pPr>
            <w:r w:rsidRPr="004B070C">
              <w:rPr>
                <w:rFonts w:ascii="Liberation Serif" w:hAnsi="Liberation Serif"/>
              </w:rPr>
              <w:t>г. Красноуфимск, ул.Транспортная, 12</w:t>
            </w:r>
          </w:p>
        </w:tc>
        <w:tc>
          <w:tcPr>
            <w:tcW w:w="815" w:type="dxa"/>
            <w:vAlign w:val="center"/>
          </w:tcPr>
          <w:p w14:paraId="75C4ADB0"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1992</w:t>
            </w:r>
          </w:p>
        </w:tc>
        <w:tc>
          <w:tcPr>
            <w:tcW w:w="992" w:type="dxa"/>
            <w:vAlign w:val="center"/>
          </w:tcPr>
          <w:p w14:paraId="154837B8"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2019</w:t>
            </w:r>
          </w:p>
        </w:tc>
        <w:tc>
          <w:tcPr>
            <w:tcW w:w="992" w:type="dxa"/>
            <w:vAlign w:val="center"/>
          </w:tcPr>
          <w:p w14:paraId="0E8E4E36"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5053,1</w:t>
            </w:r>
          </w:p>
        </w:tc>
        <w:tc>
          <w:tcPr>
            <w:tcW w:w="748" w:type="dxa"/>
            <w:vAlign w:val="center"/>
          </w:tcPr>
          <w:p w14:paraId="045B2239"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250</w:t>
            </w:r>
          </w:p>
        </w:tc>
        <w:tc>
          <w:tcPr>
            <w:tcW w:w="631" w:type="dxa"/>
            <w:vAlign w:val="center"/>
          </w:tcPr>
          <w:p w14:paraId="373C8574"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68</w:t>
            </w:r>
          </w:p>
        </w:tc>
        <w:tc>
          <w:tcPr>
            <w:tcW w:w="889" w:type="dxa"/>
            <w:vAlign w:val="center"/>
          </w:tcPr>
          <w:p w14:paraId="27D87514"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56,8</w:t>
            </w:r>
          </w:p>
        </w:tc>
      </w:tr>
      <w:tr w:rsidR="00C352E4" w:rsidRPr="004B070C" w14:paraId="1BDC106C" w14:textId="77777777" w:rsidTr="00FF4B91">
        <w:tc>
          <w:tcPr>
            <w:tcW w:w="675" w:type="dxa"/>
          </w:tcPr>
          <w:p w14:paraId="2B7799D4" w14:textId="77777777" w:rsidR="00C352E4" w:rsidRPr="004B070C" w:rsidRDefault="00C352E4" w:rsidP="00C352E4">
            <w:pPr>
              <w:pStyle w:val="a3"/>
              <w:jc w:val="center"/>
              <w:rPr>
                <w:rFonts w:ascii="Liberation Serif" w:hAnsi="Liberation Serif"/>
                <w:color w:val="000000" w:themeColor="text1"/>
                <w:sz w:val="24"/>
                <w:szCs w:val="24"/>
              </w:rPr>
            </w:pPr>
            <w:r w:rsidRPr="004B070C">
              <w:rPr>
                <w:rFonts w:ascii="Liberation Serif" w:hAnsi="Liberation Serif"/>
                <w:color w:val="000000" w:themeColor="text1"/>
                <w:sz w:val="24"/>
                <w:szCs w:val="24"/>
              </w:rPr>
              <w:t>1.6</w:t>
            </w:r>
          </w:p>
        </w:tc>
        <w:tc>
          <w:tcPr>
            <w:tcW w:w="1985" w:type="dxa"/>
            <w:vAlign w:val="center"/>
          </w:tcPr>
          <w:p w14:paraId="265523D2" w14:textId="77777777" w:rsidR="00C352E4" w:rsidRPr="004B070C" w:rsidRDefault="00C352E4" w:rsidP="00C352E4">
            <w:pPr>
              <w:pStyle w:val="ConsPlusNormal"/>
              <w:keepNext/>
              <w:ind w:right="-2"/>
              <w:outlineLvl w:val="0"/>
              <w:rPr>
                <w:rFonts w:ascii="Liberation Serif" w:hAnsi="Liberation Serif"/>
              </w:rPr>
            </w:pPr>
            <w:r w:rsidRPr="004B070C">
              <w:rPr>
                <w:rFonts w:ascii="Liberation Serif" w:hAnsi="Liberation Serif"/>
              </w:rPr>
              <w:t>- здание инфекционного отделения</w:t>
            </w:r>
          </w:p>
        </w:tc>
        <w:tc>
          <w:tcPr>
            <w:tcW w:w="2020" w:type="dxa"/>
          </w:tcPr>
          <w:p w14:paraId="2B4C05E8" w14:textId="77777777" w:rsidR="00C352E4" w:rsidRPr="004B070C" w:rsidRDefault="00C352E4" w:rsidP="00C352E4">
            <w:pPr>
              <w:pStyle w:val="ConsPlusNormal"/>
              <w:keepNext/>
              <w:jc w:val="both"/>
              <w:outlineLvl w:val="0"/>
              <w:rPr>
                <w:rFonts w:ascii="Liberation Serif" w:hAnsi="Liberation Serif"/>
              </w:rPr>
            </w:pPr>
            <w:r w:rsidRPr="004B070C">
              <w:rPr>
                <w:rFonts w:ascii="Liberation Serif" w:hAnsi="Liberation Serif"/>
              </w:rPr>
              <w:t>г. Красноуфимск, ул.Транспортная, 12</w:t>
            </w:r>
          </w:p>
        </w:tc>
        <w:tc>
          <w:tcPr>
            <w:tcW w:w="815" w:type="dxa"/>
            <w:vAlign w:val="center"/>
          </w:tcPr>
          <w:p w14:paraId="1E8B6E39"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1976</w:t>
            </w:r>
          </w:p>
        </w:tc>
        <w:tc>
          <w:tcPr>
            <w:tcW w:w="992" w:type="dxa"/>
            <w:vAlign w:val="center"/>
          </w:tcPr>
          <w:p w14:paraId="66104B7C" w14:textId="77777777" w:rsidR="00C352E4" w:rsidRPr="004B070C" w:rsidRDefault="00C352E4" w:rsidP="00C352E4">
            <w:pPr>
              <w:pStyle w:val="ConsPlusNormal"/>
              <w:keepNext/>
              <w:jc w:val="center"/>
              <w:outlineLvl w:val="0"/>
              <w:rPr>
                <w:rFonts w:ascii="Liberation Serif" w:hAnsi="Liberation Serif"/>
              </w:rPr>
            </w:pPr>
          </w:p>
        </w:tc>
        <w:tc>
          <w:tcPr>
            <w:tcW w:w="992" w:type="dxa"/>
            <w:vAlign w:val="center"/>
          </w:tcPr>
          <w:p w14:paraId="1A2CB887"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875,0</w:t>
            </w:r>
          </w:p>
        </w:tc>
        <w:tc>
          <w:tcPr>
            <w:tcW w:w="748" w:type="dxa"/>
            <w:vAlign w:val="center"/>
          </w:tcPr>
          <w:p w14:paraId="40AFDCC6" w14:textId="77777777" w:rsidR="00C352E4" w:rsidRPr="004B070C" w:rsidRDefault="00C352E4" w:rsidP="00C352E4">
            <w:pPr>
              <w:pStyle w:val="ConsPlusNormal"/>
              <w:keepNext/>
              <w:jc w:val="center"/>
              <w:outlineLvl w:val="0"/>
              <w:rPr>
                <w:rFonts w:ascii="Liberation Serif" w:hAnsi="Liberation Serif"/>
              </w:rPr>
            </w:pPr>
          </w:p>
        </w:tc>
        <w:tc>
          <w:tcPr>
            <w:tcW w:w="631" w:type="dxa"/>
            <w:vAlign w:val="center"/>
          </w:tcPr>
          <w:p w14:paraId="35B56794"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38</w:t>
            </w:r>
          </w:p>
        </w:tc>
        <w:tc>
          <w:tcPr>
            <w:tcW w:w="889" w:type="dxa"/>
            <w:vAlign w:val="center"/>
          </w:tcPr>
          <w:p w14:paraId="0B5375D5"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100,0</w:t>
            </w:r>
          </w:p>
        </w:tc>
      </w:tr>
      <w:tr w:rsidR="00C352E4" w:rsidRPr="004B070C" w14:paraId="48A60FA5" w14:textId="77777777" w:rsidTr="00FF4B91">
        <w:tc>
          <w:tcPr>
            <w:tcW w:w="675" w:type="dxa"/>
          </w:tcPr>
          <w:p w14:paraId="646EC0DF" w14:textId="77777777" w:rsidR="00C352E4" w:rsidRPr="004B070C" w:rsidRDefault="00C352E4" w:rsidP="00C352E4">
            <w:pPr>
              <w:pStyle w:val="a3"/>
              <w:jc w:val="center"/>
              <w:rPr>
                <w:rFonts w:ascii="Liberation Serif" w:hAnsi="Liberation Serif"/>
                <w:color w:val="000000" w:themeColor="text1"/>
                <w:sz w:val="24"/>
                <w:szCs w:val="24"/>
              </w:rPr>
            </w:pPr>
            <w:r w:rsidRPr="004B070C">
              <w:rPr>
                <w:rFonts w:ascii="Liberation Serif" w:hAnsi="Liberation Serif"/>
                <w:color w:val="000000" w:themeColor="text1"/>
                <w:sz w:val="24"/>
                <w:szCs w:val="24"/>
              </w:rPr>
              <w:t>1.7</w:t>
            </w:r>
          </w:p>
        </w:tc>
        <w:tc>
          <w:tcPr>
            <w:tcW w:w="1985" w:type="dxa"/>
            <w:vAlign w:val="center"/>
          </w:tcPr>
          <w:p w14:paraId="07EA095A" w14:textId="77777777" w:rsidR="00C352E4" w:rsidRPr="004B070C" w:rsidRDefault="00C352E4" w:rsidP="00C352E4">
            <w:pPr>
              <w:pStyle w:val="ConsPlusNormal"/>
              <w:keepNext/>
              <w:ind w:right="-2"/>
              <w:outlineLvl w:val="0"/>
              <w:rPr>
                <w:rFonts w:ascii="Liberation Serif" w:hAnsi="Liberation Serif"/>
              </w:rPr>
            </w:pPr>
            <w:r w:rsidRPr="004B070C">
              <w:rPr>
                <w:rFonts w:ascii="Liberation Serif" w:hAnsi="Liberation Serif"/>
              </w:rPr>
              <w:t>- здание психиатрического отделения</w:t>
            </w:r>
          </w:p>
        </w:tc>
        <w:tc>
          <w:tcPr>
            <w:tcW w:w="2020" w:type="dxa"/>
          </w:tcPr>
          <w:p w14:paraId="3875691C" w14:textId="77777777" w:rsidR="00C352E4" w:rsidRPr="004B070C" w:rsidRDefault="00C352E4" w:rsidP="00C352E4">
            <w:pPr>
              <w:pStyle w:val="ConsPlusNormal"/>
              <w:keepNext/>
              <w:jc w:val="both"/>
              <w:outlineLvl w:val="0"/>
              <w:rPr>
                <w:rFonts w:ascii="Liberation Serif" w:hAnsi="Liberation Serif"/>
              </w:rPr>
            </w:pPr>
            <w:r w:rsidRPr="004B070C">
              <w:rPr>
                <w:rFonts w:ascii="Liberation Serif" w:hAnsi="Liberation Serif"/>
              </w:rPr>
              <w:t>г. Красноуфимск,</w:t>
            </w:r>
          </w:p>
          <w:p w14:paraId="0B4E1F7B" w14:textId="77777777" w:rsidR="00C352E4" w:rsidRPr="004B070C" w:rsidRDefault="00C352E4" w:rsidP="00C352E4">
            <w:pPr>
              <w:pStyle w:val="ConsPlusNormal"/>
              <w:keepNext/>
              <w:jc w:val="both"/>
              <w:outlineLvl w:val="0"/>
              <w:rPr>
                <w:rFonts w:ascii="Liberation Serif" w:hAnsi="Liberation Serif"/>
              </w:rPr>
            </w:pPr>
            <w:r w:rsidRPr="004B070C">
              <w:rPr>
                <w:rFonts w:ascii="Liberation Serif" w:hAnsi="Liberation Serif"/>
              </w:rPr>
              <w:t>ул. Зеленая, 18</w:t>
            </w:r>
          </w:p>
        </w:tc>
        <w:tc>
          <w:tcPr>
            <w:tcW w:w="815" w:type="dxa"/>
            <w:vAlign w:val="center"/>
          </w:tcPr>
          <w:p w14:paraId="4F1A7006"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1998</w:t>
            </w:r>
          </w:p>
        </w:tc>
        <w:tc>
          <w:tcPr>
            <w:tcW w:w="992" w:type="dxa"/>
            <w:vAlign w:val="center"/>
          </w:tcPr>
          <w:p w14:paraId="444874D0"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2017</w:t>
            </w:r>
          </w:p>
        </w:tc>
        <w:tc>
          <w:tcPr>
            <w:tcW w:w="992" w:type="dxa"/>
            <w:vAlign w:val="center"/>
          </w:tcPr>
          <w:p w14:paraId="2AB63937"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691,9</w:t>
            </w:r>
          </w:p>
        </w:tc>
        <w:tc>
          <w:tcPr>
            <w:tcW w:w="748" w:type="dxa"/>
            <w:vAlign w:val="center"/>
          </w:tcPr>
          <w:p w14:paraId="2BBDAACE" w14:textId="77777777" w:rsidR="00C352E4" w:rsidRPr="004B070C" w:rsidRDefault="00C352E4" w:rsidP="00C352E4">
            <w:pPr>
              <w:pStyle w:val="ConsPlusNormal"/>
              <w:keepNext/>
              <w:jc w:val="center"/>
              <w:outlineLvl w:val="0"/>
              <w:rPr>
                <w:rFonts w:ascii="Liberation Serif" w:hAnsi="Liberation Serif"/>
              </w:rPr>
            </w:pPr>
          </w:p>
        </w:tc>
        <w:tc>
          <w:tcPr>
            <w:tcW w:w="631" w:type="dxa"/>
            <w:vAlign w:val="center"/>
          </w:tcPr>
          <w:p w14:paraId="264E60AD"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50</w:t>
            </w:r>
          </w:p>
        </w:tc>
        <w:tc>
          <w:tcPr>
            <w:tcW w:w="889" w:type="dxa"/>
            <w:vAlign w:val="center"/>
          </w:tcPr>
          <w:p w14:paraId="27DF9D66"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100,0</w:t>
            </w:r>
          </w:p>
        </w:tc>
      </w:tr>
      <w:tr w:rsidR="00C352E4" w:rsidRPr="004B070C" w14:paraId="3B581CBF" w14:textId="77777777" w:rsidTr="00FF4B91">
        <w:tc>
          <w:tcPr>
            <w:tcW w:w="675" w:type="dxa"/>
          </w:tcPr>
          <w:p w14:paraId="25B3129F" w14:textId="77777777" w:rsidR="00C352E4" w:rsidRPr="004B070C" w:rsidRDefault="00C352E4" w:rsidP="00C352E4">
            <w:pPr>
              <w:pStyle w:val="a3"/>
              <w:jc w:val="center"/>
              <w:rPr>
                <w:rFonts w:ascii="Liberation Serif" w:hAnsi="Liberation Serif"/>
                <w:color w:val="000000" w:themeColor="text1"/>
                <w:sz w:val="24"/>
                <w:szCs w:val="24"/>
              </w:rPr>
            </w:pPr>
            <w:r w:rsidRPr="004B070C">
              <w:rPr>
                <w:rFonts w:ascii="Liberation Serif" w:hAnsi="Liberation Serif"/>
                <w:color w:val="000000" w:themeColor="text1"/>
                <w:sz w:val="24"/>
                <w:szCs w:val="24"/>
              </w:rPr>
              <w:t>1.8</w:t>
            </w:r>
          </w:p>
        </w:tc>
        <w:tc>
          <w:tcPr>
            <w:tcW w:w="1985" w:type="dxa"/>
            <w:vAlign w:val="center"/>
          </w:tcPr>
          <w:p w14:paraId="61DE23E5" w14:textId="77777777" w:rsidR="00C352E4" w:rsidRPr="004B070C" w:rsidRDefault="00C352E4" w:rsidP="00C352E4">
            <w:pPr>
              <w:pStyle w:val="ConsPlusNormal"/>
              <w:keepNext/>
              <w:ind w:right="-2"/>
              <w:outlineLvl w:val="0"/>
              <w:rPr>
                <w:rFonts w:ascii="Liberation Serif" w:hAnsi="Liberation Serif"/>
              </w:rPr>
            </w:pPr>
            <w:r w:rsidRPr="004B070C">
              <w:rPr>
                <w:rFonts w:ascii="Liberation Serif" w:hAnsi="Liberation Serif"/>
              </w:rPr>
              <w:t xml:space="preserve">- здание ОВП </w:t>
            </w:r>
          </w:p>
        </w:tc>
        <w:tc>
          <w:tcPr>
            <w:tcW w:w="2020" w:type="dxa"/>
          </w:tcPr>
          <w:p w14:paraId="2213E2A2" w14:textId="77777777" w:rsidR="00C352E4" w:rsidRPr="004B070C" w:rsidRDefault="00C352E4" w:rsidP="00C352E4">
            <w:pPr>
              <w:pStyle w:val="ConsPlusNormal"/>
              <w:keepNext/>
              <w:jc w:val="both"/>
              <w:outlineLvl w:val="0"/>
              <w:rPr>
                <w:rFonts w:ascii="Liberation Serif" w:hAnsi="Liberation Serif"/>
              </w:rPr>
            </w:pPr>
            <w:r w:rsidRPr="004B070C">
              <w:rPr>
                <w:rFonts w:ascii="Liberation Serif" w:hAnsi="Liberation Serif"/>
              </w:rPr>
              <w:t>г. Красноуфимск,</w:t>
            </w:r>
          </w:p>
          <w:p w14:paraId="6FEA1D8A" w14:textId="77777777" w:rsidR="00C352E4" w:rsidRPr="004B070C" w:rsidRDefault="00C352E4" w:rsidP="00C352E4">
            <w:pPr>
              <w:pStyle w:val="ConsPlusNormal"/>
              <w:keepNext/>
              <w:jc w:val="both"/>
              <w:outlineLvl w:val="0"/>
              <w:rPr>
                <w:rFonts w:ascii="Liberation Serif" w:hAnsi="Liberation Serif"/>
              </w:rPr>
            </w:pPr>
            <w:r w:rsidRPr="004B070C">
              <w:rPr>
                <w:rFonts w:ascii="Liberation Serif" w:hAnsi="Liberation Serif"/>
              </w:rPr>
              <w:t>ул. Ремесленная, 1</w:t>
            </w:r>
          </w:p>
        </w:tc>
        <w:tc>
          <w:tcPr>
            <w:tcW w:w="815" w:type="dxa"/>
            <w:vAlign w:val="center"/>
          </w:tcPr>
          <w:p w14:paraId="037C3C49"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2009</w:t>
            </w:r>
          </w:p>
        </w:tc>
        <w:tc>
          <w:tcPr>
            <w:tcW w:w="992" w:type="dxa"/>
            <w:vAlign w:val="center"/>
          </w:tcPr>
          <w:p w14:paraId="50216774" w14:textId="77777777" w:rsidR="00C352E4" w:rsidRPr="004B070C" w:rsidRDefault="00C352E4" w:rsidP="00C352E4">
            <w:pPr>
              <w:pStyle w:val="ConsPlusNormal"/>
              <w:keepNext/>
              <w:jc w:val="center"/>
              <w:outlineLvl w:val="0"/>
              <w:rPr>
                <w:rFonts w:ascii="Liberation Serif" w:hAnsi="Liberation Serif"/>
              </w:rPr>
            </w:pPr>
          </w:p>
        </w:tc>
        <w:tc>
          <w:tcPr>
            <w:tcW w:w="992" w:type="dxa"/>
            <w:vAlign w:val="center"/>
          </w:tcPr>
          <w:p w14:paraId="2C8AAA0E"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330,7</w:t>
            </w:r>
          </w:p>
        </w:tc>
        <w:tc>
          <w:tcPr>
            <w:tcW w:w="748" w:type="dxa"/>
            <w:vAlign w:val="center"/>
          </w:tcPr>
          <w:p w14:paraId="5EAA978D" w14:textId="77777777" w:rsidR="00C352E4" w:rsidRPr="004B070C" w:rsidRDefault="00C352E4" w:rsidP="00C352E4">
            <w:pPr>
              <w:pStyle w:val="ConsPlusNormal"/>
              <w:keepNext/>
              <w:jc w:val="center"/>
              <w:outlineLvl w:val="0"/>
              <w:rPr>
                <w:rFonts w:ascii="Liberation Serif" w:hAnsi="Liberation Serif"/>
              </w:rPr>
            </w:pPr>
          </w:p>
        </w:tc>
        <w:tc>
          <w:tcPr>
            <w:tcW w:w="631" w:type="dxa"/>
            <w:vAlign w:val="center"/>
          </w:tcPr>
          <w:p w14:paraId="5184EC77"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3</w:t>
            </w:r>
          </w:p>
        </w:tc>
        <w:tc>
          <w:tcPr>
            <w:tcW w:w="889" w:type="dxa"/>
            <w:vAlign w:val="center"/>
          </w:tcPr>
          <w:p w14:paraId="73706ED0"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25,4</w:t>
            </w:r>
          </w:p>
        </w:tc>
      </w:tr>
      <w:tr w:rsidR="00C352E4" w:rsidRPr="004B070C" w14:paraId="37E69C46" w14:textId="77777777" w:rsidTr="00FF4B91">
        <w:tc>
          <w:tcPr>
            <w:tcW w:w="675" w:type="dxa"/>
          </w:tcPr>
          <w:p w14:paraId="3E53968A" w14:textId="77777777" w:rsidR="00C352E4" w:rsidRPr="004B070C" w:rsidRDefault="00C352E4" w:rsidP="00C352E4">
            <w:pPr>
              <w:pStyle w:val="a3"/>
              <w:jc w:val="center"/>
              <w:rPr>
                <w:rFonts w:ascii="Liberation Serif" w:hAnsi="Liberation Serif"/>
                <w:color w:val="000000" w:themeColor="text1"/>
                <w:sz w:val="24"/>
                <w:szCs w:val="24"/>
              </w:rPr>
            </w:pPr>
            <w:r w:rsidRPr="004B070C">
              <w:rPr>
                <w:rFonts w:ascii="Liberation Serif" w:hAnsi="Liberation Serif"/>
                <w:color w:val="000000" w:themeColor="text1"/>
                <w:sz w:val="24"/>
                <w:szCs w:val="24"/>
              </w:rPr>
              <w:t>1.9</w:t>
            </w:r>
          </w:p>
        </w:tc>
        <w:tc>
          <w:tcPr>
            <w:tcW w:w="1985" w:type="dxa"/>
            <w:vAlign w:val="center"/>
          </w:tcPr>
          <w:p w14:paraId="27C30D18" w14:textId="77777777" w:rsidR="00C352E4" w:rsidRPr="004B070C" w:rsidRDefault="00C352E4" w:rsidP="00C352E4">
            <w:pPr>
              <w:pStyle w:val="ConsPlusNormal"/>
              <w:keepNext/>
              <w:ind w:right="-2"/>
              <w:outlineLvl w:val="0"/>
              <w:rPr>
                <w:rFonts w:ascii="Liberation Serif" w:hAnsi="Liberation Serif"/>
              </w:rPr>
            </w:pPr>
            <w:r w:rsidRPr="004B070C">
              <w:rPr>
                <w:rFonts w:ascii="Liberation Serif" w:hAnsi="Liberation Serif"/>
              </w:rPr>
              <w:t xml:space="preserve">- здание модульного фельдшерско-акушерского пункта </w:t>
            </w:r>
          </w:p>
        </w:tc>
        <w:tc>
          <w:tcPr>
            <w:tcW w:w="2020" w:type="dxa"/>
          </w:tcPr>
          <w:p w14:paraId="00DA06D9" w14:textId="77777777" w:rsidR="00C352E4" w:rsidRPr="004B070C" w:rsidRDefault="00C352E4" w:rsidP="00C352E4">
            <w:pPr>
              <w:pStyle w:val="ConsPlusNormal"/>
              <w:keepNext/>
              <w:jc w:val="both"/>
              <w:outlineLvl w:val="0"/>
              <w:rPr>
                <w:rFonts w:ascii="Liberation Serif" w:hAnsi="Liberation Serif"/>
              </w:rPr>
            </w:pPr>
            <w:r w:rsidRPr="004B070C">
              <w:rPr>
                <w:rFonts w:ascii="Liberation Serif" w:hAnsi="Liberation Serif"/>
              </w:rPr>
              <w:t>п. Пудлинговый, ул. Уральская, 10</w:t>
            </w:r>
          </w:p>
        </w:tc>
        <w:tc>
          <w:tcPr>
            <w:tcW w:w="815" w:type="dxa"/>
            <w:vAlign w:val="center"/>
          </w:tcPr>
          <w:p w14:paraId="47455DFE"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2014</w:t>
            </w:r>
          </w:p>
        </w:tc>
        <w:tc>
          <w:tcPr>
            <w:tcW w:w="992" w:type="dxa"/>
            <w:vAlign w:val="center"/>
          </w:tcPr>
          <w:p w14:paraId="4B33A4BA" w14:textId="77777777" w:rsidR="00C352E4" w:rsidRPr="004B070C" w:rsidRDefault="00C352E4" w:rsidP="00C352E4">
            <w:pPr>
              <w:pStyle w:val="ConsPlusNormal"/>
              <w:keepNext/>
              <w:jc w:val="center"/>
              <w:outlineLvl w:val="0"/>
              <w:rPr>
                <w:rFonts w:ascii="Liberation Serif" w:hAnsi="Liberation Serif"/>
              </w:rPr>
            </w:pPr>
          </w:p>
        </w:tc>
        <w:tc>
          <w:tcPr>
            <w:tcW w:w="992" w:type="dxa"/>
            <w:vAlign w:val="center"/>
          </w:tcPr>
          <w:p w14:paraId="17435581"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71,0</w:t>
            </w:r>
          </w:p>
        </w:tc>
        <w:tc>
          <w:tcPr>
            <w:tcW w:w="748" w:type="dxa"/>
            <w:vAlign w:val="center"/>
          </w:tcPr>
          <w:p w14:paraId="0D33F8DA" w14:textId="77777777" w:rsidR="00C352E4" w:rsidRPr="004B070C" w:rsidRDefault="00C352E4" w:rsidP="00C352E4">
            <w:pPr>
              <w:pStyle w:val="ConsPlusNormal"/>
              <w:keepNext/>
              <w:jc w:val="center"/>
              <w:outlineLvl w:val="0"/>
              <w:rPr>
                <w:rFonts w:ascii="Liberation Serif" w:hAnsi="Liberation Serif"/>
              </w:rPr>
            </w:pPr>
          </w:p>
        </w:tc>
        <w:tc>
          <w:tcPr>
            <w:tcW w:w="631" w:type="dxa"/>
            <w:vAlign w:val="center"/>
          </w:tcPr>
          <w:p w14:paraId="1DDE8582"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0</w:t>
            </w:r>
          </w:p>
        </w:tc>
        <w:tc>
          <w:tcPr>
            <w:tcW w:w="889" w:type="dxa"/>
            <w:vAlign w:val="center"/>
          </w:tcPr>
          <w:p w14:paraId="7CB49C8C"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23,3</w:t>
            </w:r>
          </w:p>
        </w:tc>
      </w:tr>
      <w:tr w:rsidR="00C352E4" w:rsidRPr="004B070C" w14:paraId="6E635C03" w14:textId="77777777" w:rsidTr="00FF4B91">
        <w:tc>
          <w:tcPr>
            <w:tcW w:w="675" w:type="dxa"/>
          </w:tcPr>
          <w:p w14:paraId="2505F52F" w14:textId="77777777" w:rsidR="00C352E4" w:rsidRPr="004B070C" w:rsidRDefault="00C352E4" w:rsidP="00C352E4">
            <w:pPr>
              <w:pStyle w:val="a3"/>
              <w:jc w:val="center"/>
              <w:rPr>
                <w:rFonts w:ascii="Liberation Serif" w:hAnsi="Liberation Serif"/>
                <w:color w:val="000000" w:themeColor="text1"/>
                <w:sz w:val="24"/>
                <w:szCs w:val="24"/>
              </w:rPr>
            </w:pPr>
            <w:r w:rsidRPr="004B070C">
              <w:rPr>
                <w:rFonts w:ascii="Liberation Serif" w:hAnsi="Liberation Serif"/>
                <w:color w:val="000000" w:themeColor="text1"/>
                <w:sz w:val="24"/>
                <w:szCs w:val="24"/>
              </w:rPr>
              <w:t>1.10</w:t>
            </w:r>
          </w:p>
        </w:tc>
        <w:tc>
          <w:tcPr>
            <w:tcW w:w="1985" w:type="dxa"/>
            <w:vAlign w:val="center"/>
          </w:tcPr>
          <w:p w14:paraId="709BD80D" w14:textId="77777777" w:rsidR="00C352E4" w:rsidRPr="004B070C" w:rsidRDefault="00C352E4" w:rsidP="00C352E4">
            <w:pPr>
              <w:pStyle w:val="ConsPlusNormal"/>
              <w:keepNext/>
              <w:outlineLvl w:val="0"/>
              <w:rPr>
                <w:rFonts w:ascii="Liberation Serif" w:hAnsi="Liberation Serif"/>
              </w:rPr>
            </w:pPr>
            <w:r w:rsidRPr="004B070C">
              <w:rPr>
                <w:rFonts w:ascii="Liberation Serif" w:hAnsi="Liberation Serif"/>
              </w:rPr>
              <w:t>- здание патологоанато-мического корпуса</w:t>
            </w:r>
          </w:p>
        </w:tc>
        <w:tc>
          <w:tcPr>
            <w:tcW w:w="2020" w:type="dxa"/>
          </w:tcPr>
          <w:p w14:paraId="25BC4B9B" w14:textId="77777777" w:rsidR="00C352E4" w:rsidRPr="004B070C" w:rsidRDefault="00C352E4" w:rsidP="00C352E4">
            <w:pPr>
              <w:pStyle w:val="ConsPlusNormal"/>
              <w:keepNext/>
              <w:jc w:val="both"/>
              <w:outlineLvl w:val="0"/>
              <w:rPr>
                <w:rFonts w:ascii="Liberation Serif" w:hAnsi="Liberation Serif"/>
              </w:rPr>
            </w:pPr>
            <w:r w:rsidRPr="004B070C">
              <w:rPr>
                <w:rFonts w:ascii="Liberation Serif" w:hAnsi="Liberation Serif"/>
              </w:rPr>
              <w:t>г. Красноуфимск, ул.Транспортная, д.12</w:t>
            </w:r>
          </w:p>
        </w:tc>
        <w:tc>
          <w:tcPr>
            <w:tcW w:w="815" w:type="dxa"/>
            <w:vAlign w:val="center"/>
          </w:tcPr>
          <w:p w14:paraId="43AD4DE7"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1976</w:t>
            </w:r>
          </w:p>
        </w:tc>
        <w:tc>
          <w:tcPr>
            <w:tcW w:w="992" w:type="dxa"/>
            <w:vAlign w:val="center"/>
          </w:tcPr>
          <w:p w14:paraId="6A927387" w14:textId="77777777" w:rsidR="00C352E4" w:rsidRPr="004B070C" w:rsidRDefault="00C352E4" w:rsidP="00C352E4">
            <w:pPr>
              <w:pStyle w:val="ConsPlusNormal"/>
              <w:keepNext/>
              <w:jc w:val="center"/>
              <w:outlineLvl w:val="0"/>
              <w:rPr>
                <w:rFonts w:ascii="Liberation Serif" w:hAnsi="Liberation Serif"/>
              </w:rPr>
            </w:pPr>
          </w:p>
        </w:tc>
        <w:tc>
          <w:tcPr>
            <w:tcW w:w="992" w:type="dxa"/>
            <w:vAlign w:val="center"/>
          </w:tcPr>
          <w:p w14:paraId="0F66EF5E"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182,1</w:t>
            </w:r>
          </w:p>
        </w:tc>
        <w:tc>
          <w:tcPr>
            <w:tcW w:w="748" w:type="dxa"/>
            <w:vAlign w:val="center"/>
          </w:tcPr>
          <w:p w14:paraId="7AF99D25" w14:textId="77777777" w:rsidR="00C352E4" w:rsidRPr="004B070C" w:rsidRDefault="00C352E4" w:rsidP="00C352E4">
            <w:pPr>
              <w:pStyle w:val="ConsPlusNormal"/>
              <w:keepNext/>
              <w:jc w:val="center"/>
              <w:outlineLvl w:val="0"/>
              <w:rPr>
                <w:rFonts w:ascii="Liberation Serif" w:hAnsi="Liberation Serif"/>
              </w:rPr>
            </w:pPr>
          </w:p>
        </w:tc>
        <w:tc>
          <w:tcPr>
            <w:tcW w:w="631" w:type="dxa"/>
            <w:vAlign w:val="center"/>
          </w:tcPr>
          <w:p w14:paraId="550E96E4" w14:textId="77777777" w:rsidR="00C352E4" w:rsidRPr="004B070C" w:rsidRDefault="00C352E4" w:rsidP="00C352E4">
            <w:pPr>
              <w:pStyle w:val="ConsPlusNormal"/>
              <w:keepNext/>
              <w:jc w:val="center"/>
              <w:outlineLvl w:val="0"/>
              <w:rPr>
                <w:rFonts w:ascii="Liberation Serif" w:hAnsi="Liberation Serif"/>
              </w:rPr>
            </w:pPr>
          </w:p>
        </w:tc>
        <w:tc>
          <w:tcPr>
            <w:tcW w:w="889" w:type="dxa"/>
            <w:vAlign w:val="center"/>
          </w:tcPr>
          <w:p w14:paraId="2BBF8BCF"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100,0</w:t>
            </w:r>
          </w:p>
        </w:tc>
      </w:tr>
      <w:tr w:rsidR="00C352E4" w:rsidRPr="004B070C" w14:paraId="329A8A7F" w14:textId="77777777" w:rsidTr="00FF4B91">
        <w:tc>
          <w:tcPr>
            <w:tcW w:w="675" w:type="dxa"/>
          </w:tcPr>
          <w:p w14:paraId="74CDDACB" w14:textId="77777777" w:rsidR="00C352E4" w:rsidRPr="004B070C" w:rsidRDefault="00C352E4" w:rsidP="00C352E4">
            <w:pPr>
              <w:pStyle w:val="a3"/>
              <w:jc w:val="center"/>
              <w:rPr>
                <w:rFonts w:ascii="Liberation Serif" w:hAnsi="Liberation Serif"/>
                <w:color w:val="000000" w:themeColor="text1"/>
                <w:sz w:val="24"/>
                <w:szCs w:val="24"/>
              </w:rPr>
            </w:pPr>
            <w:r w:rsidRPr="004B070C">
              <w:rPr>
                <w:rFonts w:ascii="Liberation Serif" w:hAnsi="Liberation Serif"/>
                <w:color w:val="000000" w:themeColor="text1"/>
                <w:sz w:val="24"/>
                <w:szCs w:val="24"/>
              </w:rPr>
              <w:t>1.11</w:t>
            </w:r>
          </w:p>
        </w:tc>
        <w:tc>
          <w:tcPr>
            <w:tcW w:w="1985" w:type="dxa"/>
            <w:vAlign w:val="center"/>
          </w:tcPr>
          <w:p w14:paraId="184F99C1" w14:textId="77777777" w:rsidR="00C352E4" w:rsidRPr="004B070C" w:rsidRDefault="00C352E4" w:rsidP="00C352E4">
            <w:pPr>
              <w:pStyle w:val="ConsPlusNormal"/>
              <w:keepNext/>
              <w:outlineLvl w:val="0"/>
              <w:rPr>
                <w:rFonts w:ascii="Liberation Serif" w:hAnsi="Liberation Serif"/>
              </w:rPr>
            </w:pPr>
            <w:r w:rsidRPr="004B070C">
              <w:rPr>
                <w:rFonts w:ascii="Liberation Serif" w:hAnsi="Liberation Serif"/>
              </w:rPr>
              <w:t>- здание пищеблока</w:t>
            </w:r>
          </w:p>
        </w:tc>
        <w:tc>
          <w:tcPr>
            <w:tcW w:w="2020" w:type="dxa"/>
          </w:tcPr>
          <w:p w14:paraId="40CA4C44" w14:textId="77777777" w:rsidR="00C352E4" w:rsidRPr="004B070C" w:rsidRDefault="00C352E4" w:rsidP="00C352E4">
            <w:pPr>
              <w:pStyle w:val="ConsPlusNormal"/>
              <w:keepNext/>
              <w:jc w:val="both"/>
              <w:outlineLvl w:val="0"/>
              <w:rPr>
                <w:rFonts w:ascii="Liberation Serif" w:hAnsi="Liberation Serif"/>
              </w:rPr>
            </w:pPr>
            <w:r w:rsidRPr="004B070C">
              <w:rPr>
                <w:rFonts w:ascii="Liberation Serif" w:hAnsi="Liberation Serif"/>
              </w:rPr>
              <w:t>г. Красноуфимск, ул.Транспортная, д.12</w:t>
            </w:r>
          </w:p>
        </w:tc>
        <w:tc>
          <w:tcPr>
            <w:tcW w:w="815" w:type="dxa"/>
            <w:vAlign w:val="center"/>
          </w:tcPr>
          <w:p w14:paraId="2BDCADA9"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1976</w:t>
            </w:r>
          </w:p>
        </w:tc>
        <w:tc>
          <w:tcPr>
            <w:tcW w:w="992" w:type="dxa"/>
            <w:vAlign w:val="center"/>
          </w:tcPr>
          <w:p w14:paraId="4BFF07E2" w14:textId="77777777" w:rsidR="00C352E4" w:rsidRPr="004B070C" w:rsidRDefault="00C352E4" w:rsidP="00C352E4">
            <w:pPr>
              <w:pStyle w:val="ConsPlusNormal"/>
              <w:keepNext/>
              <w:jc w:val="center"/>
              <w:outlineLvl w:val="0"/>
              <w:rPr>
                <w:rFonts w:ascii="Liberation Serif" w:hAnsi="Liberation Serif"/>
              </w:rPr>
            </w:pPr>
          </w:p>
        </w:tc>
        <w:tc>
          <w:tcPr>
            <w:tcW w:w="992" w:type="dxa"/>
            <w:vAlign w:val="center"/>
          </w:tcPr>
          <w:p w14:paraId="11DE3AA0"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245,8</w:t>
            </w:r>
          </w:p>
        </w:tc>
        <w:tc>
          <w:tcPr>
            <w:tcW w:w="748" w:type="dxa"/>
            <w:vAlign w:val="center"/>
          </w:tcPr>
          <w:p w14:paraId="157BD795" w14:textId="77777777" w:rsidR="00C352E4" w:rsidRPr="004B070C" w:rsidRDefault="00C352E4" w:rsidP="00C352E4">
            <w:pPr>
              <w:pStyle w:val="ConsPlusNormal"/>
              <w:keepNext/>
              <w:jc w:val="center"/>
              <w:outlineLvl w:val="0"/>
              <w:rPr>
                <w:rFonts w:ascii="Liberation Serif" w:hAnsi="Liberation Serif"/>
              </w:rPr>
            </w:pPr>
          </w:p>
        </w:tc>
        <w:tc>
          <w:tcPr>
            <w:tcW w:w="631" w:type="dxa"/>
            <w:vAlign w:val="center"/>
          </w:tcPr>
          <w:p w14:paraId="4B0A1F3C" w14:textId="77777777" w:rsidR="00C352E4" w:rsidRPr="004B070C" w:rsidRDefault="00C352E4" w:rsidP="00C352E4">
            <w:pPr>
              <w:pStyle w:val="ConsPlusNormal"/>
              <w:keepNext/>
              <w:jc w:val="center"/>
              <w:outlineLvl w:val="0"/>
              <w:rPr>
                <w:rFonts w:ascii="Liberation Serif" w:hAnsi="Liberation Serif"/>
              </w:rPr>
            </w:pPr>
          </w:p>
        </w:tc>
        <w:tc>
          <w:tcPr>
            <w:tcW w:w="889" w:type="dxa"/>
            <w:vAlign w:val="center"/>
          </w:tcPr>
          <w:p w14:paraId="5E5D0BCC"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100,0</w:t>
            </w:r>
          </w:p>
        </w:tc>
      </w:tr>
      <w:tr w:rsidR="00C352E4" w:rsidRPr="004B070C" w14:paraId="3E6FEE25" w14:textId="77777777" w:rsidTr="00FF4B91">
        <w:tc>
          <w:tcPr>
            <w:tcW w:w="675" w:type="dxa"/>
          </w:tcPr>
          <w:p w14:paraId="6DBFE780" w14:textId="77777777" w:rsidR="00C352E4" w:rsidRPr="004B070C" w:rsidRDefault="00C352E4" w:rsidP="00C352E4">
            <w:pPr>
              <w:pStyle w:val="a3"/>
              <w:jc w:val="center"/>
              <w:rPr>
                <w:rFonts w:ascii="Liberation Serif" w:hAnsi="Liberation Serif"/>
                <w:color w:val="000000" w:themeColor="text1"/>
                <w:sz w:val="24"/>
                <w:szCs w:val="24"/>
              </w:rPr>
            </w:pPr>
            <w:r w:rsidRPr="004B070C">
              <w:rPr>
                <w:rFonts w:ascii="Liberation Serif" w:hAnsi="Liberation Serif"/>
                <w:color w:val="000000" w:themeColor="text1"/>
                <w:sz w:val="24"/>
                <w:szCs w:val="24"/>
              </w:rPr>
              <w:t>1.12</w:t>
            </w:r>
          </w:p>
        </w:tc>
        <w:tc>
          <w:tcPr>
            <w:tcW w:w="1985" w:type="dxa"/>
            <w:vAlign w:val="center"/>
          </w:tcPr>
          <w:p w14:paraId="762110A2" w14:textId="77777777" w:rsidR="00C352E4" w:rsidRPr="004B070C" w:rsidRDefault="00C352E4" w:rsidP="00C352E4">
            <w:pPr>
              <w:pStyle w:val="ConsPlusNormal"/>
              <w:keepNext/>
              <w:outlineLvl w:val="0"/>
              <w:rPr>
                <w:rFonts w:ascii="Liberation Serif" w:hAnsi="Liberation Serif"/>
              </w:rPr>
            </w:pPr>
            <w:r w:rsidRPr="004B070C">
              <w:rPr>
                <w:rFonts w:ascii="Liberation Serif" w:hAnsi="Liberation Serif"/>
              </w:rPr>
              <w:t>- здание прачечной</w:t>
            </w:r>
          </w:p>
        </w:tc>
        <w:tc>
          <w:tcPr>
            <w:tcW w:w="2020" w:type="dxa"/>
          </w:tcPr>
          <w:p w14:paraId="6D880FDC" w14:textId="77777777" w:rsidR="00C352E4" w:rsidRPr="004B070C" w:rsidRDefault="00C352E4" w:rsidP="00C352E4">
            <w:pPr>
              <w:pStyle w:val="ConsPlusNormal"/>
              <w:keepNext/>
              <w:jc w:val="both"/>
              <w:outlineLvl w:val="0"/>
              <w:rPr>
                <w:rFonts w:ascii="Liberation Serif" w:hAnsi="Liberation Serif"/>
              </w:rPr>
            </w:pPr>
            <w:r w:rsidRPr="004B070C">
              <w:rPr>
                <w:rFonts w:ascii="Liberation Serif" w:hAnsi="Liberation Serif"/>
              </w:rPr>
              <w:t>г. Красноуфимск, ул.Транспортная, д.12</w:t>
            </w:r>
          </w:p>
        </w:tc>
        <w:tc>
          <w:tcPr>
            <w:tcW w:w="815" w:type="dxa"/>
            <w:vAlign w:val="center"/>
          </w:tcPr>
          <w:p w14:paraId="17D55240"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1976</w:t>
            </w:r>
          </w:p>
        </w:tc>
        <w:tc>
          <w:tcPr>
            <w:tcW w:w="992" w:type="dxa"/>
            <w:vAlign w:val="center"/>
          </w:tcPr>
          <w:p w14:paraId="6DC1274E" w14:textId="77777777" w:rsidR="00C352E4" w:rsidRPr="004B070C" w:rsidRDefault="00C352E4" w:rsidP="00C352E4">
            <w:pPr>
              <w:pStyle w:val="ConsPlusNormal"/>
              <w:keepNext/>
              <w:jc w:val="center"/>
              <w:outlineLvl w:val="0"/>
              <w:rPr>
                <w:rFonts w:ascii="Liberation Serif" w:hAnsi="Liberation Serif"/>
              </w:rPr>
            </w:pPr>
          </w:p>
        </w:tc>
        <w:tc>
          <w:tcPr>
            <w:tcW w:w="992" w:type="dxa"/>
            <w:vAlign w:val="center"/>
          </w:tcPr>
          <w:p w14:paraId="260DD52C"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230,9</w:t>
            </w:r>
          </w:p>
        </w:tc>
        <w:tc>
          <w:tcPr>
            <w:tcW w:w="748" w:type="dxa"/>
            <w:vAlign w:val="center"/>
          </w:tcPr>
          <w:p w14:paraId="7BB7B9F2" w14:textId="77777777" w:rsidR="00C352E4" w:rsidRPr="004B070C" w:rsidRDefault="00C352E4" w:rsidP="00C352E4">
            <w:pPr>
              <w:pStyle w:val="ConsPlusNormal"/>
              <w:keepNext/>
              <w:jc w:val="center"/>
              <w:outlineLvl w:val="0"/>
              <w:rPr>
                <w:rFonts w:ascii="Liberation Serif" w:hAnsi="Liberation Serif"/>
              </w:rPr>
            </w:pPr>
          </w:p>
        </w:tc>
        <w:tc>
          <w:tcPr>
            <w:tcW w:w="631" w:type="dxa"/>
            <w:vAlign w:val="center"/>
          </w:tcPr>
          <w:p w14:paraId="52656542" w14:textId="77777777" w:rsidR="00C352E4" w:rsidRPr="004B070C" w:rsidRDefault="00C352E4" w:rsidP="00C352E4">
            <w:pPr>
              <w:pStyle w:val="ConsPlusNormal"/>
              <w:keepNext/>
              <w:jc w:val="center"/>
              <w:outlineLvl w:val="0"/>
              <w:rPr>
                <w:rFonts w:ascii="Liberation Serif" w:hAnsi="Liberation Serif"/>
              </w:rPr>
            </w:pPr>
          </w:p>
        </w:tc>
        <w:tc>
          <w:tcPr>
            <w:tcW w:w="889" w:type="dxa"/>
            <w:vAlign w:val="center"/>
          </w:tcPr>
          <w:p w14:paraId="16EA87FF"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100,0</w:t>
            </w:r>
          </w:p>
        </w:tc>
      </w:tr>
      <w:tr w:rsidR="00C352E4" w:rsidRPr="004B070C" w14:paraId="33134EEC" w14:textId="77777777" w:rsidTr="00C352E4">
        <w:trPr>
          <w:trHeight w:val="607"/>
        </w:trPr>
        <w:tc>
          <w:tcPr>
            <w:tcW w:w="675" w:type="dxa"/>
          </w:tcPr>
          <w:p w14:paraId="670FD73B" w14:textId="77777777" w:rsidR="00C352E4" w:rsidRPr="004B070C" w:rsidRDefault="00C352E4" w:rsidP="00C352E4">
            <w:pPr>
              <w:pStyle w:val="a3"/>
              <w:jc w:val="center"/>
              <w:rPr>
                <w:rFonts w:ascii="Liberation Serif" w:hAnsi="Liberation Serif"/>
                <w:color w:val="000000" w:themeColor="text1"/>
                <w:sz w:val="24"/>
                <w:szCs w:val="24"/>
              </w:rPr>
            </w:pPr>
            <w:r w:rsidRPr="004B070C">
              <w:rPr>
                <w:rFonts w:ascii="Liberation Serif" w:hAnsi="Liberation Serif"/>
                <w:color w:val="000000" w:themeColor="text1"/>
                <w:sz w:val="24"/>
                <w:szCs w:val="24"/>
              </w:rPr>
              <w:t>1.13</w:t>
            </w:r>
          </w:p>
        </w:tc>
        <w:tc>
          <w:tcPr>
            <w:tcW w:w="1985" w:type="dxa"/>
            <w:vAlign w:val="center"/>
          </w:tcPr>
          <w:p w14:paraId="65C0F1CF" w14:textId="77777777" w:rsidR="00C352E4" w:rsidRPr="004B070C" w:rsidRDefault="00C352E4" w:rsidP="00C352E4">
            <w:pPr>
              <w:pStyle w:val="ConsPlusNormal"/>
              <w:keepNext/>
              <w:outlineLvl w:val="0"/>
              <w:rPr>
                <w:rFonts w:ascii="Liberation Serif" w:hAnsi="Liberation Serif"/>
              </w:rPr>
            </w:pPr>
            <w:r w:rsidRPr="004B070C">
              <w:rPr>
                <w:rFonts w:ascii="Liberation Serif" w:hAnsi="Liberation Serif"/>
              </w:rPr>
              <w:t>- здание гаража с пристроем</w:t>
            </w:r>
          </w:p>
        </w:tc>
        <w:tc>
          <w:tcPr>
            <w:tcW w:w="2020" w:type="dxa"/>
          </w:tcPr>
          <w:p w14:paraId="36098A4F" w14:textId="77777777" w:rsidR="00C352E4" w:rsidRPr="004B070C" w:rsidRDefault="00C352E4" w:rsidP="00C352E4">
            <w:pPr>
              <w:pStyle w:val="ConsPlusNormal"/>
              <w:keepNext/>
              <w:jc w:val="both"/>
              <w:outlineLvl w:val="0"/>
              <w:rPr>
                <w:rFonts w:ascii="Liberation Serif" w:hAnsi="Liberation Serif"/>
              </w:rPr>
            </w:pPr>
            <w:r w:rsidRPr="004B070C">
              <w:rPr>
                <w:rFonts w:ascii="Liberation Serif" w:hAnsi="Liberation Serif"/>
              </w:rPr>
              <w:t>г. Красноуфимск, ул.Транспортная, д.12</w:t>
            </w:r>
          </w:p>
        </w:tc>
        <w:tc>
          <w:tcPr>
            <w:tcW w:w="815" w:type="dxa"/>
            <w:vAlign w:val="center"/>
          </w:tcPr>
          <w:p w14:paraId="270BD90F"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2004</w:t>
            </w:r>
          </w:p>
        </w:tc>
        <w:tc>
          <w:tcPr>
            <w:tcW w:w="992" w:type="dxa"/>
            <w:vAlign w:val="center"/>
          </w:tcPr>
          <w:p w14:paraId="0C92DE8F" w14:textId="77777777" w:rsidR="00C352E4" w:rsidRPr="004B070C" w:rsidRDefault="00C352E4" w:rsidP="00C352E4">
            <w:pPr>
              <w:pStyle w:val="ConsPlusNormal"/>
              <w:keepNext/>
              <w:jc w:val="center"/>
              <w:outlineLvl w:val="0"/>
              <w:rPr>
                <w:rFonts w:ascii="Liberation Serif" w:hAnsi="Liberation Serif"/>
              </w:rPr>
            </w:pPr>
          </w:p>
        </w:tc>
        <w:tc>
          <w:tcPr>
            <w:tcW w:w="992" w:type="dxa"/>
            <w:vAlign w:val="center"/>
          </w:tcPr>
          <w:p w14:paraId="7970B9B6"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935,1</w:t>
            </w:r>
          </w:p>
        </w:tc>
        <w:tc>
          <w:tcPr>
            <w:tcW w:w="748" w:type="dxa"/>
            <w:vAlign w:val="center"/>
          </w:tcPr>
          <w:p w14:paraId="749169EF" w14:textId="77777777" w:rsidR="00C352E4" w:rsidRPr="004B070C" w:rsidRDefault="00C352E4" w:rsidP="00C352E4">
            <w:pPr>
              <w:pStyle w:val="ConsPlusNormal"/>
              <w:keepNext/>
              <w:jc w:val="center"/>
              <w:outlineLvl w:val="0"/>
              <w:rPr>
                <w:rFonts w:ascii="Liberation Serif" w:hAnsi="Liberation Serif"/>
              </w:rPr>
            </w:pPr>
          </w:p>
        </w:tc>
        <w:tc>
          <w:tcPr>
            <w:tcW w:w="631" w:type="dxa"/>
            <w:vAlign w:val="center"/>
          </w:tcPr>
          <w:p w14:paraId="0999E88B" w14:textId="77777777" w:rsidR="00C352E4" w:rsidRPr="004B070C" w:rsidRDefault="00C352E4" w:rsidP="00C352E4">
            <w:pPr>
              <w:pStyle w:val="ConsPlusNormal"/>
              <w:keepNext/>
              <w:jc w:val="center"/>
              <w:outlineLvl w:val="0"/>
              <w:rPr>
                <w:rFonts w:ascii="Liberation Serif" w:hAnsi="Liberation Serif"/>
              </w:rPr>
            </w:pPr>
          </w:p>
        </w:tc>
        <w:tc>
          <w:tcPr>
            <w:tcW w:w="889" w:type="dxa"/>
            <w:vAlign w:val="center"/>
          </w:tcPr>
          <w:p w14:paraId="707AD391"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49,6</w:t>
            </w:r>
          </w:p>
        </w:tc>
      </w:tr>
      <w:tr w:rsidR="00C352E4" w:rsidRPr="004B070C" w14:paraId="22560F69" w14:textId="77777777" w:rsidTr="00FF4B91">
        <w:tc>
          <w:tcPr>
            <w:tcW w:w="675" w:type="dxa"/>
          </w:tcPr>
          <w:p w14:paraId="06C78749" w14:textId="77777777" w:rsidR="00C352E4" w:rsidRPr="004B070C" w:rsidRDefault="00C352E4" w:rsidP="00C352E4">
            <w:pPr>
              <w:pStyle w:val="a3"/>
              <w:jc w:val="center"/>
              <w:rPr>
                <w:rFonts w:ascii="Liberation Serif" w:hAnsi="Liberation Serif"/>
                <w:color w:val="000000" w:themeColor="text1"/>
                <w:sz w:val="24"/>
                <w:szCs w:val="24"/>
              </w:rPr>
            </w:pPr>
            <w:r w:rsidRPr="004B070C">
              <w:rPr>
                <w:rFonts w:ascii="Liberation Serif" w:hAnsi="Liberation Serif"/>
                <w:color w:val="000000" w:themeColor="text1"/>
                <w:sz w:val="24"/>
                <w:szCs w:val="24"/>
              </w:rPr>
              <w:t>1.14</w:t>
            </w:r>
          </w:p>
        </w:tc>
        <w:tc>
          <w:tcPr>
            <w:tcW w:w="1985" w:type="dxa"/>
            <w:vAlign w:val="center"/>
          </w:tcPr>
          <w:p w14:paraId="2F9D9CF0" w14:textId="77777777" w:rsidR="00C352E4" w:rsidRPr="004B070C" w:rsidRDefault="00C352E4" w:rsidP="00C352E4">
            <w:pPr>
              <w:pStyle w:val="ConsPlusNormal"/>
              <w:keepNext/>
              <w:outlineLvl w:val="0"/>
              <w:rPr>
                <w:rFonts w:ascii="Liberation Serif" w:hAnsi="Liberation Serif"/>
              </w:rPr>
            </w:pPr>
            <w:r w:rsidRPr="004B070C">
              <w:rPr>
                <w:rFonts w:ascii="Liberation Serif" w:hAnsi="Liberation Serif"/>
              </w:rPr>
              <w:t xml:space="preserve">- пристрой к зданию общежития </w:t>
            </w:r>
          </w:p>
        </w:tc>
        <w:tc>
          <w:tcPr>
            <w:tcW w:w="2020" w:type="dxa"/>
          </w:tcPr>
          <w:p w14:paraId="4C9A7D7A" w14:textId="77777777" w:rsidR="00C352E4" w:rsidRPr="004B070C" w:rsidRDefault="00C352E4" w:rsidP="00C352E4">
            <w:pPr>
              <w:pStyle w:val="ConsPlusNormal"/>
              <w:keepNext/>
              <w:jc w:val="both"/>
              <w:outlineLvl w:val="0"/>
              <w:rPr>
                <w:rFonts w:ascii="Liberation Serif" w:hAnsi="Liberation Serif"/>
              </w:rPr>
            </w:pPr>
            <w:r w:rsidRPr="004B070C">
              <w:rPr>
                <w:rFonts w:ascii="Liberation Serif" w:hAnsi="Liberation Serif"/>
              </w:rPr>
              <w:t>г. Красноуфимск, ул.Транспортная, д.12</w:t>
            </w:r>
          </w:p>
        </w:tc>
        <w:tc>
          <w:tcPr>
            <w:tcW w:w="815" w:type="dxa"/>
            <w:vAlign w:val="center"/>
          </w:tcPr>
          <w:p w14:paraId="5DCC8670"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2008</w:t>
            </w:r>
          </w:p>
        </w:tc>
        <w:tc>
          <w:tcPr>
            <w:tcW w:w="992" w:type="dxa"/>
            <w:vAlign w:val="center"/>
          </w:tcPr>
          <w:p w14:paraId="0A4E5DB8" w14:textId="77777777" w:rsidR="00C352E4" w:rsidRPr="004B070C" w:rsidRDefault="00C352E4" w:rsidP="00C352E4">
            <w:pPr>
              <w:pStyle w:val="ConsPlusNormal"/>
              <w:keepNext/>
              <w:jc w:val="center"/>
              <w:outlineLvl w:val="0"/>
              <w:rPr>
                <w:rFonts w:ascii="Liberation Serif" w:hAnsi="Liberation Serif"/>
              </w:rPr>
            </w:pPr>
          </w:p>
        </w:tc>
        <w:tc>
          <w:tcPr>
            <w:tcW w:w="992" w:type="dxa"/>
            <w:vAlign w:val="center"/>
          </w:tcPr>
          <w:p w14:paraId="7B6E05F3"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187,8</w:t>
            </w:r>
          </w:p>
        </w:tc>
        <w:tc>
          <w:tcPr>
            <w:tcW w:w="748" w:type="dxa"/>
            <w:vAlign w:val="center"/>
          </w:tcPr>
          <w:p w14:paraId="46E73EA0" w14:textId="77777777" w:rsidR="00C352E4" w:rsidRPr="004B070C" w:rsidRDefault="00C352E4" w:rsidP="00C352E4">
            <w:pPr>
              <w:pStyle w:val="ConsPlusNormal"/>
              <w:keepNext/>
              <w:jc w:val="center"/>
              <w:outlineLvl w:val="0"/>
              <w:rPr>
                <w:rFonts w:ascii="Liberation Serif" w:hAnsi="Liberation Serif"/>
              </w:rPr>
            </w:pPr>
          </w:p>
        </w:tc>
        <w:tc>
          <w:tcPr>
            <w:tcW w:w="631" w:type="dxa"/>
            <w:vAlign w:val="center"/>
          </w:tcPr>
          <w:p w14:paraId="305A6A00" w14:textId="77777777" w:rsidR="00C352E4" w:rsidRPr="004B070C" w:rsidRDefault="00C352E4" w:rsidP="00C352E4">
            <w:pPr>
              <w:pStyle w:val="ConsPlusNormal"/>
              <w:keepNext/>
              <w:jc w:val="center"/>
              <w:outlineLvl w:val="0"/>
              <w:rPr>
                <w:rFonts w:ascii="Liberation Serif" w:hAnsi="Liberation Serif"/>
              </w:rPr>
            </w:pPr>
          </w:p>
        </w:tc>
        <w:tc>
          <w:tcPr>
            <w:tcW w:w="889" w:type="dxa"/>
            <w:vAlign w:val="center"/>
          </w:tcPr>
          <w:p w14:paraId="17A14EBB"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100,0</w:t>
            </w:r>
          </w:p>
        </w:tc>
      </w:tr>
      <w:tr w:rsidR="00C352E4" w:rsidRPr="004B070C" w14:paraId="0BBC1FE6" w14:textId="77777777" w:rsidTr="00FF4B91">
        <w:tc>
          <w:tcPr>
            <w:tcW w:w="675" w:type="dxa"/>
          </w:tcPr>
          <w:p w14:paraId="5A9A00D1" w14:textId="77777777" w:rsidR="00C352E4" w:rsidRPr="004B070C" w:rsidRDefault="00C352E4" w:rsidP="00C352E4">
            <w:pPr>
              <w:pStyle w:val="a3"/>
              <w:jc w:val="center"/>
              <w:rPr>
                <w:rFonts w:ascii="Liberation Serif" w:hAnsi="Liberation Serif"/>
                <w:color w:val="000000" w:themeColor="text1"/>
                <w:sz w:val="24"/>
                <w:szCs w:val="24"/>
              </w:rPr>
            </w:pPr>
            <w:r w:rsidRPr="004B070C">
              <w:rPr>
                <w:rFonts w:ascii="Liberation Serif" w:hAnsi="Liberation Serif"/>
                <w:color w:val="000000" w:themeColor="text1"/>
                <w:sz w:val="24"/>
                <w:szCs w:val="24"/>
              </w:rPr>
              <w:t>1.15</w:t>
            </w:r>
          </w:p>
        </w:tc>
        <w:tc>
          <w:tcPr>
            <w:tcW w:w="1985" w:type="dxa"/>
            <w:vAlign w:val="center"/>
          </w:tcPr>
          <w:p w14:paraId="611E2B50" w14:textId="77777777" w:rsidR="00C352E4" w:rsidRPr="004B070C" w:rsidRDefault="00C352E4" w:rsidP="00C352E4">
            <w:pPr>
              <w:pStyle w:val="ConsPlusNormal"/>
              <w:keepNext/>
              <w:outlineLvl w:val="0"/>
              <w:rPr>
                <w:rFonts w:ascii="Liberation Serif" w:hAnsi="Liberation Serif"/>
              </w:rPr>
            </w:pPr>
            <w:r w:rsidRPr="004B070C">
              <w:rPr>
                <w:rFonts w:ascii="Liberation Serif" w:hAnsi="Liberation Serif"/>
              </w:rPr>
              <w:t>- здание гаража к психиатрическому отделению</w:t>
            </w:r>
          </w:p>
        </w:tc>
        <w:tc>
          <w:tcPr>
            <w:tcW w:w="2020" w:type="dxa"/>
          </w:tcPr>
          <w:p w14:paraId="5D7090A6" w14:textId="77777777" w:rsidR="00C352E4" w:rsidRPr="004B070C" w:rsidRDefault="00C352E4" w:rsidP="00C352E4">
            <w:pPr>
              <w:pStyle w:val="ConsPlusNormal"/>
              <w:keepNext/>
              <w:jc w:val="both"/>
              <w:outlineLvl w:val="0"/>
              <w:rPr>
                <w:rFonts w:ascii="Liberation Serif" w:hAnsi="Liberation Serif"/>
              </w:rPr>
            </w:pPr>
            <w:r w:rsidRPr="004B070C">
              <w:rPr>
                <w:rFonts w:ascii="Liberation Serif" w:hAnsi="Liberation Serif"/>
              </w:rPr>
              <w:t>г. Красноуфимск,</w:t>
            </w:r>
          </w:p>
          <w:p w14:paraId="426A226C" w14:textId="77777777" w:rsidR="00C352E4" w:rsidRPr="004B070C" w:rsidRDefault="00C352E4" w:rsidP="00C352E4">
            <w:pPr>
              <w:pStyle w:val="ConsPlusNormal"/>
              <w:keepNext/>
              <w:jc w:val="both"/>
              <w:outlineLvl w:val="0"/>
              <w:rPr>
                <w:rFonts w:ascii="Liberation Serif" w:hAnsi="Liberation Serif"/>
              </w:rPr>
            </w:pPr>
            <w:r w:rsidRPr="004B070C">
              <w:rPr>
                <w:rFonts w:ascii="Liberation Serif" w:hAnsi="Liberation Serif"/>
              </w:rPr>
              <w:t>ул. Зеленая, д.18</w:t>
            </w:r>
          </w:p>
        </w:tc>
        <w:tc>
          <w:tcPr>
            <w:tcW w:w="815" w:type="dxa"/>
            <w:vAlign w:val="center"/>
          </w:tcPr>
          <w:p w14:paraId="7CB75535"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1998</w:t>
            </w:r>
          </w:p>
        </w:tc>
        <w:tc>
          <w:tcPr>
            <w:tcW w:w="992" w:type="dxa"/>
            <w:vAlign w:val="center"/>
          </w:tcPr>
          <w:p w14:paraId="204CD980" w14:textId="77777777" w:rsidR="00C352E4" w:rsidRPr="004B070C" w:rsidRDefault="00C352E4" w:rsidP="00C352E4">
            <w:pPr>
              <w:pStyle w:val="ConsPlusNormal"/>
              <w:keepNext/>
              <w:jc w:val="center"/>
              <w:outlineLvl w:val="0"/>
              <w:rPr>
                <w:rFonts w:ascii="Liberation Serif" w:hAnsi="Liberation Serif"/>
              </w:rPr>
            </w:pPr>
          </w:p>
        </w:tc>
        <w:tc>
          <w:tcPr>
            <w:tcW w:w="992" w:type="dxa"/>
            <w:vAlign w:val="center"/>
          </w:tcPr>
          <w:p w14:paraId="3F40D818"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100,3</w:t>
            </w:r>
          </w:p>
        </w:tc>
        <w:tc>
          <w:tcPr>
            <w:tcW w:w="748" w:type="dxa"/>
            <w:vAlign w:val="center"/>
          </w:tcPr>
          <w:p w14:paraId="35AEED55" w14:textId="77777777" w:rsidR="00C352E4" w:rsidRPr="004B070C" w:rsidRDefault="00C352E4" w:rsidP="00C352E4">
            <w:pPr>
              <w:pStyle w:val="ConsPlusNormal"/>
              <w:keepNext/>
              <w:jc w:val="center"/>
              <w:outlineLvl w:val="0"/>
              <w:rPr>
                <w:rFonts w:ascii="Liberation Serif" w:hAnsi="Liberation Serif"/>
              </w:rPr>
            </w:pPr>
          </w:p>
        </w:tc>
        <w:tc>
          <w:tcPr>
            <w:tcW w:w="631" w:type="dxa"/>
            <w:vAlign w:val="center"/>
          </w:tcPr>
          <w:p w14:paraId="12D39CD7" w14:textId="77777777" w:rsidR="00C352E4" w:rsidRPr="004B070C" w:rsidRDefault="00C352E4" w:rsidP="00C352E4">
            <w:pPr>
              <w:pStyle w:val="ConsPlusNormal"/>
              <w:keepNext/>
              <w:jc w:val="center"/>
              <w:outlineLvl w:val="0"/>
              <w:rPr>
                <w:rFonts w:ascii="Liberation Serif" w:hAnsi="Liberation Serif"/>
              </w:rPr>
            </w:pPr>
          </w:p>
        </w:tc>
        <w:tc>
          <w:tcPr>
            <w:tcW w:w="889" w:type="dxa"/>
            <w:vAlign w:val="center"/>
          </w:tcPr>
          <w:p w14:paraId="5B34981B" w14:textId="77777777" w:rsidR="00C352E4" w:rsidRPr="004B070C" w:rsidRDefault="00C352E4" w:rsidP="00C352E4">
            <w:pPr>
              <w:pStyle w:val="ConsPlusNormal"/>
              <w:keepNext/>
              <w:jc w:val="center"/>
              <w:outlineLvl w:val="0"/>
              <w:rPr>
                <w:rFonts w:ascii="Liberation Serif" w:hAnsi="Liberation Serif"/>
              </w:rPr>
            </w:pPr>
          </w:p>
        </w:tc>
      </w:tr>
      <w:tr w:rsidR="00C352E4" w:rsidRPr="004B070C" w14:paraId="22C6E5ED" w14:textId="77777777" w:rsidTr="00FF4B91">
        <w:tc>
          <w:tcPr>
            <w:tcW w:w="675" w:type="dxa"/>
          </w:tcPr>
          <w:p w14:paraId="4B207719" w14:textId="77777777" w:rsidR="00C352E4" w:rsidRPr="004B070C" w:rsidRDefault="00C352E4" w:rsidP="00C352E4">
            <w:pPr>
              <w:pStyle w:val="a3"/>
              <w:jc w:val="center"/>
              <w:rPr>
                <w:rFonts w:ascii="Liberation Serif" w:hAnsi="Liberation Serif"/>
                <w:b/>
                <w:color w:val="000000" w:themeColor="text1"/>
                <w:sz w:val="24"/>
                <w:szCs w:val="24"/>
              </w:rPr>
            </w:pPr>
            <w:r w:rsidRPr="004B070C">
              <w:rPr>
                <w:rFonts w:ascii="Liberation Serif" w:hAnsi="Liberation Serif"/>
                <w:b/>
                <w:color w:val="000000" w:themeColor="text1"/>
                <w:sz w:val="24"/>
                <w:szCs w:val="24"/>
              </w:rPr>
              <w:t>2</w:t>
            </w:r>
          </w:p>
        </w:tc>
        <w:tc>
          <w:tcPr>
            <w:tcW w:w="9072" w:type="dxa"/>
            <w:gridSpan w:val="8"/>
            <w:vAlign w:val="center"/>
          </w:tcPr>
          <w:p w14:paraId="3785CAEE" w14:textId="77777777" w:rsidR="00C352E4" w:rsidRPr="004B070C" w:rsidRDefault="00C352E4" w:rsidP="00C352E4">
            <w:pPr>
              <w:pStyle w:val="a3"/>
              <w:jc w:val="center"/>
              <w:rPr>
                <w:rFonts w:ascii="Liberation Serif" w:hAnsi="Liberation Serif"/>
                <w:color w:val="000000" w:themeColor="text1"/>
                <w:sz w:val="24"/>
                <w:szCs w:val="24"/>
              </w:rPr>
            </w:pPr>
            <w:r w:rsidRPr="004B070C">
              <w:rPr>
                <w:rFonts w:ascii="Liberation Serif" w:hAnsi="Liberation Serif"/>
                <w:b/>
                <w:sz w:val="24"/>
                <w:szCs w:val="24"/>
              </w:rPr>
              <w:t>Филиал №4 ГБУЗ СО «Свердловский областной кожно-венерологический диспансер»</w:t>
            </w:r>
          </w:p>
        </w:tc>
      </w:tr>
      <w:tr w:rsidR="00C352E4" w:rsidRPr="004B070C" w14:paraId="127E1A72" w14:textId="77777777" w:rsidTr="00FF4B91">
        <w:tc>
          <w:tcPr>
            <w:tcW w:w="675" w:type="dxa"/>
          </w:tcPr>
          <w:p w14:paraId="436F8A4B" w14:textId="77777777" w:rsidR="00C352E4" w:rsidRPr="004B070C" w:rsidRDefault="00C352E4" w:rsidP="00C352E4">
            <w:pPr>
              <w:pStyle w:val="a3"/>
              <w:jc w:val="center"/>
              <w:rPr>
                <w:rFonts w:ascii="Liberation Serif" w:hAnsi="Liberation Serif"/>
                <w:color w:val="000000" w:themeColor="text1"/>
                <w:sz w:val="24"/>
                <w:szCs w:val="24"/>
              </w:rPr>
            </w:pPr>
            <w:r w:rsidRPr="004B070C">
              <w:rPr>
                <w:rFonts w:ascii="Liberation Serif" w:hAnsi="Liberation Serif"/>
                <w:color w:val="000000" w:themeColor="text1"/>
                <w:sz w:val="24"/>
                <w:szCs w:val="24"/>
              </w:rPr>
              <w:t>2.1</w:t>
            </w:r>
          </w:p>
        </w:tc>
        <w:tc>
          <w:tcPr>
            <w:tcW w:w="1985" w:type="dxa"/>
            <w:vAlign w:val="center"/>
          </w:tcPr>
          <w:p w14:paraId="291926E1" w14:textId="77777777" w:rsidR="00C352E4" w:rsidRPr="004B070C" w:rsidRDefault="00C352E4" w:rsidP="00C352E4">
            <w:pPr>
              <w:pStyle w:val="ConsPlusNormal"/>
              <w:keepNext/>
              <w:outlineLvl w:val="0"/>
              <w:rPr>
                <w:rFonts w:ascii="Liberation Serif" w:hAnsi="Liberation Serif"/>
              </w:rPr>
            </w:pPr>
            <w:r w:rsidRPr="004B070C">
              <w:rPr>
                <w:rFonts w:ascii="Liberation Serif" w:hAnsi="Liberation Serif"/>
              </w:rPr>
              <w:t>-здание диспансера</w:t>
            </w:r>
          </w:p>
        </w:tc>
        <w:tc>
          <w:tcPr>
            <w:tcW w:w="2020" w:type="dxa"/>
          </w:tcPr>
          <w:p w14:paraId="44F55217" w14:textId="77777777" w:rsidR="00C352E4" w:rsidRPr="004B070C" w:rsidRDefault="00C352E4" w:rsidP="00C352E4">
            <w:pPr>
              <w:pStyle w:val="ConsPlusNormal"/>
              <w:keepNext/>
              <w:jc w:val="both"/>
              <w:outlineLvl w:val="0"/>
              <w:rPr>
                <w:rFonts w:ascii="Liberation Serif" w:hAnsi="Liberation Serif"/>
              </w:rPr>
            </w:pPr>
            <w:r w:rsidRPr="004B070C">
              <w:rPr>
                <w:rFonts w:ascii="Liberation Serif" w:hAnsi="Liberation Serif"/>
              </w:rPr>
              <w:t>г. Красноуфимск  ул. Пролетарская, д.80</w:t>
            </w:r>
          </w:p>
        </w:tc>
        <w:tc>
          <w:tcPr>
            <w:tcW w:w="815" w:type="dxa"/>
            <w:vAlign w:val="center"/>
          </w:tcPr>
          <w:p w14:paraId="125B19B8"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 xml:space="preserve">¾ </w:t>
            </w:r>
            <w:r w:rsidRPr="004B070C">
              <w:rPr>
                <w:rFonts w:ascii="Liberation Serif" w:hAnsi="Liberation Serif"/>
                <w:sz w:val="20"/>
                <w:szCs w:val="20"/>
              </w:rPr>
              <w:t>до рево-люции, -¼ -1987</w:t>
            </w:r>
          </w:p>
        </w:tc>
        <w:tc>
          <w:tcPr>
            <w:tcW w:w="992" w:type="dxa"/>
            <w:vAlign w:val="center"/>
          </w:tcPr>
          <w:p w14:paraId="4BF667C2"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 xml:space="preserve">2016 </w:t>
            </w:r>
          </w:p>
        </w:tc>
        <w:tc>
          <w:tcPr>
            <w:tcW w:w="992" w:type="dxa"/>
            <w:vAlign w:val="center"/>
          </w:tcPr>
          <w:p w14:paraId="46F754FE"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541,8</w:t>
            </w:r>
          </w:p>
        </w:tc>
        <w:tc>
          <w:tcPr>
            <w:tcW w:w="748" w:type="dxa"/>
            <w:vAlign w:val="center"/>
          </w:tcPr>
          <w:p w14:paraId="1984741C"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144</w:t>
            </w:r>
          </w:p>
        </w:tc>
        <w:tc>
          <w:tcPr>
            <w:tcW w:w="631" w:type="dxa"/>
            <w:vAlign w:val="center"/>
          </w:tcPr>
          <w:p w14:paraId="096715DD"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7</w:t>
            </w:r>
          </w:p>
        </w:tc>
        <w:tc>
          <w:tcPr>
            <w:tcW w:w="889" w:type="dxa"/>
          </w:tcPr>
          <w:p w14:paraId="52BE81E5"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 xml:space="preserve">100,0    </w:t>
            </w:r>
          </w:p>
          <w:p w14:paraId="718A1A63" w14:textId="77777777" w:rsidR="00C352E4" w:rsidRPr="004B070C" w:rsidRDefault="00C352E4" w:rsidP="00C352E4">
            <w:pPr>
              <w:pStyle w:val="ConsPlusNormal"/>
              <w:keepNext/>
              <w:jc w:val="center"/>
              <w:outlineLvl w:val="0"/>
              <w:rPr>
                <w:rFonts w:ascii="Liberation Serif" w:hAnsi="Liberation Serif"/>
              </w:rPr>
            </w:pPr>
          </w:p>
          <w:p w14:paraId="5A232CE4"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80,0</w:t>
            </w:r>
          </w:p>
        </w:tc>
      </w:tr>
      <w:tr w:rsidR="00C352E4" w:rsidRPr="004B070C" w14:paraId="5C7B7C16" w14:textId="77777777" w:rsidTr="00FF4B91">
        <w:tc>
          <w:tcPr>
            <w:tcW w:w="675" w:type="dxa"/>
          </w:tcPr>
          <w:p w14:paraId="0AC9454F" w14:textId="77777777" w:rsidR="00C352E4" w:rsidRPr="004B070C" w:rsidRDefault="00C352E4" w:rsidP="00C352E4">
            <w:pPr>
              <w:pStyle w:val="a3"/>
              <w:jc w:val="center"/>
              <w:rPr>
                <w:rFonts w:ascii="Liberation Serif" w:hAnsi="Liberation Serif"/>
                <w:color w:val="000000" w:themeColor="text1"/>
                <w:sz w:val="24"/>
                <w:szCs w:val="24"/>
              </w:rPr>
            </w:pPr>
            <w:r w:rsidRPr="004B070C">
              <w:rPr>
                <w:rFonts w:ascii="Liberation Serif" w:hAnsi="Liberation Serif"/>
                <w:color w:val="000000" w:themeColor="text1"/>
                <w:sz w:val="24"/>
                <w:szCs w:val="24"/>
              </w:rPr>
              <w:t>2.2</w:t>
            </w:r>
          </w:p>
        </w:tc>
        <w:tc>
          <w:tcPr>
            <w:tcW w:w="1985" w:type="dxa"/>
            <w:vAlign w:val="center"/>
          </w:tcPr>
          <w:p w14:paraId="66749C86" w14:textId="77777777" w:rsidR="00C352E4" w:rsidRPr="004B070C" w:rsidRDefault="00C352E4" w:rsidP="00C352E4">
            <w:pPr>
              <w:pStyle w:val="ConsPlusNormal"/>
              <w:keepNext/>
              <w:outlineLvl w:val="0"/>
              <w:rPr>
                <w:rFonts w:ascii="Liberation Serif" w:hAnsi="Liberation Serif"/>
              </w:rPr>
            </w:pPr>
            <w:r w:rsidRPr="004B070C">
              <w:rPr>
                <w:rFonts w:ascii="Liberation Serif" w:hAnsi="Liberation Serif"/>
              </w:rPr>
              <w:t>- здание гаража</w:t>
            </w:r>
          </w:p>
        </w:tc>
        <w:tc>
          <w:tcPr>
            <w:tcW w:w="2020" w:type="dxa"/>
          </w:tcPr>
          <w:p w14:paraId="22A59CB2" w14:textId="77777777" w:rsidR="00C352E4" w:rsidRPr="004B070C" w:rsidRDefault="00C352E4" w:rsidP="00C352E4">
            <w:pPr>
              <w:pStyle w:val="ConsPlusNormal"/>
              <w:keepNext/>
              <w:jc w:val="both"/>
              <w:outlineLvl w:val="0"/>
              <w:rPr>
                <w:rFonts w:ascii="Liberation Serif" w:hAnsi="Liberation Serif"/>
              </w:rPr>
            </w:pPr>
            <w:r w:rsidRPr="004B070C">
              <w:rPr>
                <w:rFonts w:ascii="Liberation Serif" w:hAnsi="Liberation Serif"/>
              </w:rPr>
              <w:t>г. Красноуфимск  ул. Пролетарская, д.80</w:t>
            </w:r>
          </w:p>
        </w:tc>
        <w:tc>
          <w:tcPr>
            <w:tcW w:w="815" w:type="dxa"/>
            <w:vAlign w:val="center"/>
          </w:tcPr>
          <w:p w14:paraId="46790E3D"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1989</w:t>
            </w:r>
          </w:p>
        </w:tc>
        <w:tc>
          <w:tcPr>
            <w:tcW w:w="992" w:type="dxa"/>
            <w:vAlign w:val="center"/>
          </w:tcPr>
          <w:p w14:paraId="2D240F21" w14:textId="77777777" w:rsidR="00C352E4" w:rsidRPr="004B070C" w:rsidRDefault="00C352E4" w:rsidP="00C352E4">
            <w:pPr>
              <w:pStyle w:val="ConsPlusNormal"/>
              <w:keepNext/>
              <w:jc w:val="center"/>
              <w:outlineLvl w:val="0"/>
              <w:rPr>
                <w:rFonts w:ascii="Liberation Serif" w:hAnsi="Liberation Serif"/>
              </w:rPr>
            </w:pPr>
          </w:p>
        </w:tc>
        <w:tc>
          <w:tcPr>
            <w:tcW w:w="992" w:type="dxa"/>
            <w:vAlign w:val="center"/>
          </w:tcPr>
          <w:p w14:paraId="5B653E14"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93,4</w:t>
            </w:r>
          </w:p>
        </w:tc>
        <w:tc>
          <w:tcPr>
            <w:tcW w:w="748" w:type="dxa"/>
            <w:vAlign w:val="center"/>
          </w:tcPr>
          <w:p w14:paraId="560B5DFB" w14:textId="77777777" w:rsidR="00C352E4" w:rsidRPr="004B070C" w:rsidRDefault="00C352E4" w:rsidP="00C352E4">
            <w:pPr>
              <w:pStyle w:val="ConsPlusNormal"/>
              <w:keepNext/>
              <w:jc w:val="center"/>
              <w:outlineLvl w:val="0"/>
              <w:rPr>
                <w:rFonts w:ascii="Liberation Serif" w:hAnsi="Liberation Serif"/>
              </w:rPr>
            </w:pPr>
          </w:p>
        </w:tc>
        <w:tc>
          <w:tcPr>
            <w:tcW w:w="631" w:type="dxa"/>
            <w:vAlign w:val="center"/>
          </w:tcPr>
          <w:p w14:paraId="0D21426C" w14:textId="77777777" w:rsidR="00C352E4" w:rsidRPr="004B070C" w:rsidRDefault="00C352E4" w:rsidP="00C352E4">
            <w:pPr>
              <w:pStyle w:val="ConsPlusNormal"/>
              <w:keepNext/>
              <w:jc w:val="center"/>
              <w:outlineLvl w:val="0"/>
              <w:rPr>
                <w:rFonts w:ascii="Liberation Serif" w:hAnsi="Liberation Serif"/>
              </w:rPr>
            </w:pPr>
          </w:p>
        </w:tc>
        <w:tc>
          <w:tcPr>
            <w:tcW w:w="889" w:type="dxa"/>
          </w:tcPr>
          <w:p w14:paraId="4FFDF3B6"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77,0</w:t>
            </w:r>
          </w:p>
        </w:tc>
      </w:tr>
      <w:tr w:rsidR="00C352E4" w:rsidRPr="004B070C" w14:paraId="6105FFEE" w14:textId="77777777" w:rsidTr="00FF4B91">
        <w:tc>
          <w:tcPr>
            <w:tcW w:w="675" w:type="dxa"/>
          </w:tcPr>
          <w:p w14:paraId="08543236" w14:textId="77777777" w:rsidR="00C352E4" w:rsidRPr="004B070C" w:rsidRDefault="00C352E4" w:rsidP="00C352E4">
            <w:pPr>
              <w:pStyle w:val="a3"/>
              <w:jc w:val="center"/>
              <w:rPr>
                <w:rFonts w:ascii="Liberation Serif" w:hAnsi="Liberation Serif"/>
                <w:color w:val="000000" w:themeColor="text1"/>
                <w:sz w:val="24"/>
                <w:szCs w:val="24"/>
              </w:rPr>
            </w:pPr>
            <w:r w:rsidRPr="004B070C">
              <w:rPr>
                <w:rFonts w:ascii="Liberation Serif" w:hAnsi="Liberation Serif"/>
                <w:color w:val="000000" w:themeColor="text1"/>
                <w:sz w:val="24"/>
                <w:szCs w:val="24"/>
              </w:rPr>
              <w:t>2.3</w:t>
            </w:r>
          </w:p>
        </w:tc>
        <w:tc>
          <w:tcPr>
            <w:tcW w:w="1985" w:type="dxa"/>
            <w:vAlign w:val="center"/>
          </w:tcPr>
          <w:p w14:paraId="2116E968" w14:textId="77777777" w:rsidR="00C352E4" w:rsidRPr="004B070C" w:rsidRDefault="00C352E4" w:rsidP="00C352E4">
            <w:pPr>
              <w:pStyle w:val="ConsPlusNormal"/>
              <w:keepNext/>
              <w:outlineLvl w:val="0"/>
              <w:rPr>
                <w:rFonts w:ascii="Liberation Serif" w:hAnsi="Liberation Serif"/>
              </w:rPr>
            </w:pPr>
            <w:r w:rsidRPr="004B070C">
              <w:rPr>
                <w:rFonts w:ascii="Liberation Serif" w:hAnsi="Liberation Serif"/>
              </w:rPr>
              <w:t>-здание кухни</w:t>
            </w:r>
          </w:p>
        </w:tc>
        <w:tc>
          <w:tcPr>
            <w:tcW w:w="2020" w:type="dxa"/>
          </w:tcPr>
          <w:p w14:paraId="0704FF92" w14:textId="77777777" w:rsidR="00C352E4" w:rsidRPr="004B070C" w:rsidRDefault="00C352E4" w:rsidP="00C352E4">
            <w:pPr>
              <w:pStyle w:val="ConsPlusNormal"/>
              <w:keepNext/>
              <w:jc w:val="both"/>
              <w:outlineLvl w:val="0"/>
              <w:rPr>
                <w:rFonts w:ascii="Liberation Serif" w:hAnsi="Liberation Serif"/>
              </w:rPr>
            </w:pPr>
            <w:r w:rsidRPr="004B070C">
              <w:rPr>
                <w:rFonts w:ascii="Liberation Serif" w:hAnsi="Liberation Serif"/>
              </w:rPr>
              <w:t>г. Красноуфимск  ул. Пролетарская, д.80</w:t>
            </w:r>
          </w:p>
        </w:tc>
        <w:tc>
          <w:tcPr>
            <w:tcW w:w="815" w:type="dxa"/>
            <w:vAlign w:val="center"/>
          </w:tcPr>
          <w:p w14:paraId="65CD2DC6" w14:textId="77777777" w:rsidR="00C352E4" w:rsidRPr="004B070C" w:rsidRDefault="00C352E4" w:rsidP="00C352E4">
            <w:pPr>
              <w:pStyle w:val="ConsPlusNormal"/>
              <w:keepNext/>
              <w:jc w:val="center"/>
              <w:outlineLvl w:val="0"/>
              <w:rPr>
                <w:rFonts w:ascii="Liberation Serif" w:hAnsi="Liberation Serif"/>
                <w:sz w:val="20"/>
                <w:szCs w:val="20"/>
              </w:rPr>
            </w:pPr>
            <w:r w:rsidRPr="004B070C">
              <w:rPr>
                <w:rFonts w:ascii="Liberation Serif" w:hAnsi="Liberation Serif"/>
                <w:sz w:val="20"/>
                <w:szCs w:val="20"/>
              </w:rPr>
              <w:t>до рево-люции</w:t>
            </w:r>
          </w:p>
        </w:tc>
        <w:tc>
          <w:tcPr>
            <w:tcW w:w="992" w:type="dxa"/>
            <w:vAlign w:val="center"/>
          </w:tcPr>
          <w:p w14:paraId="0B61E571" w14:textId="77777777" w:rsidR="00C352E4" w:rsidRPr="004B070C" w:rsidRDefault="00C352E4" w:rsidP="00C352E4">
            <w:pPr>
              <w:pStyle w:val="ConsPlusNormal"/>
              <w:keepNext/>
              <w:jc w:val="center"/>
              <w:outlineLvl w:val="0"/>
              <w:rPr>
                <w:rFonts w:ascii="Liberation Serif" w:hAnsi="Liberation Serif"/>
              </w:rPr>
            </w:pPr>
          </w:p>
        </w:tc>
        <w:tc>
          <w:tcPr>
            <w:tcW w:w="992" w:type="dxa"/>
            <w:vAlign w:val="center"/>
          </w:tcPr>
          <w:p w14:paraId="45ABD1BA"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55,1</w:t>
            </w:r>
          </w:p>
        </w:tc>
        <w:tc>
          <w:tcPr>
            <w:tcW w:w="748" w:type="dxa"/>
            <w:vAlign w:val="center"/>
          </w:tcPr>
          <w:p w14:paraId="6B99B6D1" w14:textId="77777777" w:rsidR="00C352E4" w:rsidRPr="004B070C" w:rsidRDefault="00C352E4" w:rsidP="00C352E4">
            <w:pPr>
              <w:pStyle w:val="ConsPlusNormal"/>
              <w:keepNext/>
              <w:jc w:val="center"/>
              <w:outlineLvl w:val="0"/>
              <w:rPr>
                <w:rFonts w:ascii="Liberation Serif" w:hAnsi="Liberation Serif"/>
              </w:rPr>
            </w:pPr>
          </w:p>
        </w:tc>
        <w:tc>
          <w:tcPr>
            <w:tcW w:w="631" w:type="dxa"/>
            <w:vAlign w:val="center"/>
          </w:tcPr>
          <w:p w14:paraId="03075F80" w14:textId="77777777" w:rsidR="00C352E4" w:rsidRPr="004B070C" w:rsidRDefault="00C352E4" w:rsidP="00C352E4">
            <w:pPr>
              <w:pStyle w:val="ConsPlusNormal"/>
              <w:keepNext/>
              <w:jc w:val="center"/>
              <w:outlineLvl w:val="0"/>
              <w:rPr>
                <w:rFonts w:ascii="Liberation Serif" w:hAnsi="Liberation Serif"/>
              </w:rPr>
            </w:pPr>
          </w:p>
        </w:tc>
        <w:tc>
          <w:tcPr>
            <w:tcW w:w="889" w:type="dxa"/>
          </w:tcPr>
          <w:p w14:paraId="4CE75072"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100,0</w:t>
            </w:r>
          </w:p>
        </w:tc>
      </w:tr>
      <w:tr w:rsidR="00C352E4" w:rsidRPr="004B070C" w14:paraId="3568CE21" w14:textId="77777777" w:rsidTr="00FF4B91">
        <w:tc>
          <w:tcPr>
            <w:tcW w:w="675" w:type="dxa"/>
          </w:tcPr>
          <w:p w14:paraId="3E382820" w14:textId="77777777" w:rsidR="00C352E4" w:rsidRPr="004B070C" w:rsidRDefault="00C352E4" w:rsidP="00C352E4">
            <w:pPr>
              <w:pStyle w:val="a3"/>
              <w:jc w:val="center"/>
              <w:rPr>
                <w:rFonts w:ascii="Liberation Serif" w:hAnsi="Liberation Serif"/>
                <w:b/>
                <w:color w:val="000000" w:themeColor="text1"/>
                <w:sz w:val="24"/>
                <w:szCs w:val="24"/>
              </w:rPr>
            </w:pPr>
            <w:r w:rsidRPr="004B070C">
              <w:rPr>
                <w:rFonts w:ascii="Liberation Serif" w:hAnsi="Liberation Serif"/>
                <w:b/>
                <w:color w:val="000000" w:themeColor="text1"/>
                <w:sz w:val="24"/>
                <w:szCs w:val="24"/>
              </w:rPr>
              <w:t>3</w:t>
            </w:r>
          </w:p>
        </w:tc>
        <w:tc>
          <w:tcPr>
            <w:tcW w:w="9072" w:type="dxa"/>
            <w:gridSpan w:val="8"/>
            <w:vAlign w:val="center"/>
          </w:tcPr>
          <w:p w14:paraId="0B68253A" w14:textId="77777777" w:rsidR="00C352E4" w:rsidRPr="004B070C" w:rsidRDefault="00C352E4" w:rsidP="00C352E4">
            <w:pPr>
              <w:keepNext/>
              <w:jc w:val="center"/>
              <w:outlineLvl w:val="0"/>
              <w:rPr>
                <w:rFonts w:ascii="Liberation Serif" w:hAnsi="Liberation Serif" w:cs="Times New Roman"/>
                <w:sz w:val="24"/>
                <w:szCs w:val="24"/>
              </w:rPr>
            </w:pPr>
            <w:r w:rsidRPr="004B070C">
              <w:rPr>
                <w:rFonts w:ascii="Liberation Serif" w:hAnsi="Liberation Serif" w:cs="Times New Roman"/>
                <w:b/>
                <w:sz w:val="24"/>
                <w:szCs w:val="24"/>
              </w:rPr>
              <w:t>ГАУЗ СО «Красноуфимская стоматологическая поликлиника»</w:t>
            </w:r>
          </w:p>
        </w:tc>
      </w:tr>
      <w:tr w:rsidR="00C352E4" w:rsidRPr="004B070C" w14:paraId="75CEEB1C" w14:textId="77777777" w:rsidTr="00FF4B91">
        <w:tc>
          <w:tcPr>
            <w:tcW w:w="675" w:type="dxa"/>
          </w:tcPr>
          <w:p w14:paraId="10B89A56" w14:textId="77777777" w:rsidR="00C352E4" w:rsidRPr="004B070C" w:rsidRDefault="00C352E4" w:rsidP="00C352E4">
            <w:pPr>
              <w:pStyle w:val="a3"/>
              <w:jc w:val="center"/>
              <w:rPr>
                <w:rFonts w:ascii="Liberation Serif" w:hAnsi="Liberation Serif"/>
                <w:color w:val="000000" w:themeColor="text1"/>
                <w:sz w:val="24"/>
                <w:szCs w:val="24"/>
              </w:rPr>
            </w:pPr>
            <w:r w:rsidRPr="004B070C">
              <w:rPr>
                <w:rFonts w:ascii="Liberation Serif" w:hAnsi="Liberation Serif"/>
                <w:color w:val="000000" w:themeColor="text1"/>
                <w:sz w:val="24"/>
                <w:szCs w:val="24"/>
              </w:rPr>
              <w:t>3.1</w:t>
            </w:r>
          </w:p>
        </w:tc>
        <w:tc>
          <w:tcPr>
            <w:tcW w:w="1985" w:type="dxa"/>
            <w:vAlign w:val="center"/>
          </w:tcPr>
          <w:p w14:paraId="1505A09F" w14:textId="77777777" w:rsidR="00C352E4" w:rsidRPr="004B070C" w:rsidRDefault="00C352E4" w:rsidP="000E5DB7">
            <w:pPr>
              <w:pStyle w:val="ConsPlusNormal"/>
              <w:keepNext/>
              <w:outlineLvl w:val="0"/>
              <w:rPr>
                <w:rFonts w:ascii="Liberation Serif" w:hAnsi="Liberation Serif"/>
              </w:rPr>
            </w:pPr>
            <w:r w:rsidRPr="004B070C">
              <w:rPr>
                <w:rFonts w:ascii="Liberation Serif" w:hAnsi="Liberation Serif"/>
              </w:rPr>
              <w:t>- здание отделения общей стоматологии</w:t>
            </w:r>
          </w:p>
        </w:tc>
        <w:tc>
          <w:tcPr>
            <w:tcW w:w="2020" w:type="dxa"/>
          </w:tcPr>
          <w:p w14:paraId="13EFC343" w14:textId="77777777" w:rsidR="00C352E4" w:rsidRPr="004B070C" w:rsidRDefault="00C352E4" w:rsidP="000E5DB7">
            <w:pPr>
              <w:pStyle w:val="ConsPlusNormal"/>
              <w:keepNext/>
              <w:outlineLvl w:val="0"/>
              <w:rPr>
                <w:rFonts w:ascii="Liberation Serif" w:hAnsi="Liberation Serif"/>
              </w:rPr>
            </w:pPr>
            <w:r w:rsidRPr="004B070C">
              <w:rPr>
                <w:rFonts w:ascii="Liberation Serif" w:hAnsi="Liberation Serif"/>
              </w:rPr>
              <w:t>г. Красноуфимск, ул. Свободы, 22</w:t>
            </w:r>
          </w:p>
        </w:tc>
        <w:tc>
          <w:tcPr>
            <w:tcW w:w="815" w:type="dxa"/>
            <w:vAlign w:val="center"/>
          </w:tcPr>
          <w:p w14:paraId="7022B076"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1979</w:t>
            </w:r>
          </w:p>
        </w:tc>
        <w:tc>
          <w:tcPr>
            <w:tcW w:w="992" w:type="dxa"/>
            <w:vAlign w:val="center"/>
          </w:tcPr>
          <w:p w14:paraId="7DD897DF"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2005</w:t>
            </w:r>
          </w:p>
        </w:tc>
        <w:tc>
          <w:tcPr>
            <w:tcW w:w="992" w:type="dxa"/>
            <w:vAlign w:val="center"/>
          </w:tcPr>
          <w:p w14:paraId="794753B3"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387,2</w:t>
            </w:r>
          </w:p>
        </w:tc>
        <w:tc>
          <w:tcPr>
            <w:tcW w:w="748" w:type="dxa"/>
            <w:vAlign w:val="center"/>
          </w:tcPr>
          <w:p w14:paraId="4062E673"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90</w:t>
            </w:r>
          </w:p>
        </w:tc>
        <w:tc>
          <w:tcPr>
            <w:tcW w:w="631" w:type="dxa"/>
            <w:vAlign w:val="center"/>
          </w:tcPr>
          <w:p w14:paraId="2D2F9D53" w14:textId="77777777" w:rsidR="00C352E4" w:rsidRPr="004B070C" w:rsidRDefault="00C352E4" w:rsidP="00C352E4">
            <w:pPr>
              <w:pStyle w:val="ConsPlusNormal"/>
              <w:keepNext/>
              <w:jc w:val="center"/>
              <w:outlineLvl w:val="0"/>
              <w:rPr>
                <w:rFonts w:ascii="Liberation Serif" w:hAnsi="Liberation Serif"/>
                <w:color w:val="FF0000"/>
              </w:rPr>
            </w:pPr>
          </w:p>
        </w:tc>
        <w:tc>
          <w:tcPr>
            <w:tcW w:w="889" w:type="dxa"/>
            <w:vAlign w:val="center"/>
          </w:tcPr>
          <w:p w14:paraId="16B340F0"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75,0</w:t>
            </w:r>
          </w:p>
        </w:tc>
      </w:tr>
      <w:tr w:rsidR="00C352E4" w:rsidRPr="004B070C" w14:paraId="5D64FE99" w14:textId="77777777" w:rsidTr="00FF4B91">
        <w:tc>
          <w:tcPr>
            <w:tcW w:w="675" w:type="dxa"/>
          </w:tcPr>
          <w:p w14:paraId="1E1E8CA8" w14:textId="77777777" w:rsidR="00C352E4" w:rsidRPr="004B070C" w:rsidRDefault="00C352E4" w:rsidP="00C352E4">
            <w:pPr>
              <w:pStyle w:val="a3"/>
              <w:jc w:val="center"/>
              <w:rPr>
                <w:rFonts w:ascii="Liberation Serif" w:hAnsi="Liberation Serif"/>
                <w:color w:val="000000" w:themeColor="text1"/>
                <w:sz w:val="24"/>
                <w:szCs w:val="24"/>
              </w:rPr>
            </w:pPr>
            <w:r w:rsidRPr="004B070C">
              <w:rPr>
                <w:rFonts w:ascii="Liberation Serif" w:hAnsi="Liberation Serif"/>
                <w:color w:val="000000" w:themeColor="text1"/>
                <w:sz w:val="24"/>
                <w:szCs w:val="24"/>
              </w:rPr>
              <w:t>3.2</w:t>
            </w:r>
          </w:p>
        </w:tc>
        <w:tc>
          <w:tcPr>
            <w:tcW w:w="1985" w:type="dxa"/>
            <w:vAlign w:val="center"/>
          </w:tcPr>
          <w:p w14:paraId="1506C9B3" w14:textId="77777777" w:rsidR="00C352E4" w:rsidRPr="004B070C" w:rsidRDefault="00C352E4" w:rsidP="00C352E4">
            <w:pPr>
              <w:pStyle w:val="ConsPlusNormal"/>
              <w:keepNext/>
              <w:jc w:val="both"/>
              <w:outlineLvl w:val="0"/>
              <w:rPr>
                <w:rFonts w:ascii="Liberation Serif" w:hAnsi="Liberation Serif"/>
              </w:rPr>
            </w:pPr>
            <w:r w:rsidRPr="004B070C">
              <w:rPr>
                <w:rFonts w:ascii="Liberation Serif" w:hAnsi="Liberation Serif"/>
              </w:rPr>
              <w:t xml:space="preserve">-здание отделения детской стоматологии </w:t>
            </w:r>
          </w:p>
        </w:tc>
        <w:tc>
          <w:tcPr>
            <w:tcW w:w="2020" w:type="dxa"/>
          </w:tcPr>
          <w:p w14:paraId="40748223" w14:textId="77777777" w:rsidR="00C352E4" w:rsidRPr="004B070C" w:rsidRDefault="00C352E4" w:rsidP="000E5DB7">
            <w:pPr>
              <w:pStyle w:val="ConsPlusNormal"/>
              <w:keepNext/>
              <w:outlineLvl w:val="0"/>
              <w:rPr>
                <w:rFonts w:ascii="Liberation Serif" w:hAnsi="Liberation Serif"/>
              </w:rPr>
            </w:pPr>
            <w:r w:rsidRPr="004B070C">
              <w:rPr>
                <w:rFonts w:ascii="Liberation Serif" w:hAnsi="Liberation Serif"/>
              </w:rPr>
              <w:t>г. Красноуфимск, ул. Ухтомского, 27</w:t>
            </w:r>
          </w:p>
        </w:tc>
        <w:tc>
          <w:tcPr>
            <w:tcW w:w="815" w:type="dxa"/>
            <w:vAlign w:val="center"/>
          </w:tcPr>
          <w:p w14:paraId="50B155B3"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1973</w:t>
            </w:r>
          </w:p>
        </w:tc>
        <w:tc>
          <w:tcPr>
            <w:tcW w:w="992" w:type="dxa"/>
            <w:vAlign w:val="center"/>
          </w:tcPr>
          <w:p w14:paraId="3E319DD4"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2010</w:t>
            </w:r>
          </w:p>
        </w:tc>
        <w:tc>
          <w:tcPr>
            <w:tcW w:w="992" w:type="dxa"/>
            <w:vAlign w:val="center"/>
          </w:tcPr>
          <w:p w14:paraId="108093C7"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253,2</w:t>
            </w:r>
          </w:p>
        </w:tc>
        <w:tc>
          <w:tcPr>
            <w:tcW w:w="748" w:type="dxa"/>
            <w:vAlign w:val="center"/>
          </w:tcPr>
          <w:p w14:paraId="2FB1F0E4"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40</w:t>
            </w:r>
          </w:p>
        </w:tc>
        <w:tc>
          <w:tcPr>
            <w:tcW w:w="631" w:type="dxa"/>
            <w:vAlign w:val="center"/>
          </w:tcPr>
          <w:p w14:paraId="58732C20" w14:textId="77777777" w:rsidR="00C352E4" w:rsidRPr="004B070C" w:rsidRDefault="00C352E4" w:rsidP="00C352E4">
            <w:pPr>
              <w:pStyle w:val="ConsPlusNormal"/>
              <w:keepNext/>
              <w:jc w:val="center"/>
              <w:outlineLvl w:val="0"/>
              <w:rPr>
                <w:rFonts w:ascii="Liberation Serif" w:hAnsi="Liberation Serif"/>
                <w:color w:val="FF0000"/>
              </w:rPr>
            </w:pPr>
          </w:p>
        </w:tc>
        <w:tc>
          <w:tcPr>
            <w:tcW w:w="889" w:type="dxa"/>
            <w:vAlign w:val="center"/>
          </w:tcPr>
          <w:p w14:paraId="5570A489"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30,0</w:t>
            </w:r>
          </w:p>
        </w:tc>
      </w:tr>
      <w:tr w:rsidR="00C352E4" w:rsidRPr="004B070C" w14:paraId="54617FFA" w14:textId="77777777" w:rsidTr="00FF4B91">
        <w:tc>
          <w:tcPr>
            <w:tcW w:w="675" w:type="dxa"/>
          </w:tcPr>
          <w:p w14:paraId="068823D4" w14:textId="77777777" w:rsidR="00C352E4" w:rsidRPr="004B070C" w:rsidRDefault="00C352E4" w:rsidP="00C352E4">
            <w:pPr>
              <w:pStyle w:val="a3"/>
              <w:jc w:val="center"/>
              <w:rPr>
                <w:rFonts w:ascii="Liberation Serif" w:hAnsi="Liberation Serif"/>
                <w:b/>
                <w:color w:val="000000" w:themeColor="text1"/>
                <w:sz w:val="24"/>
                <w:szCs w:val="24"/>
              </w:rPr>
            </w:pPr>
            <w:r w:rsidRPr="004B070C">
              <w:rPr>
                <w:rFonts w:ascii="Liberation Serif" w:hAnsi="Liberation Serif"/>
                <w:b/>
                <w:color w:val="000000" w:themeColor="text1"/>
                <w:sz w:val="24"/>
                <w:szCs w:val="24"/>
              </w:rPr>
              <w:t>4</w:t>
            </w:r>
          </w:p>
        </w:tc>
        <w:tc>
          <w:tcPr>
            <w:tcW w:w="9072" w:type="dxa"/>
            <w:gridSpan w:val="8"/>
            <w:vAlign w:val="center"/>
          </w:tcPr>
          <w:p w14:paraId="2FD3333D" w14:textId="77777777" w:rsidR="00C352E4" w:rsidRPr="004B070C" w:rsidRDefault="00C352E4" w:rsidP="00C352E4">
            <w:pPr>
              <w:keepNext/>
              <w:jc w:val="center"/>
              <w:outlineLvl w:val="0"/>
              <w:rPr>
                <w:rFonts w:ascii="Liberation Serif" w:hAnsi="Liberation Serif" w:cs="Times New Roman"/>
                <w:sz w:val="24"/>
                <w:szCs w:val="24"/>
              </w:rPr>
            </w:pPr>
            <w:r w:rsidRPr="004B070C">
              <w:rPr>
                <w:rFonts w:ascii="Liberation Serif" w:hAnsi="Liberation Serif" w:cs="Times New Roman"/>
                <w:b/>
                <w:sz w:val="24"/>
                <w:szCs w:val="24"/>
              </w:rPr>
              <w:t>Филиал № 2 ГБУЗ СО «Противотуберкулезный диспансер»</w:t>
            </w:r>
          </w:p>
        </w:tc>
      </w:tr>
      <w:tr w:rsidR="00C352E4" w:rsidRPr="004B070C" w14:paraId="7132F960" w14:textId="77777777" w:rsidTr="00FF4B91">
        <w:tc>
          <w:tcPr>
            <w:tcW w:w="675" w:type="dxa"/>
          </w:tcPr>
          <w:p w14:paraId="3B778B56" w14:textId="77777777" w:rsidR="00C352E4" w:rsidRPr="004B070C" w:rsidRDefault="00C352E4" w:rsidP="00C352E4">
            <w:pPr>
              <w:pStyle w:val="a3"/>
              <w:jc w:val="center"/>
              <w:rPr>
                <w:rFonts w:ascii="Liberation Serif" w:hAnsi="Liberation Serif"/>
                <w:color w:val="000000" w:themeColor="text1"/>
                <w:sz w:val="24"/>
                <w:szCs w:val="24"/>
              </w:rPr>
            </w:pPr>
            <w:r w:rsidRPr="004B070C">
              <w:rPr>
                <w:rFonts w:ascii="Liberation Serif" w:hAnsi="Liberation Serif"/>
                <w:color w:val="000000" w:themeColor="text1"/>
                <w:sz w:val="24"/>
                <w:szCs w:val="24"/>
              </w:rPr>
              <w:t>4.1</w:t>
            </w:r>
          </w:p>
        </w:tc>
        <w:tc>
          <w:tcPr>
            <w:tcW w:w="1985" w:type="dxa"/>
            <w:vAlign w:val="center"/>
          </w:tcPr>
          <w:p w14:paraId="74294332" w14:textId="77777777" w:rsidR="00C352E4" w:rsidRPr="004B070C" w:rsidRDefault="00C352E4" w:rsidP="00C352E4">
            <w:pPr>
              <w:pStyle w:val="ConsPlusNormal"/>
              <w:keepNext/>
              <w:outlineLvl w:val="0"/>
              <w:rPr>
                <w:rFonts w:ascii="Liberation Serif" w:hAnsi="Liberation Serif"/>
              </w:rPr>
            </w:pPr>
            <w:r w:rsidRPr="004B070C">
              <w:rPr>
                <w:rFonts w:ascii="Liberation Serif" w:hAnsi="Liberation Serif"/>
              </w:rPr>
              <w:t>-здание поликлиники</w:t>
            </w:r>
          </w:p>
        </w:tc>
        <w:tc>
          <w:tcPr>
            <w:tcW w:w="2020" w:type="dxa"/>
          </w:tcPr>
          <w:p w14:paraId="6E03D703" w14:textId="77777777" w:rsidR="00C352E4" w:rsidRPr="004B070C" w:rsidRDefault="00C352E4" w:rsidP="000E5DB7">
            <w:pPr>
              <w:pStyle w:val="ConsPlusNormal"/>
              <w:keepNext/>
              <w:ind w:right="-103"/>
              <w:outlineLvl w:val="0"/>
              <w:rPr>
                <w:rFonts w:ascii="Liberation Serif" w:hAnsi="Liberation Serif"/>
              </w:rPr>
            </w:pPr>
            <w:r w:rsidRPr="004B070C">
              <w:rPr>
                <w:rFonts w:ascii="Liberation Serif" w:hAnsi="Liberation Serif"/>
              </w:rPr>
              <w:t>г. Красноуфимск, пер. Селекционный, 12</w:t>
            </w:r>
          </w:p>
        </w:tc>
        <w:tc>
          <w:tcPr>
            <w:tcW w:w="815" w:type="dxa"/>
            <w:vAlign w:val="center"/>
          </w:tcPr>
          <w:p w14:paraId="245C860D"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2003</w:t>
            </w:r>
          </w:p>
        </w:tc>
        <w:tc>
          <w:tcPr>
            <w:tcW w:w="992" w:type="dxa"/>
            <w:vAlign w:val="center"/>
          </w:tcPr>
          <w:p w14:paraId="0C8F7339"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w:t>
            </w:r>
          </w:p>
        </w:tc>
        <w:tc>
          <w:tcPr>
            <w:tcW w:w="992" w:type="dxa"/>
            <w:vAlign w:val="center"/>
          </w:tcPr>
          <w:p w14:paraId="764404A8"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982,0</w:t>
            </w:r>
          </w:p>
        </w:tc>
        <w:tc>
          <w:tcPr>
            <w:tcW w:w="748" w:type="dxa"/>
            <w:vAlign w:val="center"/>
          </w:tcPr>
          <w:p w14:paraId="2A738EA7"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75</w:t>
            </w:r>
          </w:p>
        </w:tc>
        <w:tc>
          <w:tcPr>
            <w:tcW w:w="631" w:type="dxa"/>
            <w:vAlign w:val="center"/>
          </w:tcPr>
          <w:p w14:paraId="2E346C9E"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15</w:t>
            </w:r>
          </w:p>
        </w:tc>
        <w:tc>
          <w:tcPr>
            <w:tcW w:w="889" w:type="dxa"/>
            <w:vAlign w:val="center"/>
          </w:tcPr>
          <w:p w14:paraId="2C37BBF9"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17,9</w:t>
            </w:r>
          </w:p>
        </w:tc>
      </w:tr>
      <w:tr w:rsidR="00C352E4" w:rsidRPr="004B070C" w14:paraId="5DCDE0A4" w14:textId="77777777" w:rsidTr="00FF4B91">
        <w:tc>
          <w:tcPr>
            <w:tcW w:w="675" w:type="dxa"/>
          </w:tcPr>
          <w:p w14:paraId="4B95C160" w14:textId="77777777" w:rsidR="00C352E4" w:rsidRPr="004B070C" w:rsidRDefault="00C352E4" w:rsidP="00C352E4">
            <w:pPr>
              <w:pStyle w:val="a3"/>
              <w:jc w:val="center"/>
              <w:rPr>
                <w:rFonts w:ascii="Liberation Serif" w:hAnsi="Liberation Serif"/>
                <w:color w:val="000000" w:themeColor="text1"/>
                <w:sz w:val="24"/>
                <w:szCs w:val="24"/>
              </w:rPr>
            </w:pPr>
            <w:r w:rsidRPr="004B070C">
              <w:rPr>
                <w:rFonts w:ascii="Liberation Serif" w:hAnsi="Liberation Serif"/>
                <w:color w:val="000000" w:themeColor="text1"/>
                <w:sz w:val="24"/>
                <w:szCs w:val="24"/>
              </w:rPr>
              <w:t>4.2</w:t>
            </w:r>
          </w:p>
        </w:tc>
        <w:tc>
          <w:tcPr>
            <w:tcW w:w="1985" w:type="dxa"/>
            <w:vAlign w:val="center"/>
          </w:tcPr>
          <w:p w14:paraId="4B28501F" w14:textId="77777777" w:rsidR="00C352E4" w:rsidRPr="004B070C" w:rsidRDefault="00C352E4" w:rsidP="00C352E4">
            <w:pPr>
              <w:pStyle w:val="ConsPlusNormal"/>
              <w:keepNext/>
              <w:outlineLvl w:val="0"/>
              <w:rPr>
                <w:rFonts w:ascii="Liberation Serif" w:hAnsi="Liberation Serif"/>
              </w:rPr>
            </w:pPr>
            <w:r w:rsidRPr="004B070C">
              <w:rPr>
                <w:rFonts w:ascii="Liberation Serif" w:hAnsi="Liberation Serif"/>
              </w:rPr>
              <w:t>-здание больницы</w:t>
            </w:r>
          </w:p>
        </w:tc>
        <w:tc>
          <w:tcPr>
            <w:tcW w:w="2020" w:type="dxa"/>
          </w:tcPr>
          <w:p w14:paraId="6496A3B4" w14:textId="77777777" w:rsidR="00C352E4" w:rsidRPr="004B070C" w:rsidRDefault="00C352E4" w:rsidP="000E5DB7">
            <w:pPr>
              <w:pStyle w:val="ConsPlusNormal"/>
              <w:keepNext/>
              <w:ind w:right="-103"/>
              <w:outlineLvl w:val="0"/>
              <w:rPr>
                <w:rFonts w:ascii="Liberation Serif" w:hAnsi="Liberation Serif"/>
              </w:rPr>
            </w:pPr>
            <w:r w:rsidRPr="004B070C">
              <w:rPr>
                <w:rFonts w:ascii="Liberation Serif" w:hAnsi="Liberation Serif"/>
              </w:rPr>
              <w:t>г. Красноуфимск, пер. Селекционный, 12</w:t>
            </w:r>
          </w:p>
        </w:tc>
        <w:tc>
          <w:tcPr>
            <w:tcW w:w="815" w:type="dxa"/>
            <w:vAlign w:val="center"/>
          </w:tcPr>
          <w:p w14:paraId="0213268F"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1994</w:t>
            </w:r>
          </w:p>
        </w:tc>
        <w:tc>
          <w:tcPr>
            <w:tcW w:w="992" w:type="dxa"/>
            <w:vAlign w:val="center"/>
          </w:tcPr>
          <w:p w14:paraId="33BADA39"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w:t>
            </w:r>
          </w:p>
        </w:tc>
        <w:tc>
          <w:tcPr>
            <w:tcW w:w="992" w:type="dxa"/>
            <w:vAlign w:val="center"/>
          </w:tcPr>
          <w:p w14:paraId="22527EE0"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2024,5</w:t>
            </w:r>
          </w:p>
        </w:tc>
        <w:tc>
          <w:tcPr>
            <w:tcW w:w="748" w:type="dxa"/>
            <w:vAlign w:val="center"/>
          </w:tcPr>
          <w:p w14:paraId="51DA0A67"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75</w:t>
            </w:r>
          </w:p>
        </w:tc>
        <w:tc>
          <w:tcPr>
            <w:tcW w:w="631" w:type="dxa"/>
            <w:vAlign w:val="center"/>
          </w:tcPr>
          <w:p w14:paraId="34CDDFA5"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75</w:t>
            </w:r>
          </w:p>
        </w:tc>
        <w:tc>
          <w:tcPr>
            <w:tcW w:w="889" w:type="dxa"/>
            <w:vAlign w:val="center"/>
          </w:tcPr>
          <w:p w14:paraId="590988B1"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32,9</w:t>
            </w:r>
          </w:p>
        </w:tc>
      </w:tr>
      <w:tr w:rsidR="00C352E4" w:rsidRPr="004B070C" w14:paraId="4BB4B69C" w14:textId="77777777" w:rsidTr="00FF4B91">
        <w:tc>
          <w:tcPr>
            <w:tcW w:w="675" w:type="dxa"/>
          </w:tcPr>
          <w:p w14:paraId="3E2FD476" w14:textId="77777777" w:rsidR="00C352E4" w:rsidRPr="004B070C" w:rsidRDefault="00C352E4" w:rsidP="00C352E4">
            <w:pPr>
              <w:pStyle w:val="a3"/>
              <w:jc w:val="center"/>
              <w:rPr>
                <w:rFonts w:ascii="Liberation Serif" w:hAnsi="Liberation Serif"/>
                <w:b/>
                <w:color w:val="000000" w:themeColor="text1"/>
                <w:sz w:val="24"/>
                <w:szCs w:val="24"/>
              </w:rPr>
            </w:pPr>
            <w:r w:rsidRPr="004B070C">
              <w:rPr>
                <w:rFonts w:ascii="Liberation Serif" w:hAnsi="Liberation Serif"/>
                <w:b/>
                <w:color w:val="000000" w:themeColor="text1"/>
                <w:sz w:val="24"/>
                <w:szCs w:val="24"/>
              </w:rPr>
              <w:t>5</w:t>
            </w:r>
          </w:p>
        </w:tc>
        <w:tc>
          <w:tcPr>
            <w:tcW w:w="9072" w:type="dxa"/>
            <w:gridSpan w:val="8"/>
            <w:vAlign w:val="center"/>
          </w:tcPr>
          <w:p w14:paraId="4BF68763" w14:textId="77777777" w:rsidR="00C352E4" w:rsidRPr="004B070C" w:rsidRDefault="00C352E4" w:rsidP="00C352E4">
            <w:pPr>
              <w:keepNext/>
              <w:jc w:val="center"/>
              <w:outlineLvl w:val="0"/>
              <w:rPr>
                <w:rFonts w:ascii="Liberation Serif" w:hAnsi="Liberation Serif" w:cs="Times New Roman"/>
                <w:sz w:val="24"/>
                <w:szCs w:val="24"/>
              </w:rPr>
            </w:pPr>
            <w:r w:rsidRPr="004B070C">
              <w:rPr>
                <w:rFonts w:ascii="Liberation Serif" w:hAnsi="Liberation Serif" w:cs="Times New Roman"/>
                <w:b/>
                <w:sz w:val="24"/>
                <w:szCs w:val="24"/>
              </w:rPr>
              <w:t>ЧУЗ  «РЖД – Медицина г. Красноуфимск»</w:t>
            </w:r>
          </w:p>
        </w:tc>
      </w:tr>
      <w:tr w:rsidR="00C352E4" w:rsidRPr="004B070C" w14:paraId="564E6810" w14:textId="77777777" w:rsidTr="00FF4B91">
        <w:tc>
          <w:tcPr>
            <w:tcW w:w="675" w:type="dxa"/>
          </w:tcPr>
          <w:p w14:paraId="6ECE49BF" w14:textId="77777777" w:rsidR="00C352E4" w:rsidRPr="004B070C" w:rsidRDefault="00C352E4" w:rsidP="00C352E4">
            <w:pPr>
              <w:pStyle w:val="a3"/>
              <w:jc w:val="center"/>
              <w:rPr>
                <w:rFonts w:ascii="Liberation Serif" w:hAnsi="Liberation Serif"/>
                <w:color w:val="000000" w:themeColor="text1"/>
                <w:sz w:val="24"/>
                <w:szCs w:val="24"/>
              </w:rPr>
            </w:pPr>
            <w:r w:rsidRPr="004B070C">
              <w:rPr>
                <w:rFonts w:ascii="Liberation Serif" w:hAnsi="Liberation Serif"/>
                <w:color w:val="000000" w:themeColor="text1"/>
                <w:sz w:val="24"/>
                <w:szCs w:val="24"/>
              </w:rPr>
              <w:t>5.1</w:t>
            </w:r>
          </w:p>
        </w:tc>
        <w:tc>
          <w:tcPr>
            <w:tcW w:w="1985" w:type="dxa"/>
            <w:vAlign w:val="center"/>
          </w:tcPr>
          <w:p w14:paraId="7AF024BC" w14:textId="77777777" w:rsidR="00C352E4" w:rsidRPr="004B070C" w:rsidRDefault="00C352E4" w:rsidP="00C352E4">
            <w:pPr>
              <w:pStyle w:val="ConsPlusNormal"/>
              <w:keepNext/>
              <w:outlineLvl w:val="0"/>
              <w:rPr>
                <w:rFonts w:ascii="Liberation Serif" w:hAnsi="Liberation Serif"/>
              </w:rPr>
            </w:pPr>
            <w:r w:rsidRPr="004B070C">
              <w:rPr>
                <w:rFonts w:ascii="Liberation Serif" w:hAnsi="Liberation Serif"/>
              </w:rPr>
              <w:t>- здание больницы и поликлиники</w:t>
            </w:r>
          </w:p>
        </w:tc>
        <w:tc>
          <w:tcPr>
            <w:tcW w:w="2020" w:type="dxa"/>
          </w:tcPr>
          <w:p w14:paraId="69BE4657" w14:textId="77777777" w:rsidR="00C352E4" w:rsidRPr="004B070C" w:rsidRDefault="00C352E4" w:rsidP="000E5DB7">
            <w:pPr>
              <w:pStyle w:val="ConsPlusNormal"/>
              <w:keepNext/>
              <w:outlineLvl w:val="0"/>
              <w:rPr>
                <w:rFonts w:ascii="Liberation Serif" w:hAnsi="Liberation Serif"/>
              </w:rPr>
            </w:pPr>
            <w:r w:rsidRPr="004B070C">
              <w:rPr>
                <w:rFonts w:ascii="Liberation Serif" w:hAnsi="Liberation Serif"/>
              </w:rPr>
              <w:t>г. Красноуфимск, ул. Горького, 15</w:t>
            </w:r>
          </w:p>
        </w:tc>
        <w:tc>
          <w:tcPr>
            <w:tcW w:w="815" w:type="dxa"/>
            <w:vAlign w:val="center"/>
          </w:tcPr>
          <w:p w14:paraId="439D7629"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2007</w:t>
            </w:r>
          </w:p>
        </w:tc>
        <w:tc>
          <w:tcPr>
            <w:tcW w:w="992" w:type="dxa"/>
            <w:vAlign w:val="center"/>
          </w:tcPr>
          <w:p w14:paraId="0ACAD4B8"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w:t>
            </w:r>
          </w:p>
        </w:tc>
        <w:tc>
          <w:tcPr>
            <w:tcW w:w="992" w:type="dxa"/>
            <w:vAlign w:val="center"/>
          </w:tcPr>
          <w:p w14:paraId="224F57CF"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3917,7</w:t>
            </w:r>
          </w:p>
        </w:tc>
        <w:tc>
          <w:tcPr>
            <w:tcW w:w="748" w:type="dxa"/>
            <w:vAlign w:val="center"/>
          </w:tcPr>
          <w:p w14:paraId="58E8662E"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400</w:t>
            </w:r>
          </w:p>
        </w:tc>
        <w:tc>
          <w:tcPr>
            <w:tcW w:w="631" w:type="dxa"/>
            <w:vAlign w:val="center"/>
          </w:tcPr>
          <w:p w14:paraId="66A4E593"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36</w:t>
            </w:r>
          </w:p>
        </w:tc>
        <w:tc>
          <w:tcPr>
            <w:tcW w:w="889" w:type="dxa"/>
            <w:vAlign w:val="center"/>
          </w:tcPr>
          <w:p w14:paraId="5F0823B3" w14:textId="77777777" w:rsidR="00C352E4" w:rsidRPr="004B070C" w:rsidRDefault="00C352E4" w:rsidP="00C352E4">
            <w:pPr>
              <w:pStyle w:val="ConsPlusNormal"/>
              <w:keepNext/>
              <w:jc w:val="center"/>
              <w:outlineLvl w:val="0"/>
              <w:rPr>
                <w:rFonts w:ascii="Liberation Serif" w:hAnsi="Liberation Serif"/>
              </w:rPr>
            </w:pPr>
            <w:r w:rsidRPr="004B070C">
              <w:rPr>
                <w:rFonts w:ascii="Liberation Serif" w:hAnsi="Liberation Serif"/>
              </w:rPr>
              <w:t>37,0</w:t>
            </w:r>
          </w:p>
        </w:tc>
      </w:tr>
    </w:tbl>
    <w:p w14:paraId="18FB0615" w14:textId="77777777" w:rsidR="00800DC4" w:rsidRPr="004B070C" w:rsidRDefault="00800DC4" w:rsidP="00800DC4">
      <w:pPr>
        <w:pStyle w:val="a3"/>
        <w:ind w:firstLine="708"/>
        <w:jc w:val="both"/>
        <w:rPr>
          <w:rFonts w:ascii="Liberation Serif" w:hAnsi="Liberation Serif"/>
          <w:color w:val="000000" w:themeColor="text1"/>
          <w:sz w:val="36"/>
          <w:szCs w:val="28"/>
        </w:rPr>
      </w:pPr>
    </w:p>
    <w:p w14:paraId="7125060E" w14:textId="77777777" w:rsidR="001378B3" w:rsidRPr="004B070C" w:rsidRDefault="001378B3" w:rsidP="00BC2B08">
      <w:pPr>
        <w:pStyle w:val="a3"/>
        <w:ind w:firstLine="708"/>
        <w:jc w:val="both"/>
        <w:rPr>
          <w:rFonts w:ascii="Liberation Serif" w:hAnsi="Liberation Serif"/>
          <w:color w:val="000000" w:themeColor="text1"/>
          <w:sz w:val="28"/>
          <w:szCs w:val="28"/>
        </w:rPr>
      </w:pPr>
    </w:p>
    <w:p w14:paraId="34662A4B" w14:textId="77777777" w:rsidR="001378B3" w:rsidRPr="004B070C" w:rsidRDefault="001378B3" w:rsidP="001378B3">
      <w:pPr>
        <w:pStyle w:val="ConsPlusTitle"/>
        <w:jc w:val="center"/>
        <w:outlineLvl w:val="3"/>
        <w:rPr>
          <w:rFonts w:ascii="Liberation Serif" w:hAnsi="Liberation Serif" w:cs="Times New Roman"/>
          <w:sz w:val="28"/>
          <w:szCs w:val="28"/>
        </w:rPr>
      </w:pPr>
      <w:r w:rsidRPr="004B070C">
        <w:rPr>
          <w:rFonts w:ascii="Liberation Serif" w:hAnsi="Liberation Serif" w:cs="Times New Roman"/>
          <w:sz w:val="28"/>
          <w:szCs w:val="28"/>
        </w:rPr>
        <w:t>2.</w:t>
      </w:r>
      <w:r w:rsidR="004956CB" w:rsidRPr="004B070C">
        <w:rPr>
          <w:rFonts w:ascii="Liberation Serif" w:hAnsi="Liberation Serif" w:cs="Times New Roman"/>
          <w:sz w:val="28"/>
          <w:szCs w:val="28"/>
        </w:rPr>
        <w:t>3</w:t>
      </w:r>
      <w:r w:rsidRPr="004B070C">
        <w:rPr>
          <w:rFonts w:ascii="Liberation Serif" w:hAnsi="Liberation Serif" w:cs="Times New Roman"/>
          <w:sz w:val="28"/>
          <w:szCs w:val="28"/>
        </w:rPr>
        <w:t>. Характеристика существующего состояния</w:t>
      </w:r>
    </w:p>
    <w:p w14:paraId="4E71459A" w14:textId="77777777" w:rsidR="001378B3" w:rsidRPr="004B070C" w:rsidRDefault="001378B3" w:rsidP="001378B3">
      <w:pPr>
        <w:pStyle w:val="ConsPlusTitle"/>
        <w:jc w:val="center"/>
        <w:rPr>
          <w:rFonts w:ascii="Liberation Serif" w:hAnsi="Liberation Serif" w:cs="Times New Roman"/>
          <w:sz w:val="28"/>
          <w:szCs w:val="28"/>
        </w:rPr>
      </w:pPr>
      <w:r w:rsidRPr="004B070C">
        <w:rPr>
          <w:rFonts w:ascii="Liberation Serif" w:hAnsi="Liberation Serif" w:cs="Times New Roman"/>
          <w:sz w:val="28"/>
          <w:szCs w:val="28"/>
        </w:rPr>
        <w:t>в области культуры</w:t>
      </w:r>
    </w:p>
    <w:p w14:paraId="6A881449" w14:textId="77777777" w:rsidR="00855301" w:rsidRPr="004B070C" w:rsidRDefault="00855301" w:rsidP="001378B3">
      <w:pPr>
        <w:pStyle w:val="ConsPlusTitle"/>
        <w:jc w:val="center"/>
        <w:rPr>
          <w:rFonts w:ascii="Liberation Serif" w:hAnsi="Liberation Serif" w:cs="Times New Roman"/>
          <w:sz w:val="28"/>
          <w:szCs w:val="28"/>
        </w:rPr>
      </w:pPr>
    </w:p>
    <w:p w14:paraId="017F3194" w14:textId="77777777" w:rsidR="00451EB1" w:rsidRPr="004B070C" w:rsidRDefault="00451EB1" w:rsidP="00451EB1">
      <w:pPr>
        <w:pStyle w:val="a3"/>
        <w:ind w:firstLine="708"/>
        <w:jc w:val="both"/>
        <w:rPr>
          <w:rFonts w:ascii="Liberation Serif" w:hAnsi="Liberation Serif"/>
          <w:color w:val="000000" w:themeColor="text1"/>
          <w:sz w:val="28"/>
          <w:szCs w:val="28"/>
        </w:rPr>
      </w:pPr>
      <w:r w:rsidRPr="004B070C">
        <w:rPr>
          <w:rFonts w:ascii="Liberation Serif" w:hAnsi="Liberation Serif"/>
          <w:color w:val="000000" w:themeColor="text1"/>
          <w:sz w:val="28"/>
          <w:szCs w:val="28"/>
        </w:rPr>
        <w:t xml:space="preserve">Отрасль культуры в городском округе </w:t>
      </w:r>
      <w:r w:rsidR="009F092A" w:rsidRPr="004B070C">
        <w:rPr>
          <w:rFonts w:ascii="Liberation Serif" w:hAnsi="Liberation Serif"/>
          <w:color w:val="000000" w:themeColor="text1"/>
          <w:sz w:val="28"/>
          <w:szCs w:val="28"/>
        </w:rPr>
        <w:t xml:space="preserve">Красноуфимск </w:t>
      </w:r>
      <w:r w:rsidRPr="004B070C">
        <w:rPr>
          <w:rFonts w:ascii="Liberation Serif" w:hAnsi="Liberation Serif"/>
          <w:color w:val="000000" w:themeColor="text1"/>
          <w:sz w:val="28"/>
          <w:szCs w:val="28"/>
        </w:rPr>
        <w:t>объединяет деятельность по развитию традиционной народной культуры, поддержке и развитию дополнительного образования в сфере культуры и искусства</w:t>
      </w:r>
      <w:r w:rsidR="00855301" w:rsidRPr="004B070C">
        <w:rPr>
          <w:rFonts w:ascii="Liberation Serif" w:hAnsi="Liberation Serif"/>
          <w:color w:val="000000" w:themeColor="text1"/>
          <w:sz w:val="28"/>
          <w:szCs w:val="28"/>
        </w:rPr>
        <w:t xml:space="preserve">, развитию библиотечного дела, </w:t>
      </w:r>
      <w:r w:rsidRPr="004B070C">
        <w:rPr>
          <w:rFonts w:ascii="Liberation Serif" w:hAnsi="Liberation Serif"/>
          <w:color w:val="000000" w:themeColor="text1"/>
          <w:sz w:val="28"/>
          <w:szCs w:val="28"/>
        </w:rPr>
        <w:t>сохранению</w:t>
      </w:r>
      <w:r w:rsidR="00D64258" w:rsidRPr="004B070C">
        <w:rPr>
          <w:rFonts w:ascii="Liberation Serif" w:hAnsi="Liberation Serif"/>
          <w:color w:val="000000" w:themeColor="text1"/>
          <w:sz w:val="28"/>
          <w:szCs w:val="28"/>
        </w:rPr>
        <w:t xml:space="preserve"> объектов культурного наследия, </w:t>
      </w:r>
      <w:r w:rsidRPr="004B070C">
        <w:rPr>
          <w:rFonts w:ascii="Liberation Serif" w:hAnsi="Liberation Serif"/>
          <w:color w:val="000000" w:themeColor="text1"/>
          <w:sz w:val="28"/>
          <w:szCs w:val="28"/>
        </w:rPr>
        <w:t>а также внедрению инноваций.</w:t>
      </w:r>
    </w:p>
    <w:p w14:paraId="079DB450" w14:textId="77777777" w:rsidR="00451EB1" w:rsidRPr="004B070C" w:rsidRDefault="00451EB1" w:rsidP="00451EB1">
      <w:pPr>
        <w:pStyle w:val="ConsPlusNormal1"/>
        <w:ind w:firstLine="708"/>
        <w:jc w:val="both"/>
        <w:rPr>
          <w:rFonts w:ascii="Liberation Serif" w:eastAsia="MS Mincho" w:hAnsi="Liberation Serif" w:cs="Times New Roman"/>
          <w:color w:val="000000" w:themeColor="text1"/>
          <w:sz w:val="28"/>
          <w:szCs w:val="28"/>
          <w:lang w:eastAsia="en-US"/>
        </w:rPr>
      </w:pPr>
      <w:r w:rsidRPr="004B070C">
        <w:rPr>
          <w:rFonts w:ascii="Liberation Serif" w:eastAsia="MS Mincho" w:hAnsi="Liberation Serif" w:cs="Times New Roman"/>
          <w:color w:val="000000" w:themeColor="text1"/>
          <w:sz w:val="28"/>
          <w:szCs w:val="28"/>
          <w:lang w:eastAsia="en-US"/>
        </w:rPr>
        <w:t>Основные показатели социально-экономического развития городского округа в области культуры представлены в таблице:</w:t>
      </w:r>
    </w:p>
    <w:p w14:paraId="481B27B9" w14:textId="77777777" w:rsidR="00451EB1" w:rsidRPr="004B070C" w:rsidRDefault="00451EB1" w:rsidP="00451EB1">
      <w:pPr>
        <w:pStyle w:val="ConsPlusNormal1"/>
        <w:jc w:val="both"/>
        <w:rPr>
          <w:rFonts w:ascii="Liberation Serif" w:hAnsi="Liberation Serif" w:cs="Times New Roman"/>
          <w:sz w:val="28"/>
          <w:szCs w:val="28"/>
        </w:rPr>
      </w:pPr>
    </w:p>
    <w:tbl>
      <w:tblPr>
        <w:tblStyle w:val="aa"/>
        <w:tblW w:w="0" w:type="auto"/>
        <w:tblLook w:val="04A0" w:firstRow="1" w:lastRow="0" w:firstColumn="1" w:lastColumn="0" w:noHBand="0" w:noVBand="1"/>
      </w:tblPr>
      <w:tblGrid>
        <w:gridCol w:w="637"/>
        <w:gridCol w:w="4961"/>
        <w:gridCol w:w="1834"/>
        <w:gridCol w:w="2195"/>
      </w:tblGrid>
      <w:tr w:rsidR="003F4811" w:rsidRPr="004B070C" w14:paraId="559B03B7" w14:textId="77777777" w:rsidTr="00830A31">
        <w:tc>
          <w:tcPr>
            <w:tcW w:w="0" w:type="auto"/>
          </w:tcPr>
          <w:p w14:paraId="54CFAE33" w14:textId="77777777" w:rsidR="00D64258" w:rsidRPr="004B070C" w:rsidRDefault="00D64258" w:rsidP="00D64258">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w:t>
            </w:r>
          </w:p>
          <w:p w14:paraId="3E5AAF59" w14:textId="77777777" w:rsidR="003F4811" w:rsidRPr="004B070C" w:rsidRDefault="00D64258" w:rsidP="00D64258">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 xml:space="preserve"> п/п</w:t>
            </w:r>
          </w:p>
        </w:tc>
        <w:tc>
          <w:tcPr>
            <w:tcW w:w="0" w:type="auto"/>
          </w:tcPr>
          <w:p w14:paraId="3805B47C"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Наименование показателя</w:t>
            </w:r>
          </w:p>
        </w:tc>
        <w:tc>
          <w:tcPr>
            <w:tcW w:w="0" w:type="auto"/>
          </w:tcPr>
          <w:p w14:paraId="4DE9DA01"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Единица измерения</w:t>
            </w:r>
          </w:p>
        </w:tc>
        <w:tc>
          <w:tcPr>
            <w:tcW w:w="0" w:type="auto"/>
          </w:tcPr>
          <w:p w14:paraId="1F5D33DA"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Показатель на 01.01.2019</w:t>
            </w:r>
          </w:p>
        </w:tc>
      </w:tr>
      <w:tr w:rsidR="003F4811" w:rsidRPr="004B070C" w14:paraId="0D83B2BA" w14:textId="77777777" w:rsidTr="00830A31">
        <w:tc>
          <w:tcPr>
            <w:tcW w:w="0" w:type="auto"/>
          </w:tcPr>
          <w:p w14:paraId="36EA754C"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1</w:t>
            </w:r>
          </w:p>
        </w:tc>
        <w:tc>
          <w:tcPr>
            <w:tcW w:w="0" w:type="auto"/>
          </w:tcPr>
          <w:p w14:paraId="5BA2BB13"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2</w:t>
            </w:r>
          </w:p>
        </w:tc>
        <w:tc>
          <w:tcPr>
            <w:tcW w:w="0" w:type="auto"/>
          </w:tcPr>
          <w:p w14:paraId="0CEFB946"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3</w:t>
            </w:r>
          </w:p>
        </w:tc>
        <w:tc>
          <w:tcPr>
            <w:tcW w:w="0" w:type="auto"/>
          </w:tcPr>
          <w:p w14:paraId="63A35F16"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4</w:t>
            </w:r>
          </w:p>
        </w:tc>
      </w:tr>
      <w:tr w:rsidR="003F4811" w:rsidRPr="004B070C" w14:paraId="3ABC2DD9" w14:textId="77777777" w:rsidTr="00830A31">
        <w:tc>
          <w:tcPr>
            <w:tcW w:w="0" w:type="auto"/>
          </w:tcPr>
          <w:p w14:paraId="106C33FC" w14:textId="77777777" w:rsidR="003F4811" w:rsidRPr="004B070C" w:rsidRDefault="003F4811" w:rsidP="00FF4B91">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1</w:t>
            </w:r>
          </w:p>
        </w:tc>
        <w:tc>
          <w:tcPr>
            <w:tcW w:w="0" w:type="auto"/>
          </w:tcPr>
          <w:p w14:paraId="2212F6AF" w14:textId="77777777" w:rsidR="003F4811" w:rsidRPr="004B070C" w:rsidRDefault="003F4811" w:rsidP="00AB36F0">
            <w:pPr>
              <w:pStyle w:val="10"/>
              <w:spacing w:line="240" w:lineRule="auto"/>
              <w:ind w:left="0" w:firstLine="0"/>
              <w:jc w:val="both"/>
              <w:rPr>
                <w:rFonts w:ascii="Liberation Serif" w:hAnsi="Liberation Serif"/>
                <w:sz w:val="24"/>
                <w:szCs w:val="24"/>
                <w:lang w:eastAsia="en-US"/>
              </w:rPr>
            </w:pPr>
            <w:r w:rsidRPr="004B070C">
              <w:rPr>
                <w:rFonts w:ascii="Liberation Serif" w:hAnsi="Liberation Serif"/>
                <w:sz w:val="24"/>
                <w:szCs w:val="24"/>
                <w:lang w:eastAsia="en-US"/>
              </w:rPr>
              <w:t>Количество школ искусств</w:t>
            </w:r>
          </w:p>
        </w:tc>
        <w:tc>
          <w:tcPr>
            <w:tcW w:w="0" w:type="auto"/>
          </w:tcPr>
          <w:p w14:paraId="4C8E4A86"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единиц</w:t>
            </w:r>
          </w:p>
        </w:tc>
        <w:tc>
          <w:tcPr>
            <w:tcW w:w="0" w:type="auto"/>
          </w:tcPr>
          <w:p w14:paraId="09CDE44E"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1</w:t>
            </w:r>
          </w:p>
        </w:tc>
      </w:tr>
      <w:tr w:rsidR="003F4811" w:rsidRPr="004B070C" w14:paraId="18D79E03" w14:textId="77777777" w:rsidTr="00830A31">
        <w:tc>
          <w:tcPr>
            <w:tcW w:w="0" w:type="auto"/>
          </w:tcPr>
          <w:p w14:paraId="6037A96F" w14:textId="77777777" w:rsidR="003F4811" w:rsidRPr="004B070C" w:rsidRDefault="003F4811" w:rsidP="00FF4B91">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2</w:t>
            </w:r>
          </w:p>
        </w:tc>
        <w:tc>
          <w:tcPr>
            <w:tcW w:w="0" w:type="auto"/>
          </w:tcPr>
          <w:p w14:paraId="526BEBBA" w14:textId="77777777" w:rsidR="003F4811" w:rsidRPr="004B070C" w:rsidRDefault="003F4811" w:rsidP="00AB36F0">
            <w:pPr>
              <w:pStyle w:val="10"/>
              <w:spacing w:line="240" w:lineRule="auto"/>
              <w:ind w:left="0" w:firstLine="0"/>
              <w:jc w:val="both"/>
              <w:rPr>
                <w:rFonts w:ascii="Liberation Serif" w:hAnsi="Liberation Serif"/>
                <w:sz w:val="24"/>
                <w:szCs w:val="24"/>
                <w:lang w:eastAsia="en-US"/>
              </w:rPr>
            </w:pPr>
            <w:r w:rsidRPr="004B070C">
              <w:rPr>
                <w:rFonts w:ascii="Liberation Serif" w:hAnsi="Liberation Serif"/>
                <w:sz w:val="24"/>
                <w:szCs w:val="24"/>
                <w:lang w:eastAsia="en-US"/>
              </w:rPr>
              <w:t>Количество учащихся</w:t>
            </w:r>
          </w:p>
        </w:tc>
        <w:tc>
          <w:tcPr>
            <w:tcW w:w="0" w:type="auto"/>
          </w:tcPr>
          <w:p w14:paraId="113F27B3"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чел.</w:t>
            </w:r>
          </w:p>
        </w:tc>
        <w:tc>
          <w:tcPr>
            <w:tcW w:w="0" w:type="auto"/>
          </w:tcPr>
          <w:p w14:paraId="3EE2AB6F"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481</w:t>
            </w:r>
          </w:p>
        </w:tc>
      </w:tr>
      <w:tr w:rsidR="003F4811" w:rsidRPr="004B070C" w14:paraId="12A92114" w14:textId="77777777" w:rsidTr="00830A31">
        <w:tc>
          <w:tcPr>
            <w:tcW w:w="0" w:type="auto"/>
          </w:tcPr>
          <w:p w14:paraId="22D5A704" w14:textId="77777777" w:rsidR="003F4811" w:rsidRPr="004B070C" w:rsidRDefault="003F4811" w:rsidP="00FF4B91">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3</w:t>
            </w:r>
          </w:p>
        </w:tc>
        <w:tc>
          <w:tcPr>
            <w:tcW w:w="0" w:type="auto"/>
          </w:tcPr>
          <w:p w14:paraId="79751AB1" w14:textId="77777777" w:rsidR="003F4811" w:rsidRPr="004B070C" w:rsidRDefault="003F4811" w:rsidP="00830A31">
            <w:pPr>
              <w:pStyle w:val="10"/>
              <w:spacing w:line="240" w:lineRule="auto"/>
              <w:ind w:left="0" w:firstLine="0"/>
              <w:jc w:val="both"/>
              <w:rPr>
                <w:rFonts w:ascii="Liberation Serif" w:hAnsi="Liberation Serif"/>
                <w:sz w:val="24"/>
                <w:szCs w:val="24"/>
                <w:lang w:eastAsia="en-US"/>
              </w:rPr>
            </w:pPr>
            <w:r w:rsidRPr="004B070C">
              <w:rPr>
                <w:rFonts w:ascii="Liberation Serif" w:hAnsi="Liberation Serif"/>
                <w:sz w:val="24"/>
                <w:szCs w:val="24"/>
                <w:lang w:eastAsia="en-US"/>
              </w:rPr>
              <w:t>Количество общедоступных (публичных) библиотек</w:t>
            </w:r>
          </w:p>
        </w:tc>
        <w:tc>
          <w:tcPr>
            <w:tcW w:w="0" w:type="auto"/>
          </w:tcPr>
          <w:p w14:paraId="1C8DFB21"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единиц</w:t>
            </w:r>
          </w:p>
        </w:tc>
        <w:tc>
          <w:tcPr>
            <w:tcW w:w="0" w:type="auto"/>
          </w:tcPr>
          <w:p w14:paraId="0DE7DA29"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5</w:t>
            </w:r>
          </w:p>
        </w:tc>
      </w:tr>
      <w:tr w:rsidR="003F4811" w:rsidRPr="004B070C" w14:paraId="2413839C" w14:textId="77777777" w:rsidTr="00830A31">
        <w:tc>
          <w:tcPr>
            <w:tcW w:w="0" w:type="auto"/>
          </w:tcPr>
          <w:p w14:paraId="7D66A8FF" w14:textId="77777777" w:rsidR="003F4811" w:rsidRPr="004B070C" w:rsidRDefault="003F4811" w:rsidP="00FF4B91">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4</w:t>
            </w:r>
          </w:p>
        </w:tc>
        <w:tc>
          <w:tcPr>
            <w:tcW w:w="0" w:type="auto"/>
          </w:tcPr>
          <w:p w14:paraId="666E2955" w14:textId="77777777" w:rsidR="003F4811" w:rsidRPr="004B070C" w:rsidRDefault="003F4811" w:rsidP="00AB36F0">
            <w:pPr>
              <w:pStyle w:val="10"/>
              <w:spacing w:line="240" w:lineRule="auto"/>
              <w:ind w:left="0" w:firstLine="0"/>
              <w:jc w:val="both"/>
              <w:rPr>
                <w:rFonts w:ascii="Liberation Serif" w:hAnsi="Liberation Serif"/>
                <w:sz w:val="24"/>
                <w:szCs w:val="24"/>
                <w:lang w:eastAsia="en-US"/>
              </w:rPr>
            </w:pPr>
            <w:r w:rsidRPr="004B070C">
              <w:rPr>
                <w:rFonts w:ascii="Liberation Serif" w:hAnsi="Liberation Serif"/>
                <w:sz w:val="24"/>
                <w:szCs w:val="24"/>
                <w:lang w:eastAsia="en-US"/>
              </w:rPr>
              <w:t>Документный  фонд – всего, в  т.ч.</w:t>
            </w:r>
          </w:p>
        </w:tc>
        <w:tc>
          <w:tcPr>
            <w:tcW w:w="0" w:type="auto"/>
          </w:tcPr>
          <w:p w14:paraId="2B3494E5"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тыс. экз.</w:t>
            </w:r>
          </w:p>
        </w:tc>
        <w:tc>
          <w:tcPr>
            <w:tcW w:w="0" w:type="auto"/>
          </w:tcPr>
          <w:p w14:paraId="1B40E811"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288,0</w:t>
            </w:r>
          </w:p>
        </w:tc>
      </w:tr>
      <w:tr w:rsidR="003F4811" w:rsidRPr="004B070C" w14:paraId="6FFF11A9" w14:textId="77777777" w:rsidTr="00830A31">
        <w:tc>
          <w:tcPr>
            <w:tcW w:w="0" w:type="auto"/>
          </w:tcPr>
          <w:p w14:paraId="1BACAA53" w14:textId="77777777" w:rsidR="003F4811" w:rsidRPr="004B070C" w:rsidRDefault="003F4811" w:rsidP="00FF4B91">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4.1</w:t>
            </w:r>
          </w:p>
        </w:tc>
        <w:tc>
          <w:tcPr>
            <w:tcW w:w="0" w:type="auto"/>
          </w:tcPr>
          <w:p w14:paraId="4A0F03E6" w14:textId="77777777" w:rsidR="003F4811" w:rsidRPr="004B070C" w:rsidRDefault="003F4811" w:rsidP="00AB36F0">
            <w:pPr>
              <w:pStyle w:val="10"/>
              <w:spacing w:line="240" w:lineRule="auto"/>
              <w:ind w:left="0" w:firstLine="0"/>
              <w:jc w:val="both"/>
              <w:rPr>
                <w:rFonts w:ascii="Liberation Serif" w:hAnsi="Liberation Serif"/>
                <w:sz w:val="24"/>
                <w:szCs w:val="24"/>
                <w:lang w:eastAsia="en-US"/>
              </w:rPr>
            </w:pPr>
            <w:r w:rsidRPr="004B070C">
              <w:rPr>
                <w:rFonts w:ascii="Liberation Serif" w:hAnsi="Liberation Serif"/>
                <w:sz w:val="24"/>
                <w:szCs w:val="24"/>
                <w:lang w:eastAsia="en-US"/>
              </w:rPr>
              <w:t>- книжный фонд</w:t>
            </w:r>
          </w:p>
        </w:tc>
        <w:tc>
          <w:tcPr>
            <w:tcW w:w="0" w:type="auto"/>
          </w:tcPr>
          <w:p w14:paraId="3D156EEA"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тыс. экз.</w:t>
            </w:r>
          </w:p>
        </w:tc>
        <w:tc>
          <w:tcPr>
            <w:tcW w:w="0" w:type="auto"/>
          </w:tcPr>
          <w:p w14:paraId="7A4CD11C"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190,0</w:t>
            </w:r>
          </w:p>
        </w:tc>
      </w:tr>
      <w:tr w:rsidR="003F4811" w:rsidRPr="004B070C" w14:paraId="5D08FD34" w14:textId="77777777" w:rsidTr="00830A31">
        <w:tc>
          <w:tcPr>
            <w:tcW w:w="0" w:type="auto"/>
          </w:tcPr>
          <w:p w14:paraId="27556F37" w14:textId="77777777" w:rsidR="003F4811" w:rsidRPr="004B070C" w:rsidRDefault="003F4811" w:rsidP="00FF4B91">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5</w:t>
            </w:r>
          </w:p>
        </w:tc>
        <w:tc>
          <w:tcPr>
            <w:tcW w:w="0" w:type="auto"/>
          </w:tcPr>
          <w:p w14:paraId="13985D56" w14:textId="77777777" w:rsidR="003F4811" w:rsidRPr="004B070C" w:rsidRDefault="003F4811" w:rsidP="00AB36F0">
            <w:pPr>
              <w:pStyle w:val="10"/>
              <w:spacing w:line="240" w:lineRule="auto"/>
              <w:ind w:left="0" w:firstLine="0"/>
              <w:jc w:val="both"/>
              <w:rPr>
                <w:rFonts w:ascii="Liberation Serif" w:hAnsi="Liberation Serif"/>
                <w:sz w:val="24"/>
                <w:szCs w:val="24"/>
                <w:lang w:eastAsia="en-US"/>
              </w:rPr>
            </w:pPr>
            <w:r w:rsidRPr="004B070C">
              <w:rPr>
                <w:rFonts w:ascii="Liberation Serif" w:hAnsi="Liberation Serif"/>
                <w:sz w:val="24"/>
                <w:szCs w:val="24"/>
                <w:lang w:eastAsia="en-US"/>
              </w:rPr>
              <w:t>Количество экземпляров документного фонда на 1000 жителей</w:t>
            </w:r>
          </w:p>
        </w:tc>
        <w:tc>
          <w:tcPr>
            <w:tcW w:w="0" w:type="auto"/>
          </w:tcPr>
          <w:p w14:paraId="5741633D"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тыс. экз.</w:t>
            </w:r>
          </w:p>
        </w:tc>
        <w:tc>
          <w:tcPr>
            <w:tcW w:w="0" w:type="auto"/>
          </w:tcPr>
          <w:p w14:paraId="02890171"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7,5</w:t>
            </w:r>
          </w:p>
        </w:tc>
      </w:tr>
      <w:tr w:rsidR="003F4811" w:rsidRPr="004B070C" w14:paraId="3F3BBD23" w14:textId="77777777" w:rsidTr="00830A31">
        <w:tc>
          <w:tcPr>
            <w:tcW w:w="0" w:type="auto"/>
          </w:tcPr>
          <w:p w14:paraId="3CE693BA" w14:textId="77777777" w:rsidR="003F4811" w:rsidRPr="004B070C" w:rsidRDefault="003F4811" w:rsidP="00FF4B91">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5.1</w:t>
            </w:r>
          </w:p>
        </w:tc>
        <w:tc>
          <w:tcPr>
            <w:tcW w:w="0" w:type="auto"/>
          </w:tcPr>
          <w:p w14:paraId="74BE1D42" w14:textId="77777777" w:rsidR="003F4811" w:rsidRPr="004B070C" w:rsidRDefault="003F4811" w:rsidP="00AB36F0">
            <w:pPr>
              <w:pStyle w:val="10"/>
              <w:spacing w:line="240" w:lineRule="auto"/>
              <w:ind w:left="0" w:firstLine="0"/>
              <w:jc w:val="both"/>
              <w:rPr>
                <w:rFonts w:ascii="Liberation Serif" w:hAnsi="Liberation Serif"/>
                <w:sz w:val="24"/>
                <w:szCs w:val="24"/>
                <w:lang w:eastAsia="en-US"/>
              </w:rPr>
            </w:pPr>
            <w:r w:rsidRPr="004B070C">
              <w:rPr>
                <w:rFonts w:ascii="Liberation Serif" w:hAnsi="Liberation Serif"/>
                <w:sz w:val="24"/>
                <w:szCs w:val="24"/>
                <w:lang w:eastAsia="en-US"/>
              </w:rPr>
              <w:t>Количество экземпляров книжного фонда на 1000 жителей</w:t>
            </w:r>
          </w:p>
        </w:tc>
        <w:tc>
          <w:tcPr>
            <w:tcW w:w="0" w:type="auto"/>
          </w:tcPr>
          <w:p w14:paraId="3C757340"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тыс. экз.</w:t>
            </w:r>
          </w:p>
        </w:tc>
        <w:tc>
          <w:tcPr>
            <w:tcW w:w="0" w:type="auto"/>
          </w:tcPr>
          <w:p w14:paraId="00D324E9"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4,9</w:t>
            </w:r>
          </w:p>
        </w:tc>
      </w:tr>
      <w:tr w:rsidR="003F4811" w:rsidRPr="004B070C" w14:paraId="281B63DE" w14:textId="77777777" w:rsidTr="00830A31">
        <w:tc>
          <w:tcPr>
            <w:tcW w:w="0" w:type="auto"/>
          </w:tcPr>
          <w:p w14:paraId="71D3ADEC" w14:textId="77777777" w:rsidR="003F4811" w:rsidRPr="004B070C" w:rsidRDefault="003F4811" w:rsidP="00FF4B91">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6</w:t>
            </w:r>
          </w:p>
        </w:tc>
        <w:tc>
          <w:tcPr>
            <w:tcW w:w="0" w:type="auto"/>
          </w:tcPr>
          <w:p w14:paraId="60C4239A" w14:textId="77777777" w:rsidR="003F4811" w:rsidRPr="004B070C" w:rsidRDefault="003F4811" w:rsidP="00830A31">
            <w:pPr>
              <w:pStyle w:val="10"/>
              <w:spacing w:line="240" w:lineRule="auto"/>
              <w:ind w:left="0" w:firstLine="0"/>
              <w:rPr>
                <w:rFonts w:ascii="Liberation Serif" w:hAnsi="Liberation Serif"/>
                <w:sz w:val="24"/>
                <w:szCs w:val="24"/>
                <w:lang w:eastAsia="en-US"/>
              </w:rPr>
            </w:pPr>
            <w:r w:rsidRPr="004B070C">
              <w:rPr>
                <w:rFonts w:ascii="Liberation Serif" w:hAnsi="Liberation Serif"/>
                <w:sz w:val="24"/>
                <w:szCs w:val="24"/>
                <w:lang w:eastAsia="en-US"/>
              </w:rPr>
              <w:t>Количество учреждений культурно-досугового типа</w:t>
            </w:r>
          </w:p>
        </w:tc>
        <w:tc>
          <w:tcPr>
            <w:tcW w:w="0" w:type="auto"/>
          </w:tcPr>
          <w:p w14:paraId="5F96C84C"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единиц</w:t>
            </w:r>
          </w:p>
        </w:tc>
        <w:tc>
          <w:tcPr>
            <w:tcW w:w="0" w:type="auto"/>
          </w:tcPr>
          <w:p w14:paraId="368F0764"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2</w:t>
            </w:r>
          </w:p>
        </w:tc>
      </w:tr>
      <w:tr w:rsidR="003F4811" w:rsidRPr="004B070C" w14:paraId="3EABE672" w14:textId="77777777" w:rsidTr="00830A31">
        <w:tc>
          <w:tcPr>
            <w:tcW w:w="0" w:type="auto"/>
          </w:tcPr>
          <w:p w14:paraId="3DD2FBA3" w14:textId="77777777" w:rsidR="003F4811" w:rsidRPr="004B070C" w:rsidRDefault="003F4811" w:rsidP="00FF4B91">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7</w:t>
            </w:r>
          </w:p>
        </w:tc>
        <w:tc>
          <w:tcPr>
            <w:tcW w:w="0" w:type="auto"/>
          </w:tcPr>
          <w:p w14:paraId="620C7AB3" w14:textId="77777777" w:rsidR="003F4811" w:rsidRPr="004B070C" w:rsidRDefault="003F4811" w:rsidP="00AB36F0">
            <w:pPr>
              <w:pStyle w:val="10"/>
              <w:spacing w:line="240" w:lineRule="auto"/>
              <w:ind w:left="0" w:firstLine="0"/>
              <w:jc w:val="both"/>
              <w:rPr>
                <w:rFonts w:ascii="Liberation Serif" w:hAnsi="Liberation Serif"/>
                <w:sz w:val="24"/>
                <w:szCs w:val="24"/>
                <w:lang w:eastAsia="en-US"/>
              </w:rPr>
            </w:pPr>
            <w:r w:rsidRPr="004B070C">
              <w:rPr>
                <w:rFonts w:ascii="Liberation Serif" w:hAnsi="Liberation Serif"/>
                <w:sz w:val="24"/>
                <w:szCs w:val="24"/>
                <w:lang w:eastAsia="en-US"/>
              </w:rPr>
              <w:t>Количество кинозалов</w:t>
            </w:r>
          </w:p>
        </w:tc>
        <w:tc>
          <w:tcPr>
            <w:tcW w:w="0" w:type="auto"/>
          </w:tcPr>
          <w:p w14:paraId="13CC00BE"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единиц</w:t>
            </w:r>
          </w:p>
        </w:tc>
        <w:tc>
          <w:tcPr>
            <w:tcW w:w="0" w:type="auto"/>
          </w:tcPr>
          <w:p w14:paraId="14453917"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2</w:t>
            </w:r>
          </w:p>
        </w:tc>
      </w:tr>
      <w:tr w:rsidR="003F4811" w:rsidRPr="004B070C" w14:paraId="3EDA7AB2" w14:textId="77777777" w:rsidTr="00830A31">
        <w:tc>
          <w:tcPr>
            <w:tcW w:w="0" w:type="auto"/>
          </w:tcPr>
          <w:p w14:paraId="63B47B01" w14:textId="77777777" w:rsidR="003F4811" w:rsidRPr="004B070C" w:rsidRDefault="003F4811" w:rsidP="00FF4B91">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8</w:t>
            </w:r>
          </w:p>
        </w:tc>
        <w:tc>
          <w:tcPr>
            <w:tcW w:w="0" w:type="auto"/>
          </w:tcPr>
          <w:p w14:paraId="1DDFBC2B" w14:textId="77777777" w:rsidR="003F4811" w:rsidRPr="004B070C" w:rsidRDefault="003F4811" w:rsidP="00AB36F0">
            <w:pPr>
              <w:pStyle w:val="10"/>
              <w:spacing w:line="240" w:lineRule="auto"/>
              <w:ind w:left="0" w:firstLine="0"/>
              <w:jc w:val="both"/>
              <w:rPr>
                <w:rFonts w:ascii="Liberation Serif" w:hAnsi="Liberation Serif"/>
                <w:sz w:val="24"/>
                <w:szCs w:val="24"/>
                <w:lang w:eastAsia="en-US"/>
              </w:rPr>
            </w:pPr>
            <w:r w:rsidRPr="004B070C">
              <w:rPr>
                <w:rFonts w:ascii="Liberation Serif" w:hAnsi="Liberation Serif"/>
                <w:sz w:val="24"/>
                <w:szCs w:val="24"/>
                <w:lang w:eastAsia="en-US"/>
              </w:rPr>
              <w:t>Количество мест в кинозалах</w:t>
            </w:r>
          </w:p>
        </w:tc>
        <w:tc>
          <w:tcPr>
            <w:tcW w:w="0" w:type="auto"/>
          </w:tcPr>
          <w:p w14:paraId="2B427931"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мест</w:t>
            </w:r>
          </w:p>
        </w:tc>
        <w:tc>
          <w:tcPr>
            <w:tcW w:w="0" w:type="auto"/>
          </w:tcPr>
          <w:p w14:paraId="30300FCA"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597</w:t>
            </w:r>
          </w:p>
        </w:tc>
      </w:tr>
      <w:tr w:rsidR="003F4811" w:rsidRPr="004B070C" w14:paraId="1F672AC5" w14:textId="77777777" w:rsidTr="00830A31">
        <w:tc>
          <w:tcPr>
            <w:tcW w:w="0" w:type="auto"/>
          </w:tcPr>
          <w:p w14:paraId="5EA1CEFC" w14:textId="77777777" w:rsidR="003F4811" w:rsidRPr="004B070C" w:rsidRDefault="003F4811" w:rsidP="00FF4B91">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9</w:t>
            </w:r>
          </w:p>
        </w:tc>
        <w:tc>
          <w:tcPr>
            <w:tcW w:w="0" w:type="auto"/>
          </w:tcPr>
          <w:p w14:paraId="008E8EF7" w14:textId="77777777" w:rsidR="003F4811" w:rsidRPr="004B070C" w:rsidRDefault="003F4811" w:rsidP="00AB36F0">
            <w:pPr>
              <w:pStyle w:val="10"/>
              <w:spacing w:line="240" w:lineRule="auto"/>
              <w:ind w:left="0" w:firstLine="0"/>
              <w:jc w:val="both"/>
              <w:rPr>
                <w:rFonts w:ascii="Liberation Serif" w:hAnsi="Liberation Serif"/>
                <w:sz w:val="24"/>
                <w:szCs w:val="24"/>
                <w:lang w:eastAsia="en-US"/>
              </w:rPr>
            </w:pPr>
            <w:r w:rsidRPr="004B070C">
              <w:rPr>
                <w:rFonts w:ascii="Liberation Serif" w:hAnsi="Liberation Serif"/>
                <w:sz w:val="24"/>
                <w:szCs w:val="24"/>
                <w:lang w:eastAsia="en-US"/>
              </w:rPr>
              <w:t xml:space="preserve">Количество музеев, в т.ч. </w:t>
            </w:r>
          </w:p>
        </w:tc>
        <w:tc>
          <w:tcPr>
            <w:tcW w:w="0" w:type="auto"/>
          </w:tcPr>
          <w:p w14:paraId="780F3F0B"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единиц</w:t>
            </w:r>
          </w:p>
        </w:tc>
        <w:tc>
          <w:tcPr>
            <w:tcW w:w="0" w:type="auto"/>
          </w:tcPr>
          <w:p w14:paraId="7BF2745E"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2</w:t>
            </w:r>
          </w:p>
        </w:tc>
      </w:tr>
      <w:tr w:rsidR="003F4811" w:rsidRPr="004B070C" w14:paraId="757D8D27" w14:textId="77777777" w:rsidTr="00830A31">
        <w:tc>
          <w:tcPr>
            <w:tcW w:w="0" w:type="auto"/>
          </w:tcPr>
          <w:p w14:paraId="53E07B57" w14:textId="77777777" w:rsidR="003F4811" w:rsidRPr="004B070C" w:rsidRDefault="003F4811" w:rsidP="00FF4B91">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9.1</w:t>
            </w:r>
          </w:p>
        </w:tc>
        <w:tc>
          <w:tcPr>
            <w:tcW w:w="0" w:type="auto"/>
          </w:tcPr>
          <w:p w14:paraId="65E8A626" w14:textId="77777777" w:rsidR="003F4811" w:rsidRPr="004B070C" w:rsidRDefault="003F4811" w:rsidP="00AB36F0">
            <w:pPr>
              <w:pStyle w:val="10"/>
              <w:spacing w:line="240" w:lineRule="auto"/>
              <w:ind w:left="0" w:firstLine="0"/>
              <w:jc w:val="both"/>
              <w:rPr>
                <w:rFonts w:ascii="Liberation Serif" w:hAnsi="Liberation Serif"/>
                <w:sz w:val="24"/>
                <w:szCs w:val="24"/>
                <w:lang w:eastAsia="en-US"/>
              </w:rPr>
            </w:pPr>
            <w:r w:rsidRPr="004B070C">
              <w:rPr>
                <w:rFonts w:ascii="Liberation Serif" w:hAnsi="Liberation Serif"/>
                <w:sz w:val="24"/>
                <w:szCs w:val="24"/>
                <w:lang w:eastAsia="en-US"/>
              </w:rPr>
              <w:t>- муниципальный</w:t>
            </w:r>
          </w:p>
        </w:tc>
        <w:tc>
          <w:tcPr>
            <w:tcW w:w="0" w:type="auto"/>
          </w:tcPr>
          <w:p w14:paraId="293AEF13"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единиц</w:t>
            </w:r>
          </w:p>
        </w:tc>
        <w:tc>
          <w:tcPr>
            <w:tcW w:w="0" w:type="auto"/>
          </w:tcPr>
          <w:p w14:paraId="54F27BA0"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1</w:t>
            </w:r>
          </w:p>
        </w:tc>
      </w:tr>
      <w:tr w:rsidR="003F4811" w:rsidRPr="004B070C" w14:paraId="74D02D64" w14:textId="77777777" w:rsidTr="00830A31">
        <w:tc>
          <w:tcPr>
            <w:tcW w:w="0" w:type="auto"/>
          </w:tcPr>
          <w:p w14:paraId="6C9CFDD0" w14:textId="77777777" w:rsidR="003F4811" w:rsidRPr="004B070C" w:rsidRDefault="003F4811" w:rsidP="00FF4B91">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10</w:t>
            </w:r>
          </w:p>
        </w:tc>
        <w:tc>
          <w:tcPr>
            <w:tcW w:w="0" w:type="auto"/>
          </w:tcPr>
          <w:p w14:paraId="5DC1FD16" w14:textId="77777777" w:rsidR="003F4811" w:rsidRPr="004B070C" w:rsidRDefault="003F4811" w:rsidP="00AB36F0">
            <w:pPr>
              <w:pStyle w:val="10"/>
              <w:spacing w:line="240" w:lineRule="auto"/>
              <w:ind w:left="0" w:firstLine="0"/>
              <w:jc w:val="both"/>
              <w:rPr>
                <w:rFonts w:ascii="Liberation Serif" w:hAnsi="Liberation Serif"/>
                <w:sz w:val="24"/>
                <w:szCs w:val="24"/>
                <w:lang w:eastAsia="en-US"/>
              </w:rPr>
            </w:pPr>
            <w:r w:rsidRPr="004B070C">
              <w:rPr>
                <w:rFonts w:ascii="Liberation Serif" w:hAnsi="Liberation Serif"/>
                <w:sz w:val="24"/>
                <w:szCs w:val="24"/>
                <w:lang w:eastAsia="en-US"/>
              </w:rPr>
              <w:t>Количество экспонатов в музее, в т.ч.</w:t>
            </w:r>
          </w:p>
        </w:tc>
        <w:tc>
          <w:tcPr>
            <w:tcW w:w="0" w:type="auto"/>
          </w:tcPr>
          <w:p w14:paraId="76171DD0"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ед.</w:t>
            </w:r>
          </w:p>
        </w:tc>
        <w:tc>
          <w:tcPr>
            <w:tcW w:w="0" w:type="auto"/>
          </w:tcPr>
          <w:p w14:paraId="6FDFB92F"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35 524,0</w:t>
            </w:r>
          </w:p>
        </w:tc>
      </w:tr>
      <w:tr w:rsidR="003F4811" w:rsidRPr="004B070C" w14:paraId="5C274FC6" w14:textId="77777777" w:rsidTr="00830A31">
        <w:tc>
          <w:tcPr>
            <w:tcW w:w="0" w:type="auto"/>
          </w:tcPr>
          <w:p w14:paraId="716A5621" w14:textId="77777777" w:rsidR="003F4811" w:rsidRPr="004B070C" w:rsidRDefault="003F4811" w:rsidP="00FF4B91">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10.1</w:t>
            </w:r>
          </w:p>
        </w:tc>
        <w:tc>
          <w:tcPr>
            <w:tcW w:w="0" w:type="auto"/>
          </w:tcPr>
          <w:p w14:paraId="1777131F" w14:textId="77777777" w:rsidR="003F4811" w:rsidRPr="004B070C" w:rsidRDefault="003F4811" w:rsidP="00AB36F0">
            <w:pPr>
              <w:pStyle w:val="10"/>
              <w:spacing w:line="240" w:lineRule="auto"/>
              <w:ind w:left="0" w:firstLine="0"/>
              <w:jc w:val="both"/>
              <w:rPr>
                <w:rFonts w:ascii="Liberation Serif" w:hAnsi="Liberation Serif"/>
                <w:sz w:val="24"/>
                <w:szCs w:val="24"/>
                <w:lang w:eastAsia="en-US"/>
              </w:rPr>
            </w:pPr>
            <w:r w:rsidRPr="004B070C">
              <w:rPr>
                <w:rFonts w:ascii="Liberation Serif" w:hAnsi="Liberation Serif"/>
                <w:sz w:val="24"/>
                <w:szCs w:val="24"/>
                <w:lang w:eastAsia="en-US"/>
              </w:rPr>
              <w:t>- в муниципальном</w:t>
            </w:r>
          </w:p>
        </w:tc>
        <w:tc>
          <w:tcPr>
            <w:tcW w:w="0" w:type="auto"/>
          </w:tcPr>
          <w:p w14:paraId="4E254BBA"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ед.</w:t>
            </w:r>
          </w:p>
        </w:tc>
        <w:tc>
          <w:tcPr>
            <w:tcW w:w="0" w:type="auto"/>
          </w:tcPr>
          <w:p w14:paraId="07D6F2A5"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27 702,0</w:t>
            </w:r>
          </w:p>
        </w:tc>
      </w:tr>
      <w:tr w:rsidR="003F4811" w:rsidRPr="004B070C" w14:paraId="3D3C387F" w14:textId="77777777" w:rsidTr="00830A31">
        <w:tc>
          <w:tcPr>
            <w:tcW w:w="0" w:type="auto"/>
          </w:tcPr>
          <w:p w14:paraId="6B2C42BB" w14:textId="77777777" w:rsidR="003F4811" w:rsidRPr="004B070C" w:rsidRDefault="003F4811" w:rsidP="00FF4B91">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10.2</w:t>
            </w:r>
          </w:p>
        </w:tc>
        <w:tc>
          <w:tcPr>
            <w:tcW w:w="0" w:type="auto"/>
          </w:tcPr>
          <w:p w14:paraId="1C08FE0A" w14:textId="77777777" w:rsidR="003F4811" w:rsidRPr="004B070C" w:rsidRDefault="003F4811" w:rsidP="00AB36F0">
            <w:pPr>
              <w:pStyle w:val="10"/>
              <w:spacing w:line="240" w:lineRule="auto"/>
              <w:ind w:left="0" w:firstLine="0"/>
              <w:jc w:val="both"/>
              <w:rPr>
                <w:rFonts w:ascii="Liberation Serif" w:hAnsi="Liberation Serif"/>
                <w:sz w:val="24"/>
                <w:szCs w:val="24"/>
                <w:lang w:eastAsia="en-US"/>
              </w:rPr>
            </w:pPr>
            <w:r w:rsidRPr="004B070C">
              <w:rPr>
                <w:rFonts w:ascii="Liberation Serif" w:hAnsi="Liberation Serif"/>
                <w:sz w:val="24"/>
                <w:szCs w:val="24"/>
                <w:lang w:eastAsia="en-US"/>
              </w:rPr>
              <w:t>- в государственном</w:t>
            </w:r>
          </w:p>
        </w:tc>
        <w:tc>
          <w:tcPr>
            <w:tcW w:w="0" w:type="auto"/>
          </w:tcPr>
          <w:p w14:paraId="20069416"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ед.</w:t>
            </w:r>
          </w:p>
        </w:tc>
        <w:tc>
          <w:tcPr>
            <w:tcW w:w="0" w:type="auto"/>
          </w:tcPr>
          <w:p w14:paraId="376BCA4A"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7 822,0</w:t>
            </w:r>
          </w:p>
        </w:tc>
      </w:tr>
      <w:tr w:rsidR="003F4811" w:rsidRPr="004B070C" w14:paraId="11E2ED06" w14:textId="77777777" w:rsidTr="00830A31">
        <w:tc>
          <w:tcPr>
            <w:tcW w:w="0" w:type="auto"/>
          </w:tcPr>
          <w:p w14:paraId="4A504225" w14:textId="77777777" w:rsidR="003F4811" w:rsidRPr="004B070C" w:rsidRDefault="003F4811" w:rsidP="00FF4B91">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11</w:t>
            </w:r>
          </w:p>
        </w:tc>
        <w:tc>
          <w:tcPr>
            <w:tcW w:w="0" w:type="auto"/>
          </w:tcPr>
          <w:p w14:paraId="04064F66" w14:textId="77777777" w:rsidR="003F4811" w:rsidRPr="004B070C" w:rsidRDefault="003F4811" w:rsidP="00AB36F0">
            <w:pPr>
              <w:pStyle w:val="10"/>
              <w:spacing w:line="240" w:lineRule="auto"/>
              <w:ind w:left="0" w:firstLine="0"/>
              <w:jc w:val="both"/>
              <w:rPr>
                <w:rFonts w:ascii="Liberation Serif" w:hAnsi="Liberation Serif"/>
                <w:sz w:val="24"/>
                <w:szCs w:val="24"/>
                <w:lang w:eastAsia="en-US"/>
              </w:rPr>
            </w:pPr>
            <w:r w:rsidRPr="004B070C">
              <w:rPr>
                <w:rFonts w:ascii="Liberation Serif" w:hAnsi="Liberation Serif"/>
                <w:sz w:val="24"/>
                <w:szCs w:val="24"/>
                <w:lang w:eastAsia="en-US"/>
              </w:rPr>
              <w:t>Количество мест массового отдыха населения (парк)</w:t>
            </w:r>
          </w:p>
        </w:tc>
        <w:tc>
          <w:tcPr>
            <w:tcW w:w="0" w:type="auto"/>
          </w:tcPr>
          <w:p w14:paraId="0120BA40"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единиц</w:t>
            </w:r>
          </w:p>
        </w:tc>
        <w:tc>
          <w:tcPr>
            <w:tcW w:w="0" w:type="auto"/>
          </w:tcPr>
          <w:p w14:paraId="5F95D395"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1</w:t>
            </w:r>
          </w:p>
        </w:tc>
      </w:tr>
      <w:tr w:rsidR="003F4811" w:rsidRPr="004B070C" w14:paraId="16FE42BC" w14:textId="77777777" w:rsidTr="00830A31">
        <w:tc>
          <w:tcPr>
            <w:tcW w:w="0" w:type="auto"/>
          </w:tcPr>
          <w:p w14:paraId="49ABC1B7" w14:textId="77777777" w:rsidR="003F4811" w:rsidRPr="004B070C" w:rsidRDefault="003F4811" w:rsidP="00FF4B91">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12</w:t>
            </w:r>
          </w:p>
        </w:tc>
        <w:tc>
          <w:tcPr>
            <w:tcW w:w="0" w:type="auto"/>
          </w:tcPr>
          <w:p w14:paraId="5D336EB5" w14:textId="77777777" w:rsidR="003F4811" w:rsidRPr="004B070C" w:rsidRDefault="003F4811" w:rsidP="00AB36F0">
            <w:pPr>
              <w:pStyle w:val="10"/>
              <w:spacing w:line="240" w:lineRule="auto"/>
              <w:ind w:left="0" w:firstLine="0"/>
              <w:jc w:val="both"/>
              <w:rPr>
                <w:rFonts w:ascii="Liberation Serif" w:hAnsi="Liberation Serif"/>
                <w:sz w:val="24"/>
                <w:szCs w:val="24"/>
                <w:lang w:eastAsia="en-US"/>
              </w:rPr>
            </w:pPr>
            <w:r w:rsidRPr="004B070C">
              <w:rPr>
                <w:rFonts w:ascii="Liberation Serif" w:hAnsi="Liberation Serif"/>
                <w:sz w:val="24"/>
                <w:szCs w:val="24"/>
                <w:lang w:eastAsia="en-US"/>
              </w:rPr>
              <w:t>Количество памятников культурного наследия областного значения</w:t>
            </w:r>
          </w:p>
        </w:tc>
        <w:tc>
          <w:tcPr>
            <w:tcW w:w="0" w:type="auto"/>
          </w:tcPr>
          <w:p w14:paraId="192AFECE"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единиц</w:t>
            </w:r>
          </w:p>
        </w:tc>
        <w:tc>
          <w:tcPr>
            <w:tcW w:w="0" w:type="auto"/>
          </w:tcPr>
          <w:p w14:paraId="217DF1A4"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 xml:space="preserve">15 </w:t>
            </w:r>
          </w:p>
          <w:p w14:paraId="77ABDB05" w14:textId="77777777" w:rsidR="003F4811" w:rsidRPr="004B070C" w:rsidRDefault="003F4811" w:rsidP="00AB36F0">
            <w:pPr>
              <w:pStyle w:val="ConsPlusNormal1"/>
              <w:jc w:val="center"/>
              <w:rPr>
                <w:rFonts w:ascii="Liberation Serif" w:hAnsi="Liberation Serif" w:cs="Times New Roman"/>
                <w:sz w:val="24"/>
                <w:szCs w:val="24"/>
              </w:rPr>
            </w:pPr>
          </w:p>
        </w:tc>
      </w:tr>
      <w:tr w:rsidR="003F4811" w:rsidRPr="004B070C" w14:paraId="0856C35A" w14:textId="77777777" w:rsidTr="00830A31">
        <w:tc>
          <w:tcPr>
            <w:tcW w:w="0" w:type="auto"/>
          </w:tcPr>
          <w:p w14:paraId="3352D9C6" w14:textId="77777777" w:rsidR="003F4811" w:rsidRPr="004B070C" w:rsidRDefault="003F4811" w:rsidP="00FF4B91">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12.1</w:t>
            </w:r>
          </w:p>
        </w:tc>
        <w:tc>
          <w:tcPr>
            <w:tcW w:w="0" w:type="auto"/>
          </w:tcPr>
          <w:p w14:paraId="0C79529B" w14:textId="77777777" w:rsidR="003F4811" w:rsidRPr="004B070C" w:rsidRDefault="003F4811" w:rsidP="00AB36F0">
            <w:pPr>
              <w:pStyle w:val="10"/>
              <w:spacing w:line="240" w:lineRule="auto"/>
              <w:ind w:left="0" w:firstLine="0"/>
              <w:jc w:val="both"/>
              <w:rPr>
                <w:rFonts w:ascii="Liberation Serif" w:hAnsi="Liberation Serif"/>
                <w:sz w:val="24"/>
                <w:szCs w:val="24"/>
                <w:lang w:eastAsia="en-US"/>
              </w:rPr>
            </w:pPr>
            <w:r w:rsidRPr="004B070C">
              <w:rPr>
                <w:rFonts w:ascii="Liberation Serif" w:hAnsi="Liberation Serif"/>
                <w:sz w:val="24"/>
                <w:szCs w:val="24"/>
                <w:lang w:eastAsia="en-US"/>
              </w:rPr>
              <w:t>Количество объектов с признаками объектов культурного наследия</w:t>
            </w:r>
          </w:p>
        </w:tc>
        <w:tc>
          <w:tcPr>
            <w:tcW w:w="0" w:type="auto"/>
          </w:tcPr>
          <w:p w14:paraId="2562B756"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единиц</w:t>
            </w:r>
          </w:p>
        </w:tc>
        <w:tc>
          <w:tcPr>
            <w:tcW w:w="0" w:type="auto"/>
          </w:tcPr>
          <w:p w14:paraId="57202C77"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10</w:t>
            </w:r>
          </w:p>
        </w:tc>
      </w:tr>
      <w:tr w:rsidR="003F4811" w:rsidRPr="004B070C" w14:paraId="34E23A5B" w14:textId="77777777" w:rsidTr="00830A31">
        <w:tc>
          <w:tcPr>
            <w:tcW w:w="0" w:type="auto"/>
          </w:tcPr>
          <w:p w14:paraId="0390F950" w14:textId="77777777" w:rsidR="003F4811" w:rsidRPr="004B070C" w:rsidRDefault="003F4811" w:rsidP="00FF4B91">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12.2</w:t>
            </w:r>
          </w:p>
        </w:tc>
        <w:tc>
          <w:tcPr>
            <w:tcW w:w="0" w:type="auto"/>
          </w:tcPr>
          <w:p w14:paraId="6BB92C94" w14:textId="77777777" w:rsidR="003F4811" w:rsidRPr="004B070C" w:rsidRDefault="003F4811" w:rsidP="00AB36F0">
            <w:pPr>
              <w:pStyle w:val="10"/>
              <w:spacing w:line="240" w:lineRule="auto"/>
              <w:ind w:left="0" w:firstLine="0"/>
              <w:jc w:val="both"/>
              <w:rPr>
                <w:rFonts w:ascii="Liberation Serif" w:hAnsi="Liberation Serif"/>
                <w:sz w:val="24"/>
                <w:szCs w:val="24"/>
                <w:lang w:eastAsia="en-US"/>
              </w:rPr>
            </w:pPr>
            <w:r w:rsidRPr="004B070C">
              <w:rPr>
                <w:rFonts w:ascii="Liberation Serif" w:hAnsi="Liberation Serif"/>
                <w:sz w:val="24"/>
                <w:szCs w:val="24"/>
                <w:lang w:eastAsia="en-US"/>
              </w:rPr>
              <w:t>Количество памятников, обелисков, стел</w:t>
            </w:r>
          </w:p>
        </w:tc>
        <w:tc>
          <w:tcPr>
            <w:tcW w:w="0" w:type="auto"/>
          </w:tcPr>
          <w:p w14:paraId="39F024A6"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единиц</w:t>
            </w:r>
          </w:p>
        </w:tc>
        <w:tc>
          <w:tcPr>
            <w:tcW w:w="0" w:type="auto"/>
          </w:tcPr>
          <w:p w14:paraId="4CBAC9F3"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21</w:t>
            </w:r>
          </w:p>
        </w:tc>
      </w:tr>
      <w:tr w:rsidR="003F4811" w:rsidRPr="004B070C" w14:paraId="1A3E3136" w14:textId="77777777" w:rsidTr="00830A31">
        <w:tc>
          <w:tcPr>
            <w:tcW w:w="0" w:type="auto"/>
          </w:tcPr>
          <w:p w14:paraId="65E58F0C" w14:textId="77777777" w:rsidR="003F4811" w:rsidRPr="004B070C" w:rsidRDefault="003F4811" w:rsidP="00FF4B91">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12.3</w:t>
            </w:r>
          </w:p>
        </w:tc>
        <w:tc>
          <w:tcPr>
            <w:tcW w:w="0" w:type="auto"/>
          </w:tcPr>
          <w:p w14:paraId="32AD9EF8" w14:textId="77777777" w:rsidR="003F4811" w:rsidRPr="004B070C" w:rsidRDefault="003F4811" w:rsidP="00AB36F0">
            <w:pPr>
              <w:pStyle w:val="10"/>
              <w:spacing w:line="240" w:lineRule="auto"/>
              <w:ind w:left="0" w:firstLine="0"/>
              <w:jc w:val="both"/>
              <w:rPr>
                <w:rFonts w:ascii="Liberation Serif" w:hAnsi="Liberation Serif"/>
                <w:sz w:val="24"/>
                <w:szCs w:val="24"/>
                <w:lang w:eastAsia="en-US"/>
              </w:rPr>
            </w:pPr>
            <w:r w:rsidRPr="004B070C">
              <w:rPr>
                <w:rFonts w:ascii="Liberation Serif" w:hAnsi="Liberation Serif"/>
                <w:sz w:val="24"/>
                <w:szCs w:val="24"/>
                <w:lang w:eastAsia="en-US"/>
              </w:rPr>
              <w:t>Количество мемориальных досок</w:t>
            </w:r>
          </w:p>
        </w:tc>
        <w:tc>
          <w:tcPr>
            <w:tcW w:w="0" w:type="auto"/>
          </w:tcPr>
          <w:p w14:paraId="49B8613E"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единиц</w:t>
            </w:r>
          </w:p>
        </w:tc>
        <w:tc>
          <w:tcPr>
            <w:tcW w:w="0" w:type="auto"/>
          </w:tcPr>
          <w:p w14:paraId="41775680" w14:textId="77777777" w:rsidR="003F4811" w:rsidRPr="004B070C" w:rsidRDefault="003F4811"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39</w:t>
            </w:r>
          </w:p>
        </w:tc>
      </w:tr>
    </w:tbl>
    <w:p w14:paraId="5EF2ADBF" w14:textId="77777777" w:rsidR="00451EB1" w:rsidRPr="004B070C" w:rsidRDefault="00451EB1" w:rsidP="00451EB1">
      <w:pPr>
        <w:pStyle w:val="a3"/>
        <w:ind w:firstLine="708"/>
        <w:jc w:val="both"/>
        <w:rPr>
          <w:rFonts w:ascii="Liberation Serif" w:hAnsi="Liberation Serif"/>
          <w:color w:val="000000" w:themeColor="text1"/>
          <w:sz w:val="24"/>
          <w:szCs w:val="24"/>
        </w:rPr>
      </w:pPr>
    </w:p>
    <w:p w14:paraId="1F005D05" w14:textId="77777777" w:rsidR="007A0FBB" w:rsidRPr="004B070C" w:rsidRDefault="007A0FBB" w:rsidP="007A0FBB">
      <w:pPr>
        <w:shd w:val="clear" w:color="auto" w:fill="FFFFFF"/>
        <w:spacing w:after="0" w:line="240" w:lineRule="auto"/>
        <w:ind w:firstLine="709"/>
        <w:contextualSpacing/>
        <w:jc w:val="center"/>
        <w:textAlignment w:val="baseline"/>
        <w:rPr>
          <w:rFonts w:ascii="Liberation Serif" w:hAnsi="Liberation Serif"/>
          <w:b/>
          <w:sz w:val="28"/>
          <w:szCs w:val="28"/>
        </w:rPr>
      </w:pPr>
      <w:r w:rsidRPr="004B070C">
        <w:rPr>
          <w:rFonts w:ascii="Liberation Serif" w:hAnsi="Liberation Serif"/>
          <w:b/>
          <w:sz w:val="28"/>
          <w:szCs w:val="28"/>
        </w:rPr>
        <w:t>Культурно-досуговая деятельность</w:t>
      </w:r>
    </w:p>
    <w:p w14:paraId="6BFD3A1E" w14:textId="77777777" w:rsidR="00451EB1" w:rsidRPr="004B070C" w:rsidRDefault="00451EB1" w:rsidP="009F092A">
      <w:pPr>
        <w:shd w:val="clear" w:color="auto" w:fill="FFFFFF"/>
        <w:spacing w:after="0" w:line="240" w:lineRule="auto"/>
        <w:ind w:firstLine="709"/>
        <w:contextualSpacing/>
        <w:jc w:val="both"/>
        <w:textAlignment w:val="baseline"/>
        <w:rPr>
          <w:rFonts w:ascii="Liberation Serif" w:hAnsi="Liberation Serif"/>
          <w:sz w:val="28"/>
          <w:szCs w:val="28"/>
        </w:rPr>
      </w:pPr>
      <w:r w:rsidRPr="004B070C">
        <w:rPr>
          <w:rFonts w:ascii="Liberation Serif" w:hAnsi="Liberation Serif"/>
          <w:sz w:val="28"/>
          <w:szCs w:val="28"/>
        </w:rPr>
        <w:t>Учреждения культурно</w:t>
      </w:r>
      <w:r w:rsidR="00830A31" w:rsidRPr="004B070C">
        <w:rPr>
          <w:rFonts w:ascii="Liberation Serif" w:hAnsi="Liberation Serif"/>
          <w:sz w:val="28"/>
          <w:szCs w:val="28"/>
        </w:rPr>
        <w:t>-</w:t>
      </w:r>
      <w:r w:rsidRPr="004B070C">
        <w:rPr>
          <w:rFonts w:ascii="Liberation Serif" w:hAnsi="Liberation Serif"/>
          <w:sz w:val="28"/>
          <w:szCs w:val="28"/>
        </w:rPr>
        <w:t>досуговой сферы представляет   МБУ «Центр Культуры и Досуга городского округа Красноуфимск» (далее – Ц</w:t>
      </w:r>
      <w:r w:rsidR="005940E4" w:rsidRPr="004B070C">
        <w:rPr>
          <w:rFonts w:ascii="Liberation Serif" w:hAnsi="Liberation Serif"/>
          <w:sz w:val="28"/>
          <w:szCs w:val="28"/>
        </w:rPr>
        <w:t>К</w:t>
      </w:r>
      <w:r w:rsidRPr="004B070C">
        <w:rPr>
          <w:rFonts w:ascii="Liberation Serif" w:hAnsi="Liberation Serif"/>
          <w:sz w:val="28"/>
          <w:szCs w:val="28"/>
        </w:rPr>
        <w:t>иД), в состав которого входят: городской Дом культуры и культурно</w:t>
      </w:r>
      <w:r w:rsidR="00830A31" w:rsidRPr="004B070C">
        <w:rPr>
          <w:rFonts w:ascii="Liberation Serif" w:hAnsi="Liberation Serif"/>
          <w:sz w:val="28"/>
          <w:szCs w:val="28"/>
        </w:rPr>
        <w:t>-</w:t>
      </w:r>
      <w:r w:rsidRPr="004B070C">
        <w:rPr>
          <w:rFonts w:ascii="Liberation Serif" w:hAnsi="Liberation Serif"/>
          <w:sz w:val="28"/>
          <w:szCs w:val="28"/>
        </w:rPr>
        <w:t>оздоровительный комплекс «Пудлинговый»</w:t>
      </w:r>
      <w:r w:rsidR="005940E4" w:rsidRPr="004B070C">
        <w:rPr>
          <w:rFonts w:ascii="Liberation Serif" w:hAnsi="Liberation Serif"/>
          <w:sz w:val="28"/>
          <w:szCs w:val="28"/>
        </w:rPr>
        <w:t xml:space="preserve"> (далее – КОК Пудлинговый)</w:t>
      </w:r>
      <w:r w:rsidRPr="004B070C">
        <w:rPr>
          <w:rFonts w:ascii="Liberation Serif" w:hAnsi="Liberation Serif"/>
          <w:sz w:val="28"/>
          <w:szCs w:val="28"/>
        </w:rPr>
        <w:t>.</w:t>
      </w:r>
    </w:p>
    <w:p w14:paraId="6CAB7EAA" w14:textId="77777777" w:rsidR="00451EB1" w:rsidRPr="004B070C" w:rsidRDefault="00451EB1" w:rsidP="009F092A">
      <w:pPr>
        <w:shd w:val="clear" w:color="auto" w:fill="FFFFFF"/>
        <w:spacing w:after="0" w:line="240" w:lineRule="auto"/>
        <w:ind w:firstLine="709"/>
        <w:contextualSpacing/>
        <w:jc w:val="both"/>
        <w:textAlignment w:val="baseline"/>
        <w:rPr>
          <w:rFonts w:ascii="Liberation Serif" w:hAnsi="Liberation Serif"/>
          <w:sz w:val="28"/>
          <w:szCs w:val="28"/>
        </w:rPr>
      </w:pPr>
      <w:r w:rsidRPr="004B070C">
        <w:rPr>
          <w:rFonts w:ascii="Liberation Serif" w:hAnsi="Liberation Serif"/>
          <w:sz w:val="28"/>
          <w:szCs w:val="28"/>
        </w:rPr>
        <w:t>Динамика основных показателей культурно</w:t>
      </w:r>
      <w:r w:rsidR="00830A31" w:rsidRPr="004B070C">
        <w:rPr>
          <w:rFonts w:ascii="Liberation Serif" w:hAnsi="Liberation Serif"/>
          <w:sz w:val="28"/>
          <w:szCs w:val="28"/>
        </w:rPr>
        <w:t>-</w:t>
      </w:r>
      <w:r w:rsidRPr="004B070C">
        <w:rPr>
          <w:rFonts w:ascii="Liberation Serif" w:hAnsi="Liberation Serif"/>
          <w:sz w:val="28"/>
          <w:szCs w:val="28"/>
        </w:rPr>
        <w:t>досуговой сферы Ц</w:t>
      </w:r>
      <w:r w:rsidR="005940E4" w:rsidRPr="004B070C">
        <w:rPr>
          <w:rFonts w:ascii="Liberation Serif" w:hAnsi="Liberation Serif"/>
          <w:sz w:val="28"/>
          <w:szCs w:val="28"/>
        </w:rPr>
        <w:t>К</w:t>
      </w:r>
      <w:r w:rsidRPr="004B070C">
        <w:rPr>
          <w:rFonts w:ascii="Liberation Serif" w:hAnsi="Liberation Serif"/>
          <w:sz w:val="28"/>
          <w:szCs w:val="28"/>
        </w:rPr>
        <w:t>иД представлена в таблице:</w:t>
      </w:r>
    </w:p>
    <w:p w14:paraId="0A274403" w14:textId="77777777" w:rsidR="009F092A" w:rsidRPr="004B070C" w:rsidRDefault="009F092A" w:rsidP="009F092A">
      <w:pPr>
        <w:shd w:val="clear" w:color="auto" w:fill="FFFFFF"/>
        <w:spacing w:after="0" w:line="240" w:lineRule="auto"/>
        <w:ind w:firstLine="709"/>
        <w:contextualSpacing/>
        <w:jc w:val="both"/>
        <w:textAlignment w:val="baseline"/>
        <w:rPr>
          <w:rFonts w:ascii="Liberation Serif" w:hAnsi="Liberation Serif" w:cs="Times New Roman"/>
          <w:i/>
          <w:sz w:val="24"/>
          <w:szCs w:val="24"/>
        </w:rPr>
      </w:pPr>
    </w:p>
    <w:tbl>
      <w:tblPr>
        <w:tblStyle w:val="aa"/>
        <w:tblW w:w="5000" w:type="pct"/>
        <w:tblLook w:val="04A0" w:firstRow="1" w:lastRow="0" w:firstColumn="1" w:lastColumn="0" w:noHBand="0" w:noVBand="1"/>
      </w:tblPr>
      <w:tblGrid>
        <w:gridCol w:w="2675"/>
        <w:gridCol w:w="944"/>
        <w:gridCol w:w="946"/>
        <w:gridCol w:w="945"/>
        <w:gridCol w:w="945"/>
        <w:gridCol w:w="945"/>
        <w:gridCol w:w="945"/>
        <w:gridCol w:w="1282"/>
      </w:tblGrid>
      <w:tr w:rsidR="009F092A" w:rsidRPr="004B070C" w14:paraId="180EA76A" w14:textId="77777777" w:rsidTr="009F092A">
        <w:tc>
          <w:tcPr>
            <w:tcW w:w="1389" w:type="pct"/>
            <w:tcBorders>
              <w:top w:val="single" w:sz="4" w:space="0" w:color="auto"/>
              <w:left w:val="single" w:sz="4" w:space="0" w:color="auto"/>
              <w:bottom w:val="single" w:sz="4" w:space="0" w:color="auto"/>
              <w:right w:val="single" w:sz="4" w:space="0" w:color="auto"/>
            </w:tcBorders>
            <w:hideMark/>
          </w:tcPr>
          <w:p w14:paraId="1F68CB22"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Наименование показателя</w:t>
            </w:r>
          </w:p>
        </w:tc>
        <w:tc>
          <w:tcPr>
            <w:tcW w:w="490" w:type="pct"/>
            <w:tcBorders>
              <w:top w:val="single" w:sz="4" w:space="0" w:color="auto"/>
              <w:left w:val="single" w:sz="4" w:space="0" w:color="auto"/>
              <w:bottom w:val="single" w:sz="4" w:space="0" w:color="auto"/>
              <w:right w:val="single" w:sz="4" w:space="0" w:color="auto"/>
            </w:tcBorders>
            <w:vAlign w:val="center"/>
            <w:hideMark/>
          </w:tcPr>
          <w:p w14:paraId="124598FE"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2000</w:t>
            </w:r>
          </w:p>
        </w:tc>
        <w:tc>
          <w:tcPr>
            <w:tcW w:w="491" w:type="pct"/>
            <w:tcBorders>
              <w:top w:val="single" w:sz="4" w:space="0" w:color="auto"/>
              <w:left w:val="single" w:sz="4" w:space="0" w:color="auto"/>
              <w:bottom w:val="single" w:sz="4" w:space="0" w:color="auto"/>
              <w:right w:val="single" w:sz="4" w:space="0" w:color="auto"/>
            </w:tcBorders>
            <w:vAlign w:val="center"/>
            <w:hideMark/>
          </w:tcPr>
          <w:p w14:paraId="130B003F"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2005</w:t>
            </w:r>
          </w:p>
        </w:tc>
        <w:tc>
          <w:tcPr>
            <w:tcW w:w="491" w:type="pct"/>
            <w:tcBorders>
              <w:top w:val="single" w:sz="4" w:space="0" w:color="auto"/>
              <w:left w:val="single" w:sz="4" w:space="0" w:color="auto"/>
              <w:bottom w:val="single" w:sz="4" w:space="0" w:color="auto"/>
              <w:right w:val="single" w:sz="4" w:space="0" w:color="auto"/>
            </w:tcBorders>
            <w:vAlign w:val="center"/>
            <w:hideMark/>
          </w:tcPr>
          <w:p w14:paraId="28153EAA"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2010</w:t>
            </w:r>
          </w:p>
        </w:tc>
        <w:tc>
          <w:tcPr>
            <w:tcW w:w="491" w:type="pct"/>
            <w:tcBorders>
              <w:top w:val="single" w:sz="4" w:space="0" w:color="auto"/>
              <w:left w:val="single" w:sz="4" w:space="0" w:color="auto"/>
              <w:bottom w:val="single" w:sz="4" w:space="0" w:color="auto"/>
              <w:right w:val="single" w:sz="4" w:space="0" w:color="auto"/>
            </w:tcBorders>
            <w:vAlign w:val="center"/>
            <w:hideMark/>
          </w:tcPr>
          <w:p w14:paraId="5211C810"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2015</w:t>
            </w:r>
          </w:p>
        </w:tc>
        <w:tc>
          <w:tcPr>
            <w:tcW w:w="491" w:type="pct"/>
            <w:tcBorders>
              <w:top w:val="single" w:sz="4" w:space="0" w:color="auto"/>
              <w:left w:val="single" w:sz="4" w:space="0" w:color="auto"/>
              <w:bottom w:val="single" w:sz="4" w:space="0" w:color="auto"/>
              <w:right w:val="single" w:sz="4" w:space="0" w:color="auto"/>
            </w:tcBorders>
            <w:vAlign w:val="center"/>
            <w:hideMark/>
          </w:tcPr>
          <w:p w14:paraId="0F34F285"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2016</w:t>
            </w:r>
          </w:p>
        </w:tc>
        <w:tc>
          <w:tcPr>
            <w:tcW w:w="491" w:type="pct"/>
            <w:tcBorders>
              <w:top w:val="single" w:sz="4" w:space="0" w:color="auto"/>
              <w:left w:val="single" w:sz="4" w:space="0" w:color="auto"/>
              <w:bottom w:val="single" w:sz="4" w:space="0" w:color="auto"/>
              <w:right w:val="single" w:sz="4" w:space="0" w:color="auto"/>
            </w:tcBorders>
            <w:vAlign w:val="center"/>
          </w:tcPr>
          <w:p w14:paraId="7D489096"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2017</w:t>
            </w:r>
          </w:p>
        </w:tc>
        <w:tc>
          <w:tcPr>
            <w:tcW w:w="666" w:type="pct"/>
            <w:tcBorders>
              <w:top w:val="single" w:sz="4" w:space="0" w:color="auto"/>
              <w:left w:val="single" w:sz="4" w:space="0" w:color="auto"/>
              <w:bottom w:val="single" w:sz="4" w:space="0" w:color="auto"/>
              <w:right w:val="single" w:sz="4" w:space="0" w:color="auto"/>
            </w:tcBorders>
            <w:vAlign w:val="center"/>
          </w:tcPr>
          <w:p w14:paraId="63DFB424"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2018</w:t>
            </w:r>
          </w:p>
        </w:tc>
      </w:tr>
      <w:tr w:rsidR="009F092A" w:rsidRPr="004B070C" w14:paraId="08DC55F3" w14:textId="77777777" w:rsidTr="009F092A">
        <w:tc>
          <w:tcPr>
            <w:tcW w:w="1389" w:type="pct"/>
            <w:tcBorders>
              <w:top w:val="single" w:sz="4" w:space="0" w:color="auto"/>
              <w:left w:val="single" w:sz="4" w:space="0" w:color="auto"/>
              <w:bottom w:val="single" w:sz="4" w:space="0" w:color="auto"/>
              <w:right w:val="single" w:sz="4" w:space="0" w:color="auto"/>
            </w:tcBorders>
            <w:hideMark/>
          </w:tcPr>
          <w:p w14:paraId="05395B4A" w14:textId="77777777" w:rsidR="009F092A" w:rsidRPr="004B070C" w:rsidRDefault="009F092A" w:rsidP="009F092A">
            <w:pPr>
              <w:pStyle w:val="10"/>
              <w:spacing w:line="240" w:lineRule="auto"/>
              <w:ind w:left="0" w:firstLine="0"/>
              <w:jc w:val="both"/>
              <w:rPr>
                <w:rFonts w:ascii="Liberation Serif" w:hAnsi="Liberation Serif"/>
                <w:sz w:val="24"/>
                <w:szCs w:val="24"/>
                <w:lang w:eastAsia="en-US"/>
              </w:rPr>
            </w:pPr>
            <w:r w:rsidRPr="004B070C">
              <w:rPr>
                <w:rFonts w:ascii="Liberation Serif" w:hAnsi="Liberation Serif"/>
                <w:sz w:val="24"/>
                <w:szCs w:val="24"/>
                <w:lang w:eastAsia="en-US"/>
              </w:rPr>
              <w:t>Количество проведенных мероприятий (ед.)</w:t>
            </w:r>
          </w:p>
        </w:tc>
        <w:tc>
          <w:tcPr>
            <w:tcW w:w="490" w:type="pct"/>
            <w:tcBorders>
              <w:top w:val="single" w:sz="4" w:space="0" w:color="auto"/>
              <w:left w:val="single" w:sz="4" w:space="0" w:color="auto"/>
              <w:bottom w:val="single" w:sz="4" w:space="0" w:color="auto"/>
              <w:right w:val="single" w:sz="4" w:space="0" w:color="auto"/>
            </w:tcBorders>
            <w:vAlign w:val="center"/>
            <w:hideMark/>
          </w:tcPr>
          <w:p w14:paraId="046FC7D4"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497</w:t>
            </w:r>
          </w:p>
        </w:tc>
        <w:tc>
          <w:tcPr>
            <w:tcW w:w="491" w:type="pct"/>
            <w:tcBorders>
              <w:top w:val="single" w:sz="4" w:space="0" w:color="auto"/>
              <w:left w:val="single" w:sz="4" w:space="0" w:color="auto"/>
              <w:bottom w:val="single" w:sz="4" w:space="0" w:color="auto"/>
              <w:right w:val="single" w:sz="4" w:space="0" w:color="auto"/>
            </w:tcBorders>
            <w:vAlign w:val="center"/>
            <w:hideMark/>
          </w:tcPr>
          <w:p w14:paraId="4F51CE5B"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581</w:t>
            </w:r>
          </w:p>
        </w:tc>
        <w:tc>
          <w:tcPr>
            <w:tcW w:w="491" w:type="pct"/>
            <w:tcBorders>
              <w:top w:val="single" w:sz="4" w:space="0" w:color="auto"/>
              <w:left w:val="single" w:sz="4" w:space="0" w:color="auto"/>
              <w:bottom w:val="single" w:sz="4" w:space="0" w:color="auto"/>
              <w:right w:val="single" w:sz="4" w:space="0" w:color="auto"/>
            </w:tcBorders>
            <w:vAlign w:val="center"/>
            <w:hideMark/>
          </w:tcPr>
          <w:p w14:paraId="106657B2"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766</w:t>
            </w:r>
          </w:p>
        </w:tc>
        <w:tc>
          <w:tcPr>
            <w:tcW w:w="491" w:type="pct"/>
            <w:tcBorders>
              <w:top w:val="single" w:sz="4" w:space="0" w:color="auto"/>
              <w:left w:val="single" w:sz="4" w:space="0" w:color="auto"/>
              <w:bottom w:val="single" w:sz="4" w:space="0" w:color="auto"/>
              <w:right w:val="single" w:sz="4" w:space="0" w:color="auto"/>
            </w:tcBorders>
            <w:vAlign w:val="center"/>
            <w:hideMark/>
          </w:tcPr>
          <w:p w14:paraId="413F0AF3"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2557</w:t>
            </w:r>
          </w:p>
        </w:tc>
        <w:tc>
          <w:tcPr>
            <w:tcW w:w="491" w:type="pct"/>
            <w:tcBorders>
              <w:top w:val="single" w:sz="4" w:space="0" w:color="auto"/>
              <w:left w:val="single" w:sz="4" w:space="0" w:color="auto"/>
              <w:bottom w:val="single" w:sz="4" w:space="0" w:color="auto"/>
              <w:right w:val="single" w:sz="4" w:space="0" w:color="auto"/>
            </w:tcBorders>
            <w:vAlign w:val="center"/>
            <w:hideMark/>
          </w:tcPr>
          <w:p w14:paraId="2A93EA77"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2653</w:t>
            </w:r>
          </w:p>
        </w:tc>
        <w:tc>
          <w:tcPr>
            <w:tcW w:w="491" w:type="pct"/>
            <w:tcBorders>
              <w:top w:val="single" w:sz="4" w:space="0" w:color="auto"/>
              <w:left w:val="single" w:sz="4" w:space="0" w:color="auto"/>
              <w:bottom w:val="single" w:sz="4" w:space="0" w:color="auto"/>
              <w:right w:val="single" w:sz="4" w:space="0" w:color="auto"/>
            </w:tcBorders>
            <w:vAlign w:val="center"/>
          </w:tcPr>
          <w:p w14:paraId="07969713"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2804</w:t>
            </w:r>
          </w:p>
        </w:tc>
        <w:tc>
          <w:tcPr>
            <w:tcW w:w="666" w:type="pct"/>
            <w:tcBorders>
              <w:top w:val="single" w:sz="4" w:space="0" w:color="auto"/>
              <w:left w:val="single" w:sz="4" w:space="0" w:color="auto"/>
              <w:bottom w:val="single" w:sz="4" w:space="0" w:color="auto"/>
              <w:right w:val="single" w:sz="4" w:space="0" w:color="auto"/>
            </w:tcBorders>
            <w:vAlign w:val="center"/>
          </w:tcPr>
          <w:p w14:paraId="372E5E16"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3647</w:t>
            </w:r>
          </w:p>
        </w:tc>
      </w:tr>
      <w:tr w:rsidR="009F092A" w:rsidRPr="004B070C" w14:paraId="10858408" w14:textId="77777777" w:rsidTr="009F092A">
        <w:tc>
          <w:tcPr>
            <w:tcW w:w="1389" w:type="pct"/>
            <w:tcBorders>
              <w:top w:val="single" w:sz="4" w:space="0" w:color="auto"/>
              <w:left w:val="single" w:sz="4" w:space="0" w:color="auto"/>
              <w:bottom w:val="single" w:sz="4" w:space="0" w:color="auto"/>
              <w:right w:val="single" w:sz="4" w:space="0" w:color="auto"/>
            </w:tcBorders>
            <w:hideMark/>
          </w:tcPr>
          <w:p w14:paraId="07DA0A98" w14:textId="77777777" w:rsidR="009F092A" w:rsidRPr="004B070C" w:rsidRDefault="009F092A" w:rsidP="009F092A">
            <w:pPr>
              <w:pStyle w:val="10"/>
              <w:spacing w:line="240" w:lineRule="auto"/>
              <w:ind w:left="0" w:firstLine="0"/>
              <w:jc w:val="both"/>
              <w:rPr>
                <w:rFonts w:ascii="Liberation Serif" w:hAnsi="Liberation Serif"/>
                <w:sz w:val="24"/>
                <w:szCs w:val="24"/>
                <w:lang w:eastAsia="en-US"/>
              </w:rPr>
            </w:pPr>
            <w:r w:rsidRPr="004B070C">
              <w:rPr>
                <w:rFonts w:ascii="Liberation Serif" w:hAnsi="Liberation Serif"/>
                <w:sz w:val="24"/>
                <w:szCs w:val="24"/>
                <w:lang w:eastAsia="en-US"/>
              </w:rPr>
              <w:t>Количество</w:t>
            </w:r>
          </w:p>
          <w:p w14:paraId="52D52F5A" w14:textId="77777777" w:rsidR="009F092A" w:rsidRPr="004B070C" w:rsidRDefault="009F092A" w:rsidP="009F092A">
            <w:pPr>
              <w:pStyle w:val="10"/>
              <w:spacing w:line="240" w:lineRule="auto"/>
              <w:ind w:left="0" w:firstLine="0"/>
              <w:jc w:val="both"/>
              <w:rPr>
                <w:rFonts w:ascii="Liberation Serif" w:hAnsi="Liberation Serif"/>
                <w:sz w:val="24"/>
                <w:szCs w:val="24"/>
                <w:lang w:eastAsia="en-US"/>
              </w:rPr>
            </w:pPr>
            <w:r w:rsidRPr="004B070C">
              <w:rPr>
                <w:rFonts w:ascii="Liberation Serif" w:hAnsi="Liberation Serif"/>
                <w:sz w:val="24"/>
                <w:szCs w:val="24"/>
                <w:lang w:eastAsia="en-US"/>
              </w:rPr>
              <w:t>посетителей  (тыс.чел.)</w:t>
            </w:r>
          </w:p>
        </w:tc>
        <w:tc>
          <w:tcPr>
            <w:tcW w:w="490" w:type="pct"/>
            <w:tcBorders>
              <w:top w:val="single" w:sz="4" w:space="0" w:color="auto"/>
              <w:left w:val="single" w:sz="4" w:space="0" w:color="auto"/>
              <w:bottom w:val="single" w:sz="4" w:space="0" w:color="auto"/>
              <w:right w:val="single" w:sz="4" w:space="0" w:color="auto"/>
            </w:tcBorders>
            <w:vAlign w:val="center"/>
            <w:hideMark/>
          </w:tcPr>
          <w:p w14:paraId="57866A22"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152,0</w:t>
            </w:r>
          </w:p>
        </w:tc>
        <w:tc>
          <w:tcPr>
            <w:tcW w:w="491" w:type="pct"/>
            <w:tcBorders>
              <w:top w:val="single" w:sz="4" w:space="0" w:color="auto"/>
              <w:left w:val="single" w:sz="4" w:space="0" w:color="auto"/>
              <w:bottom w:val="single" w:sz="4" w:space="0" w:color="auto"/>
              <w:right w:val="single" w:sz="4" w:space="0" w:color="auto"/>
            </w:tcBorders>
            <w:vAlign w:val="center"/>
            <w:hideMark/>
          </w:tcPr>
          <w:p w14:paraId="5AA27D68"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226,5</w:t>
            </w:r>
          </w:p>
        </w:tc>
        <w:tc>
          <w:tcPr>
            <w:tcW w:w="491" w:type="pct"/>
            <w:tcBorders>
              <w:top w:val="single" w:sz="4" w:space="0" w:color="auto"/>
              <w:left w:val="single" w:sz="4" w:space="0" w:color="auto"/>
              <w:bottom w:val="single" w:sz="4" w:space="0" w:color="auto"/>
              <w:right w:val="single" w:sz="4" w:space="0" w:color="auto"/>
            </w:tcBorders>
            <w:vAlign w:val="center"/>
            <w:hideMark/>
          </w:tcPr>
          <w:p w14:paraId="26B1DD91"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296,8</w:t>
            </w:r>
          </w:p>
        </w:tc>
        <w:tc>
          <w:tcPr>
            <w:tcW w:w="491" w:type="pct"/>
            <w:tcBorders>
              <w:top w:val="single" w:sz="4" w:space="0" w:color="auto"/>
              <w:left w:val="single" w:sz="4" w:space="0" w:color="auto"/>
              <w:bottom w:val="single" w:sz="4" w:space="0" w:color="auto"/>
              <w:right w:val="single" w:sz="4" w:space="0" w:color="auto"/>
            </w:tcBorders>
            <w:vAlign w:val="center"/>
            <w:hideMark/>
          </w:tcPr>
          <w:p w14:paraId="108DD4E7"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389,1</w:t>
            </w:r>
          </w:p>
        </w:tc>
        <w:tc>
          <w:tcPr>
            <w:tcW w:w="491" w:type="pct"/>
            <w:tcBorders>
              <w:top w:val="single" w:sz="4" w:space="0" w:color="auto"/>
              <w:left w:val="single" w:sz="4" w:space="0" w:color="auto"/>
              <w:bottom w:val="single" w:sz="4" w:space="0" w:color="auto"/>
              <w:right w:val="single" w:sz="4" w:space="0" w:color="auto"/>
            </w:tcBorders>
            <w:vAlign w:val="center"/>
            <w:hideMark/>
          </w:tcPr>
          <w:p w14:paraId="2C2D5180"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439,2</w:t>
            </w:r>
          </w:p>
        </w:tc>
        <w:tc>
          <w:tcPr>
            <w:tcW w:w="491" w:type="pct"/>
            <w:tcBorders>
              <w:top w:val="single" w:sz="4" w:space="0" w:color="auto"/>
              <w:left w:val="single" w:sz="4" w:space="0" w:color="auto"/>
              <w:bottom w:val="single" w:sz="4" w:space="0" w:color="auto"/>
              <w:right w:val="single" w:sz="4" w:space="0" w:color="auto"/>
            </w:tcBorders>
            <w:vAlign w:val="center"/>
          </w:tcPr>
          <w:p w14:paraId="619C5C16"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424,3</w:t>
            </w:r>
          </w:p>
        </w:tc>
        <w:tc>
          <w:tcPr>
            <w:tcW w:w="666" w:type="pct"/>
            <w:tcBorders>
              <w:top w:val="single" w:sz="4" w:space="0" w:color="auto"/>
              <w:left w:val="single" w:sz="4" w:space="0" w:color="auto"/>
              <w:bottom w:val="single" w:sz="4" w:space="0" w:color="auto"/>
              <w:right w:val="single" w:sz="4" w:space="0" w:color="auto"/>
            </w:tcBorders>
            <w:vAlign w:val="center"/>
          </w:tcPr>
          <w:p w14:paraId="4685A7DC"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394,9*</w:t>
            </w:r>
          </w:p>
        </w:tc>
      </w:tr>
    </w:tbl>
    <w:p w14:paraId="6D26E9F7" w14:textId="77777777" w:rsidR="009F092A" w:rsidRPr="004B070C" w:rsidRDefault="009F092A" w:rsidP="009F092A">
      <w:pPr>
        <w:shd w:val="clear" w:color="auto" w:fill="FFFFFF"/>
        <w:spacing w:after="0" w:line="240" w:lineRule="auto"/>
        <w:ind w:firstLine="708"/>
        <w:jc w:val="both"/>
        <w:textAlignment w:val="baseline"/>
        <w:rPr>
          <w:rFonts w:ascii="Liberation Serif" w:hAnsi="Liberation Serif"/>
          <w:sz w:val="24"/>
          <w:szCs w:val="28"/>
        </w:rPr>
      </w:pPr>
      <w:r w:rsidRPr="004B070C">
        <w:rPr>
          <w:rFonts w:ascii="Liberation Serif" w:hAnsi="Liberation Serif"/>
          <w:sz w:val="24"/>
          <w:szCs w:val="28"/>
        </w:rPr>
        <w:t>*в 2018 году снижение показателя связано с закрытием парка отдыха на реконструкцию.</w:t>
      </w:r>
    </w:p>
    <w:p w14:paraId="08EA9861" w14:textId="77777777" w:rsidR="009F092A" w:rsidRPr="004B070C" w:rsidRDefault="00451EB1" w:rsidP="009F092A">
      <w:pPr>
        <w:shd w:val="clear" w:color="auto" w:fill="FFFFFF"/>
        <w:spacing w:after="0" w:line="240" w:lineRule="auto"/>
        <w:ind w:firstLine="709"/>
        <w:contextualSpacing/>
        <w:jc w:val="both"/>
        <w:textAlignment w:val="baseline"/>
        <w:rPr>
          <w:rFonts w:ascii="Liberation Serif" w:hAnsi="Liberation Serif"/>
          <w:sz w:val="28"/>
          <w:szCs w:val="28"/>
        </w:rPr>
      </w:pPr>
      <w:r w:rsidRPr="004B070C">
        <w:rPr>
          <w:rFonts w:ascii="Liberation Serif" w:hAnsi="Liberation Serif"/>
          <w:sz w:val="28"/>
          <w:szCs w:val="28"/>
        </w:rPr>
        <w:t xml:space="preserve">Показатели работы за последние годы характеризуются положительной динамикой. В учреждении функционирует 90 коллективов художественного любительского творчества и любительских объединений (из них в КОК Пудлинговый </w:t>
      </w:r>
      <w:r w:rsidR="00830A31" w:rsidRPr="004B070C">
        <w:rPr>
          <w:rFonts w:ascii="Liberation Serif" w:hAnsi="Liberation Serif"/>
          <w:sz w:val="28"/>
          <w:szCs w:val="28"/>
        </w:rPr>
        <w:t>–</w:t>
      </w:r>
      <w:r w:rsidRPr="004B070C">
        <w:rPr>
          <w:rFonts w:ascii="Liberation Serif" w:hAnsi="Liberation Serif"/>
          <w:sz w:val="28"/>
          <w:szCs w:val="28"/>
        </w:rPr>
        <w:t xml:space="preserve">18), в которых занимается 2720 человек. </w:t>
      </w:r>
    </w:p>
    <w:p w14:paraId="2AE4673B" w14:textId="77777777" w:rsidR="00451EB1" w:rsidRPr="004B070C" w:rsidRDefault="00830A31" w:rsidP="009F092A">
      <w:pPr>
        <w:shd w:val="clear" w:color="auto" w:fill="FFFFFF"/>
        <w:spacing w:after="0" w:line="240" w:lineRule="auto"/>
        <w:ind w:firstLine="709"/>
        <w:contextualSpacing/>
        <w:jc w:val="both"/>
        <w:textAlignment w:val="baseline"/>
        <w:rPr>
          <w:rFonts w:ascii="Liberation Serif" w:hAnsi="Liberation Serif"/>
          <w:sz w:val="28"/>
          <w:szCs w:val="28"/>
        </w:rPr>
      </w:pPr>
      <w:r w:rsidRPr="004B070C">
        <w:rPr>
          <w:rFonts w:ascii="Liberation Serif" w:hAnsi="Liberation Serif"/>
          <w:sz w:val="28"/>
          <w:szCs w:val="28"/>
        </w:rPr>
        <w:t>Вовлече</w:t>
      </w:r>
      <w:r w:rsidR="00451EB1" w:rsidRPr="004B070C">
        <w:rPr>
          <w:rFonts w:ascii="Liberation Serif" w:hAnsi="Liberation Serif"/>
          <w:sz w:val="28"/>
          <w:szCs w:val="28"/>
        </w:rPr>
        <w:t xml:space="preserve">нность населения в культурные события оценивается количеством населения, участвующего в культурно-досуговых массовых мероприятиях, удельный вес </w:t>
      </w:r>
      <w:r w:rsidR="005940E4" w:rsidRPr="004B070C">
        <w:rPr>
          <w:rFonts w:ascii="Liberation Serif" w:hAnsi="Liberation Serif"/>
          <w:sz w:val="28"/>
          <w:szCs w:val="28"/>
        </w:rPr>
        <w:t>которого</w:t>
      </w:r>
      <w:r w:rsidR="00451EB1" w:rsidRPr="004B070C">
        <w:rPr>
          <w:rFonts w:ascii="Liberation Serif" w:hAnsi="Liberation Serif"/>
          <w:sz w:val="28"/>
          <w:szCs w:val="28"/>
        </w:rPr>
        <w:t xml:space="preserve"> составил в 2018 году </w:t>
      </w:r>
      <w:r w:rsidR="009F092A" w:rsidRPr="004B070C">
        <w:rPr>
          <w:rFonts w:ascii="Liberation Serif" w:hAnsi="Liberation Serif"/>
          <w:sz w:val="28"/>
          <w:szCs w:val="28"/>
        </w:rPr>
        <w:t xml:space="preserve">75,0 </w:t>
      </w:r>
      <w:r w:rsidR="00451EB1" w:rsidRPr="004B070C">
        <w:rPr>
          <w:rFonts w:ascii="Liberation Serif" w:hAnsi="Liberation Serif"/>
          <w:sz w:val="28"/>
          <w:szCs w:val="28"/>
        </w:rPr>
        <w:t>%.</w:t>
      </w:r>
    </w:p>
    <w:p w14:paraId="1758F96F" w14:textId="77777777" w:rsidR="00451EB1" w:rsidRPr="004B070C" w:rsidRDefault="00451EB1" w:rsidP="009F092A">
      <w:pPr>
        <w:shd w:val="clear" w:color="auto" w:fill="FFFFFF"/>
        <w:spacing w:after="0" w:line="240" w:lineRule="auto"/>
        <w:ind w:firstLine="709"/>
        <w:contextualSpacing/>
        <w:jc w:val="both"/>
        <w:textAlignment w:val="baseline"/>
        <w:rPr>
          <w:rFonts w:ascii="Liberation Serif" w:hAnsi="Liberation Serif"/>
          <w:sz w:val="28"/>
          <w:szCs w:val="28"/>
        </w:rPr>
      </w:pPr>
      <w:r w:rsidRPr="004B070C">
        <w:rPr>
          <w:rFonts w:ascii="Liberation Serif" w:hAnsi="Liberation Serif"/>
          <w:sz w:val="28"/>
          <w:szCs w:val="28"/>
        </w:rPr>
        <w:t xml:space="preserve">Отмечается рост посещаемости всеми категориями граждан городского округа театральных, концертных программ и иных культурно-массовых мероприятий. </w:t>
      </w:r>
    </w:p>
    <w:p w14:paraId="4B65D73D" w14:textId="77777777" w:rsidR="00451EB1" w:rsidRPr="004B070C" w:rsidRDefault="00451EB1" w:rsidP="009F092A">
      <w:pPr>
        <w:shd w:val="clear" w:color="auto" w:fill="FFFFFF"/>
        <w:spacing w:after="0" w:line="240" w:lineRule="auto"/>
        <w:ind w:firstLine="709"/>
        <w:contextualSpacing/>
        <w:jc w:val="both"/>
        <w:textAlignment w:val="baseline"/>
        <w:rPr>
          <w:rFonts w:ascii="Liberation Serif" w:hAnsi="Liberation Serif"/>
          <w:sz w:val="28"/>
          <w:szCs w:val="28"/>
        </w:rPr>
      </w:pPr>
    </w:p>
    <w:p w14:paraId="1CFF16AE" w14:textId="77777777" w:rsidR="007A0FBB" w:rsidRPr="004B070C" w:rsidRDefault="007A0FBB" w:rsidP="007A0FBB">
      <w:pPr>
        <w:shd w:val="clear" w:color="auto" w:fill="FFFFFF"/>
        <w:spacing w:after="0" w:line="240" w:lineRule="auto"/>
        <w:ind w:firstLine="709"/>
        <w:contextualSpacing/>
        <w:jc w:val="center"/>
        <w:textAlignment w:val="baseline"/>
        <w:rPr>
          <w:rFonts w:ascii="Liberation Serif" w:hAnsi="Liberation Serif"/>
          <w:b/>
          <w:sz w:val="28"/>
          <w:szCs w:val="28"/>
        </w:rPr>
      </w:pPr>
      <w:r w:rsidRPr="004B070C">
        <w:rPr>
          <w:rFonts w:ascii="Liberation Serif" w:hAnsi="Liberation Serif"/>
          <w:b/>
          <w:sz w:val="28"/>
          <w:szCs w:val="28"/>
        </w:rPr>
        <w:t>Библиотечная деятельность</w:t>
      </w:r>
    </w:p>
    <w:p w14:paraId="0115CAAF" w14:textId="77777777" w:rsidR="00451EB1" w:rsidRPr="004B070C" w:rsidRDefault="00451EB1" w:rsidP="009F092A">
      <w:pPr>
        <w:shd w:val="clear" w:color="auto" w:fill="FFFFFF"/>
        <w:spacing w:after="0" w:line="240" w:lineRule="auto"/>
        <w:ind w:firstLine="709"/>
        <w:contextualSpacing/>
        <w:jc w:val="both"/>
        <w:textAlignment w:val="baseline"/>
        <w:rPr>
          <w:rFonts w:ascii="Liberation Serif" w:hAnsi="Liberation Serif"/>
          <w:sz w:val="28"/>
          <w:szCs w:val="28"/>
        </w:rPr>
      </w:pPr>
      <w:r w:rsidRPr="004B070C">
        <w:rPr>
          <w:rFonts w:ascii="Liberation Serif" w:hAnsi="Liberation Serif"/>
          <w:sz w:val="28"/>
          <w:szCs w:val="28"/>
        </w:rPr>
        <w:t>Организацию сбора, хранения и общественного пользования книг и других печатных изданий осуществляет МБУ «Централизованная библиотечная система», которое объединяет пять библиотек: Центральная городская библиотека, Центральная детская библиотека, филиал № 1 (железнодорожный микрорайон), филиал № 2 (микрорайон «Бараба»), филиал № 3 (сельская библиотека п. Пудлинговый).</w:t>
      </w:r>
    </w:p>
    <w:p w14:paraId="3C0D5B44" w14:textId="77777777" w:rsidR="009F092A" w:rsidRPr="004B070C" w:rsidRDefault="009F092A" w:rsidP="009F092A">
      <w:pPr>
        <w:shd w:val="clear" w:color="auto" w:fill="FFFFFF"/>
        <w:spacing w:after="0" w:line="240" w:lineRule="auto"/>
        <w:ind w:firstLine="709"/>
        <w:contextualSpacing/>
        <w:jc w:val="both"/>
        <w:textAlignment w:val="baseline"/>
        <w:rPr>
          <w:rFonts w:ascii="Liberation Serif" w:hAnsi="Liberation Serif"/>
          <w:sz w:val="28"/>
          <w:szCs w:val="28"/>
        </w:rPr>
      </w:pPr>
      <w:r w:rsidRPr="004B070C">
        <w:rPr>
          <w:rFonts w:ascii="Liberation Serif" w:hAnsi="Liberation Serif"/>
          <w:sz w:val="28"/>
          <w:szCs w:val="28"/>
        </w:rPr>
        <w:t>Динамика основных показателей библиотечной системы представлена в таблице:</w:t>
      </w:r>
    </w:p>
    <w:p w14:paraId="67730250" w14:textId="77777777" w:rsidR="009F092A" w:rsidRPr="004B070C" w:rsidRDefault="009F092A" w:rsidP="009F092A">
      <w:pPr>
        <w:shd w:val="clear" w:color="auto" w:fill="FFFFFF"/>
        <w:spacing w:after="0" w:line="240" w:lineRule="auto"/>
        <w:ind w:firstLine="709"/>
        <w:contextualSpacing/>
        <w:jc w:val="both"/>
        <w:textAlignment w:val="baseline"/>
        <w:rPr>
          <w:rFonts w:ascii="Liberation Serif" w:hAnsi="Liberation Serif"/>
          <w:sz w:val="28"/>
          <w:szCs w:val="28"/>
        </w:rPr>
      </w:pPr>
    </w:p>
    <w:tbl>
      <w:tblPr>
        <w:tblStyle w:val="aa"/>
        <w:tblW w:w="5000" w:type="pct"/>
        <w:tblLook w:val="04A0" w:firstRow="1" w:lastRow="0" w:firstColumn="1" w:lastColumn="0" w:noHBand="0" w:noVBand="1"/>
      </w:tblPr>
      <w:tblGrid>
        <w:gridCol w:w="4302"/>
        <w:gridCol w:w="760"/>
        <w:gridCol w:w="760"/>
        <w:gridCol w:w="761"/>
        <w:gridCol w:w="761"/>
        <w:gridCol w:w="761"/>
        <w:gridCol w:w="761"/>
        <w:gridCol w:w="761"/>
      </w:tblGrid>
      <w:tr w:rsidR="009F092A" w:rsidRPr="004B070C" w14:paraId="6011113C" w14:textId="77777777" w:rsidTr="009F092A">
        <w:tc>
          <w:tcPr>
            <w:tcW w:w="2235" w:type="pct"/>
            <w:tcBorders>
              <w:top w:val="single" w:sz="4" w:space="0" w:color="auto"/>
              <w:left w:val="single" w:sz="4" w:space="0" w:color="auto"/>
              <w:bottom w:val="single" w:sz="4" w:space="0" w:color="auto"/>
              <w:right w:val="single" w:sz="4" w:space="0" w:color="auto"/>
            </w:tcBorders>
            <w:hideMark/>
          </w:tcPr>
          <w:p w14:paraId="422CAEB9"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Наименование показателя</w:t>
            </w:r>
          </w:p>
        </w:tc>
        <w:tc>
          <w:tcPr>
            <w:tcW w:w="395" w:type="pct"/>
            <w:tcBorders>
              <w:top w:val="single" w:sz="4" w:space="0" w:color="auto"/>
              <w:left w:val="single" w:sz="4" w:space="0" w:color="auto"/>
              <w:bottom w:val="single" w:sz="4" w:space="0" w:color="auto"/>
              <w:right w:val="single" w:sz="4" w:space="0" w:color="auto"/>
            </w:tcBorders>
            <w:vAlign w:val="center"/>
            <w:hideMark/>
          </w:tcPr>
          <w:p w14:paraId="4737CC1E"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2000</w:t>
            </w:r>
          </w:p>
        </w:tc>
        <w:tc>
          <w:tcPr>
            <w:tcW w:w="395" w:type="pct"/>
            <w:tcBorders>
              <w:top w:val="single" w:sz="4" w:space="0" w:color="auto"/>
              <w:left w:val="single" w:sz="4" w:space="0" w:color="auto"/>
              <w:bottom w:val="single" w:sz="4" w:space="0" w:color="auto"/>
              <w:right w:val="single" w:sz="4" w:space="0" w:color="auto"/>
            </w:tcBorders>
            <w:vAlign w:val="center"/>
            <w:hideMark/>
          </w:tcPr>
          <w:p w14:paraId="429E7DBB"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2005</w:t>
            </w:r>
          </w:p>
        </w:tc>
        <w:tc>
          <w:tcPr>
            <w:tcW w:w="395" w:type="pct"/>
            <w:tcBorders>
              <w:top w:val="single" w:sz="4" w:space="0" w:color="auto"/>
              <w:left w:val="single" w:sz="4" w:space="0" w:color="auto"/>
              <w:bottom w:val="single" w:sz="4" w:space="0" w:color="auto"/>
              <w:right w:val="single" w:sz="4" w:space="0" w:color="auto"/>
            </w:tcBorders>
            <w:vAlign w:val="center"/>
            <w:hideMark/>
          </w:tcPr>
          <w:p w14:paraId="554A38D0"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2010</w:t>
            </w:r>
          </w:p>
        </w:tc>
        <w:tc>
          <w:tcPr>
            <w:tcW w:w="395" w:type="pct"/>
            <w:tcBorders>
              <w:top w:val="single" w:sz="4" w:space="0" w:color="auto"/>
              <w:left w:val="single" w:sz="4" w:space="0" w:color="auto"/>
              <w:bottom w:val="single" w:sz="4" w:space="0" w:color="auto"/>
              <w:right w:val="single" w:sz="4" w:space="0" w:color="auto"/>
            </w:tcBorders>
            <w:vAlign w:val="center"/>
            <w:hideMark/>
          </w:tcPr>
          <w:p w14:paraId="1B726127"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2015</w:t>
            </w:r>
          </w:p>
        </w:tc>
        <w:tc>
          <w:tcPr>
            <w:tcW w:w="395" w:type="pct"/>
            <w:tcBorders>
              <w:top w:val="single" w:sz="4" w:space="0" w:color="auto"/>
              <w:left w:val="single" w:sz="4" w:space="0" w:color="auto"/>
              <w:bottom w:val="single" w:sz="4" w:space="0" w:color="auto"/>
              <w:right w:val="single" w:sz="4" w:space="0" w:color="auto"/>
            </w:tcBorders>
            <w:vAlign w:val="center"/>
            <w:hideMark/>
          </w:tcPr>
          <w:p w14:paraId="0E05C3A0"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2016</w:t>
            </w:r>
          </w:p>
        </w:tc>
        <w:tc>
          <w:tcPr>
            <w:tcW w:w="395" w:type="pct"/>
            <w:tcBorders>
              <w:top w:val="single" w:sz="4" w:space="0" w:color="auto"/>
              <w:left w:val="single" w:sz="4" w:space="0" w:color="auto"/>
              <w:bottom w:val="single" w:sz="4" w:space="0" w:color="auto"/>
              <w:right w:val="single" w:sz="4" w:space="0" w:color="auto"/>
            </w:tcBorders>
            <w:vAlign w:val="center"/>
          </w:tcPr>
          <w:p w14:paraId="0E2E9C48"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2017</w:t>
            </w:r>
          </w:p>
        </w:tc>
        <w:tc>
          <w:tcPr>
            <w:tcW w:w="395" w:type="pct"/>
            <w:tcBorders>
              <w:top w:val="single" w:sz="4" w:space="0" w:color="auto"/>
              <w:left w:val="single" w:sz="4" w:space="0" w:color="auto"/>
              <w:bottom w:val="single" w:sz="4" w:space="0" w:color="auto"/>
              <w:right w:val="single" w:sz="4" w:space="0" w:color="auto"/>
            </w:tcBorders>
            <w:vAlign w:val="center"/>
          </w:tcPr>
          <w:p w14:paraId="2D2E30C0"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2018</w:t>
            </w:r>
          </w:p>
        </w:tc>
      </w:tr>
      <w:tr w:rsidR="009F092A" w:rsidRPr="004B070C" w14:paraId="369E75B4" w14:textId="77777777" w:rsidTr="009F092A">
        <w:tc>
          <w:tcPr>
            <w:tcW w:w="2235" w:type="pct"/>
            <w:tcBorders>
              <w:top w:val="single" w:sz="4" w:space="0" w:color="auto"/>
              <w:left w:val="single" w:sz="4" w:space="0" w:color="auto"/>
              <w:bottom w:val="single" w:sz="4" w:space="0" w:color="auto"/>
              <w:right w:val="single" w:sz="4" w:space="0" w:color="auto"/>
            </w:tcBorders>
            <w:hideMark/>
          </w:tcPr>
          <w:p w14:paraId="09CF22B0" w14:textId="77777777" w:rsidR="009F092A" w:rsidRPr="004B070C" w:rsidRDefault="009F092A" w:rsidP="009F092A">
            <w:pPr>
              <w:pStyle w:val="10"/>
              <w:spacing w:line="240" w:lineRule="auto"/>
              <w:ind w:left="0" w:firstLine="0"/>
              <w:rPr>
                <w:rFonts w:ascii="Liberation Serif" w:hAnsi="Liberation Serif"/>
                <w:sz w:val="24"/>
                <w:szCs w:val="24"/>
                <w:lang w:eastAsia="en-US"/>
              </w:rPr>
            </w:pPr>
            <w:r w:rsidRPr="004B070C">
              <w:rPr>
                <w:rFonts w:ascii="Liberation Serif" w:hAnsi="Liberation Serif"/>
                <w:sz w:val="24"/>
                <w:szCs w:val="24"/>
                <w:lang w:eastAsia="en-US"/>
              </w:rPr>
              <w:t>Количество посещений  (тыс.чел.)</w:t>
            </w:r>
          </w:p>
        </w:tc>
        <w:tc>
          <w:tcPr>
            <w:tcW w:w="395" w:type="pct"/>
            <w:tcBorders>
              <w:top w:val="single" w:sz="4" w:space="0" w:color="auto"/>
              <w:left w:val="single" w:sz="4" w:space="0" w:color="auto"/>
              <w:bottom w:val="single" w:sz="4" w:space="0" w:color="auto"/>
              <w:right w:val="single" w:sz="4" w:space="0" w:color="auto"/>
            </w:tcBorders>
            <w:vAlign w:val="center"/>
          </w:tcPr>
          <w:p w14:paraId="6A725F06"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214,8</w:t>
            </w:r>
          </w:p>
        </w:tc>
        <w:tc>
          <w:tcPr>
            <w:tcW w:w="395" w:type="pct"/>
            <w:tcBorders>
              <w:top w:val="single" w:sz="4" w:space="0" w:color="auto"/>
              <w:left w:val="single" w:sz="4" w:space="0" w:color="auto"/>
              <w:bottom w:val="single" w:sz="4" w:space="0" w:color="auto"/>
              <w:right w:val="single" w:sz="4" w:space="0" w:color="auto"/>
            </w:tcBorders>
            <w:vAlign w:val="center"/>
          </w:tcPr>
          <w:p w14:paraId="40B46603"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214,7</w:t>
            </w:r>
          </w:p>
        </w:tc>
        <w:tc>
          <w:tcPr>
            <w:tcW w:w="395" w:type="pct"/>
            <w:tcBorders>
              <w:top w:val="single" w:sz="4" w:space="0" w:color="auto"/>
              <w:left w:val="single" w:sz="4" w:space="0" w:color="auto"/>
              <w:bottom w:val="single" w:sz="4" w:space="0" w:color="auto"/>
              <w:right w:val="single" w:sz="4" w:space="0" w:color="auto"/>
            </w:tcBorders>
            <w:vAlign w:val="center"/>
          </w:tcPr>
          <w:p w14:paraId="63BA4C17"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179,6</w:t>
            </w:r>
          </w:p>
        </w:tc>
        <w:tc>
          <w:tcPr>
            <w:tcW w:w="395" w:type="pct"/>
            <w:tcBorders>
              <w:top w:val="single" w:sz="4" w:space="0" w:color="auto"/>
              <w:left w:val="single" w:sz="4" w:space="0" w:color="auto"/>
              <w:bottom w:val="single" w:sz="4" w:space="0" w:color="auto"/>
              <w:right w:val="single" w:sz="4" w:space="0" w:color="auto"/>
            </w:tcBorders>
            <w:vAlign w:val="center"/>
          </w:tcPr>
          <w:p w14:paraId="7D0607BC"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171,1</w:t>
            </w:r>
          </w:p>
        </w:tc>
        <w:tc>
          <w:tcPr>
            <w:tcW w:w="395" w:type="pct"/>
            <w:tcBorders>
              <w:top w:val="single" w:sz="4" w:space="0" w:color="auto"/>
              <w:left w:val="single" w:sz="4" w:space="0" w:color="auto"/>
              <w:bottom w:val="single" w:sz="4" w:space="0" w:color="auto"/>
              <w:right w:val="single" w:sz="4" w:space="0" w:color="auto"/>
            </w:tcBorders>
            <w:vAlign w:val="center"/>
          </w:tcPr>
          <w:p w14:paraId="6B63C163"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143,1</w:t>
            </w:r>
          </w:p>
        </w:tc>
        <w:tc>
          <w:tcPr>
            <w:tcW w:w="395" w:type="pct"/>
            <w:tcBorders>
              <w:top w:val="single" w:sz="4" w:space="0" w:color="auto"/>
              <w:left w:val="single" w:sz="4" w:space="0" w:color="auto"/>
              <w:bottom w:val="single" w:sz="4" w:space="0" w:color="auto"/>
              <w:right w:val="single" w:sz="4" w:space="0" w:color="auto"/>
            </w:tcBorders>
            <w:vAlign w:val="center"/>
          </w:tcPr>
          <w:p w14:paraId="6CFEEA2C"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143,1</w:t>
            </w:r>
          </w:p>
        </w:tc>
        <w:tc>
          <w:tcPr>
            <w:tcW w:w="395" w:type="pct"/>
            <w:tcBorders>
              <w:top w:val="single" w:sz="4" w:space="0" w:color="auto"/>
              <w:left w:val="single" w:sz="4" w:space="0" w:color="auto"/>
              <w:bottom w:val="single" w:sz="4" w:space="0" w:color="auto"/>
              <w:right w:val="single" w:sz="4" w:space="0" w:color="auto"/>
            </w:tcBorders>
            <w:vAlign w:val="center"/>
          </w:tcPr>
          <w:p w14:paraId="0A6A99E4"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143,1</w:t>
            </w:r>
          </w:p>
        </w:tc>
      </w:tr>
      <w:tr w:rsidR="009F092A" w:rsidRPr="004B070C" w14:paraId="1B770D5B" w14:textId="77777777" w:rsidTr="009F092A">
        <w:tc>
          <w:tcPr>
            <w:tcW w:w="2235" w:type="pct"/>
            <w:tcBorders>
              <w:top w:val="single" w:sz="4" w:space="0" w:color="auto"/>
              <w:left w:val="single" w:sz="4" w:space="0" w:color="auto"/>
              <w:bottom w:val="single" w:sz="4" w:space="0" w:color="auto"/>
              <w:right w:val="single" w:sz="4" w:space="0" w:color="auto"/>
            </w:tcBorders>
            <w:hideMark/>
          </w:tcPr>
          <w:p w14:paraId="781644DE" w14:textId="77777777" w:rsidR="009F092A" w:rsidRPr="004B070C" w:rsidRDefault="009F092A" w:rsidP="009F092A">
            <w:pPr>
              <w:rPr>
                <w:rFonts w:ascii="Liberation Serif" w:hAnsi="Liberation Serif" w:cs="Times New Roman"/>
                <w:sz w:val="24"/>
                <w:szCs w:val="24"/>
              </w:rPr>
            </w:pPr>
            <w:r w:rsidRPr="004B070C">
              <w:rPr>
                <w:rFonts w:ascii="Liberation Serif" w:hAnsi="Liberation Serif" w:cs="Times New Roman"/>
                <w:sz w:val="24"/>
                <w:szCs w:val="24"/>
              </w:rPr>
              <w:t>Количество обращений удаленных пользователей, в т.ч. через интернет</w:t>
            </w:r>
          </w:p>
          <w:p w14:paraId="095CE79F" w14:textId="77777777" w:rsidR="009F092A" w:rsidRPr="004B070C" w:rsidRDefault="009F092A" w:rsidP="009F092A">
            <w:pPr>
              <w:rPr>
                <w:rFonts w:ascii="Liberation Serif" w:hAnsi="Liberation Serif" w:cs="Times New Roman"/>
                <w:sz w:val="24"/>
                <w:szCs w:val="24"/>
              </w:rPr>
            </w:pPr>
            <w:r w:rsidRPr="004B070C">
              <w:rPr>
                <w:rFonts w:ascii="Liberation Serif" w:hAnsi="Liberation Serif" w:cs="Times New Roman"/>
                <w:sz w:val="24"/>
                <w:szCs w:val="24"/>
              </w:rPr>
              <w:t>(тыс. чел.)*</w:t>
            </w:r>
          </w:p>
        </w:tc>
        <w:tc>
          <w:tcPr>
            <w:tcW w:w="395" w:type="pct"/>
            <w:tcBorders>
              <w:top w:val="single" w:sz="4" w:space="0" w:color="auto"/>
              <w:left w:val="single" w:sz="4" w:space="0" w:color="auto"/>
              <w:bottom w:val="single" w:sz="4" w:space="0" w:color="auto"/>
              <w:right w:val="single" w:sz="4" w:space="0" w:color="auto"/>
            </w:tcBorders>
            <w:vAlign w:val="center"/>
          </w:tcPr>
          <w:p w14:paraId="4C2E72B0"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w:t>
            </w:r>
          </w:p>
        </w:tc>
        <w:tc>
          <w:tcPr>
            <w:tcW w:w="395" w:type="pct"/>
            <w:tcBorders>
              <w:top w:val="single" w:sz="4" w:space="0" w:color="auto"/>
              <w:left w:val="single" w:sz="4" w:space="0" w:color="auto"/>
              <w:bottom w:val="single" w:sz="4" w:space="0" w:color="auto"/>
              <w:right w:val="single" w:sz="4" w:space="0" w:color="auto"/>
            </w:tcBorders>
            <w:vAlign w:val="center"/>
          </w:tcPr>
          <w:p w14:paraId="2CF29F0F"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w:t>
            </w:r>
          </w:p>
        </w:tc>
        <w:tc>
          <w:tcPr>
            <w:tcW w:w="395" w:type="pct"/>
            <w:tcBorders>
              <w:top w:val="single" w:sz="4" w:space="0" w:color="auto"/>
              <w:left w:val="single" w:sz="4" w:space="0" w:color="auto"/>
              <w:bottom w:val="single" w:sz="4" w:space="0" w:color="auto"/>
              <w:right w:val="single" w:sz="4" w:space="0" w:color="auto"/>
            </w:tcBorders>
            <w:vAlign w:val="center"/>
          </w:tcPr>
          <w:p w14:paraId="72CCC31C"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w:t>
            </w:r>
          </w:p>
        </w:tc>
        <w:tc>
          <w:tcPr>
            <w:tcW w:w="395" w:type="pct"/>
            <w:tcBorders>
              <w:top w:val="single" w:sz="4" w:space="0" w:color="auto"/>
              <w:left w:val="single" w:sz="4" w:space="0" w:color="auto"/>
              <w:bottom w:val="single" w:sz="4" w:space="0" w:color="auto"/>
              <w:right w:val="single" w:sz="4" w:space="0" w:color="auto"/>
            </w:tcBorders>
            <w:vAlign w:val="center"/>
          </w:tcPr>
          <w:p w14:paraId="34660002"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w:t>
            </w:r>
          </w:p>
        </w:tc>
        <w:tc>
          <w:tcPr>
            <w:tcW w:w="395" w:type="pct"/>
            <w:tcBorders>
              <w:top w:val="single" w:sz="4" w:space="0" w:color="auto"/>
              <w:left w:val="single" w:sz="4" w:space="0" w:color="auto"/>
              <w:bottom w:val="single" w:sz="4" w:space="0" w:color="auto"/>
              <w:right w:val="single" w:sz="4" w:space="0" w:color="auto"/>
            </w:tcBorders>
            <w:vAlign w:val="center"/>
          </w:tcPr>
          <w:p w14:paraId="481B29DD"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29,5</w:t>
            </w:r>
          </w:p>
        </w:tc>
        <w:tc>
          <w:tcPr>
            <w:tcW w:w="395" w:type="pct"/>
            <w:tcBorders>
              <w:top w:val="single" w:sz="4" w:space="0" w:color="auto"/>
              <w:left w:val="single" w:sz="4" w:space="0" w:color="auto"/>
              <w:bottom w:val="single" w:sz="4" w:space="0" w:color="auto"/>
              <w:right w:val="single" w:sz="4" w:space="0" w:color="auto"/>
            </w:tcBorders>
            <w:vAlign w:val="center"/>
          </w:tcPr>
          <w:p w14:paraId="5521D4A8"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31,8</w:t>
            </w:r>
          </w:p>
        </w:tc>
        <w:tc>
          <w:tcPr>
            <w:tcW w:w="395" w:type="pct"/>
            <w:tcBorders>
              <w:top w:val="single" w:sz="4" w:space="0" w:color="auto"/>
              <w:left w:val="single" w:sz="4" w:space="0" w:color="auto"/>
              <w:bottom w:val="single" w:sz="4" w:space="0" w:color="auto"/>
              <w:right w:val="single" w:sz="4" w:space="0" w:color="auto"/>
            </w:tcBorders>
            <w:vAlign w:val="center"/>
          </w:tcPr>
          <w:p w14:paraId="0DE814EA"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32,6</w:t>
            </w:r>
          </w:p>
        </w:tc>
      </w:tr>
    </w:tbl>
    <w:p w14:paraId="41482650" w14:textId="77777777" w:rsidR="009F092A" w:rsidRPr="004B070C" w:rsidRDefault="009F092A" w:rsidP="009F092A">
      <w:pPr>
        <w:shd w:val="clear" w:color="auto" w:fill="FFFFFF"/>
        <w:spacing w:after="0" w:line="240" w:lineRule="auto"/>
        <w:ind w:firstLine="709"/>
        <w:contextualSpacing/>
        <w:jc w:val="both"/>
        <w:textAlignment w:val="baseline"/>
        <w:rPr>
          <w:rFonts w:ascii="Liberation Serif" w:hAnsi="Liberation Serif"/>
          <w:sz w:val="24"/>
          <w:szCs w:val="28"/>
        </w:rPr>
      </w:pPr>
      <w:r w:rsidRPr="004B070C">
        <w:rPr>
          <w:rFonts w:ascii="Liberation Serif" w:hAnsi="Liberation Serif"/>
          <w:sz w:val="24"/>
          <w:szCs w:val="28"/>
        </w:rPr>
        <w:t xml:space="preserve">* до 2016 года количество обращений удаленных пользователей, в т.ч. через интернет учитывалось в показателе «Количество посещений». </w:t>
      </w:r>
    </w:p>
    <w:p w14:paraId="07F2A521" w14:textId="77777777" w:rsidR="00830A31" w:rsidRPr="004B070C" w:rsidRDefault="00830A31" w:rsidP="009F092A">
      <w:pPr>
        <w:shd w:val="clear" w:color="auto" w:fill="FFFFFF"/>
        <w:spacing w:after="0" w:line="240" w:lineRule="auto"/>
        <w:ind w:firstLine="709"/>
        <w:contextualSpacing/>
        <w:jc w:val="both"/>
        <w:textAlignment w:val="baseline"/>
        <w:rPr>
          <w:rFonts w:ascii="Liberation Serif" w:hAnsi="Liberation Serif"/>
          <w:sz w:val="28"/>
          <w:szCs w:val="28"/>
        </w:rPr>
      </w:pPr>
    </w:p>
    <w:p w14:paraId="02B5A335" w14:textId="77777777" w:rsidR="00451EB1" w:rsidRPr="004B070C" w:rsidRDefault="00451EB1" w:rsidP="009F092A">
      <w:pPr>
        <w:shd w:val="clear" w:color="auto" w:fill="FFFFFF"/>
        <w:spacing w:after="0" w:line="240" w:lineRule="auto"/>
        <w:ind w:firstLine="709"/>
        <w:contextualSpacing/>
        <w:jc w:val="both"/>
        <w:textAlignment w:val="baseline"/>
        <w:rPr>
          <w:rFonts w:ascii="Liberation Serif" w:hAnsi="Liberation Serif"/>
          <w:sz w:val="28"/>
          <w:szCs w:val="28"/>
        </w:rPr>
      </w:pPr>
      <w:r w:rsidRPr="004B070C">
        <w:rPr>
          <w:rFonts w:ascii="Liberation Serif" w:hAnsi="Liberation Serif"/>
          <w:sz w:val="28"/>
          <w:szCs w:val="28"/>
        </w:rPr>
        <w:t xml:space="preserve">Библиотечным обслуживанием охвачено 53,8% населения городского округа Красноуфимск.  </w:t>
      </w:r>
    </w:p>
    <w:p w14:paraId="0D42CEEC" w14:textId="77777777" w:rsidR="00451EB1" w:rsidRPr="004B070C" w:rsidRDefault="00451EB1" w:rsidP="009F092A">
      <w:pPr>
        <w:shd w:val="clear" w:color="auto" w:fill="FFFFFF"/>
        <w:spacing w:after="0" w:line="240" w:lineRule="auto"/>
        <w:ind w:firstLine="709"/>
        <w:contextualSpacing/>
        <w:jc w:val="both"/>
        <w:textAlignment w:val="baseline"/>
        <w:rPr>
          <w:rFonts w:ascii="Liberation Serif" w:hAnsi="Liberation Serif"/>
          <w:sz w:val="28"/>
          <w:szCs w:val="28"/>
        </w:rPr>
      </w:pPr>
      <w:r w:rsidRPr="004B070C">
        <w:rPr>
          <w:rFonts w:ascii="Liberation Serif" w:hAnsi="Liberation Serif"/>
          <w:sz w:val="28"/>
          <w:szCs w:val="28"/>
        </w:rPr>
        <w:t xml:space="preserve">С 2009 года на базе Центральной городской библиотеки совместно со Свердловской государственной академической филармонией реализуется и успешно работает виртуальный концертный зал.  В 2014 году состоялось открытие Всероссийского виртуального концертного зала, и сейчас любителям классической музыки стали доступны онлайн </w:t>
      </w:r>
      <w:r w:rsidR="00B76A4D" w:rsidRPr="004B070C">
        <w:rPr>
          <w:rFonts w:ascii="Liberation Serif" w:hAnsi="Liberation Serif"/>
          <w:sz w:val="28"/>
          <w:szCs w:val="28"/>
        </w:rPr>
        <w:t>–</w:t>
      </w:r>
      <w:r w:rsidRPr="004B070C">
        <w:rPr>
          <w:rFonts w:ascii="Liberation Serif" w:hAnsi="Liberation Serif"/>
          <w:sz w:val="28"/>
          <w:szCs w:val="28"/>
        </w:rPr>
        <w:t xml:space="preserve"> трансляции из Московской государственной академической филармонии. </w:t>
      </w:r>
    </w:p>
    <w:p w14:paraId="5708DCB9" w14:textId="77777777" w:rsidR="00451EB1" w:rsidRPr="004B070C" w:rsidRDefault="00451EB1" w:rsidP="009F092A">
      <w:pPr>
        <w:shd w:val="clear" w:color="auto" w:fill="FFFFFF"/>
        <w:spacing w:after="0" w:line="240" w:lineRule="auto"/>
        <w:ind w:firstLine="709"/>
        <w:contextualSpacing/>
        <w:jc w:val="both"/>
        <w:textAlignment w:val="baseline"/>
        <w:rPr>
          <w:rFonts w:ascii="Liberation Serif" w:hAnsi="Liberation Serif"/>
          <w:sz w:val="28"/>
          <w:szCs w:val="28"/>
        </w:rPr>
      </w:pPr>
    </w:p>
    <w:p w14:paraId="0A087D64" w14:textId="77777777" w:rsidR="007A0FBB" w:rsidRPr="004B070C" w:rsidRDefault="007A0FBB" w:rsidP="007A0FBB">
      <w:pPr>
        <w:shd w:val="clear" w:color="auto" w:fill="FFFFFF"/>
        <w:spacing w:after="0" w:line="240" w:lineRule="auto"/>
        <w:ind w:firstLine="709"/>
        <w:contextualSpacing/>
        <w:jc w:val="center"/>
        <w:textAlignment w:val="baseline"/>
        <w:rPr>
          <w:rFonts w:ascii="Liberation Serif" w:hAnsi="Liberation Serif"/>
          <w:b/>
          <w:sz w:val="28"/>
          <w:szCs w:val="28"/>
        </w:rPr>
      </w:pPr>
      <w:r w:rsidRPr="004B070C">
        <w:rPr>
          <w:rFonts w:ascii="Liberation Serif" w:hAnsi="Liberation Serif"/>
          <w:b/>
          <w:sz w:val="28"/>
          <w:szCs w:val="28"/>
        </w:rPr>
        <w:t>Музейная деятельность</w:t>
      </w:r>
    </w:p>
    <w:p w14:paraId="02BF27DE" w14:textId="77777777" w:rsidR="00451EB1" w:rsidRPr="004B070C" w:rsidRDefault="00451EB1" w:rsidP="009F092A">
      <w:pPr>
        <w:shd w:val="clear" w:color="auto" w:fill="FFFFFF"/>
        <w:spacing w:after="0" w:line="240" w:lineRule="auto"/>
        <w:ind w:firstLine="709"/>
        <w:contextualSpacing/>
        <w:jc w:val="both"/>
        <w:textAlignment w:val="baseline"/>
        <w:rPr>
          <w:rFonts w:ascii="Liberation Serif" w:hAnsi="Liberation Serif"/>
          <w:sz w:val="28"/>
          <w:szCs w:val="28"/>
        </w:rPr>
      </w:pPr>
      <w:r w:rsidRPr="004B070C">
        <w:rPr>
          <w:rFonts w:ascii="Liberation Serif" w:hAnsi="Liberation Serif"/>
          <w:sz w:val="28"/>
          <w:szCs w:val="28"/>
        </w:rPr>
        <w:t xml:space="preserve">Услуги музеев </w:t>
      </w:r>
      <w:r w:rsidR="002779AF" w:rsidRPr="004B070C">
        <w:rPr>
          <w:rFonts w:ascii="Liberation Serif" w:hAnsi="Liberation Serif"/>
          <w:sz w:val="28"/>
          <w:szCs w:val="28"/>
        </w:rPr>
        <w:t xml:space="preserve">в городском округе </w:t>
      </w:r>
      <w:r w:rsidRPr="004B070C">
        <w:rPr>
          <w:rFonts w:ascii="Liberation Serif" w:hAnsi="Liberation Serif"/>
          <w:sz w:val="28"/>
          <w:szCs w:val="28"/>
        </w:rPr>
        <w:t>оказыва</w:t>
      </w:r>
      <w:r w:rsidR="002779AF" w:rsidRPr="004B070C">
        <w:rPr>
          <w:rFonts w:ascii="Liberation Serif" w:hAnsi="Liberation Serif"/>
          <w:sz w:val="28"/>
          <w:szCs w:val="28"/>
        </w:rPr>
        <w:t xml:space="preserve">ют два учреждения: </w:t>
      </w:r>
      <w:r w:rsidRPr="004B070C">
        <w:rPr>
          <w:rFonts w:ascii="Liberation Serif" w:hAnsi="Liberation Serif"/>
          <w:sz w:val="28"/>
          <w:szCs w:val="28"/>
        </w:rPr>
        <w:t>МБУ «Красноуфимский краеведческий музей» и филиал Свердловского Областного музея истории медицины Музейный комплекс «Красноуфимская земская больница».</w:t>
      </w:r>
    </w:p>
    <w:p w14:paraId="7A692E83" w14:textId="77777777" w:rsidR="00451EB1" w:rsidRPr="004B070C" w:rsidRDefault="00451EB1" w:rsidP="009F092A">
      <w:pPr>
        <w:shd w:val="clear" w:color="auto" w:fill="FFFFFF"/>
        <w:spacing w:after="0" w:line="240" w:lineRule="auto"/>
        <w:ind w:firstLine="709"/>
        <w:contextualSpacing/>
        <w:jc w:val="both"/>
        <w:textAlignment w:val="baseline"/>
        <w:rPr>
          <w:rFonts w:ascii="Liberation Serif" w:hAnsi="Liberation Serif"/>
          <w:sz w:val="28"/>
          <w:szCs w:val="28"/>
        </w:rPr>
      </w:pPr>
      <w:r w:rsidRPr="004B070C">
        <w:rPr>
          <w:rFonts w:ascii="Liberation Serif" w:hAnsi="Liberation Serif"/>
          <w:sz w:val="28"/>
          <w:szCs w:val="28"/>
        </w:rPr>
        <w:t>Красноуфимский краеведческий музей является одним из старейших музеев Свердловской области, в 2017 году ему исполнилось 105 лет. Музей является самым крупным муниципальным музеем Предуралья.</w:t>
      </w:r>
    </w:p>
    <w:p w14:paraId="302A40A5" w14:textId="77777777" w:rsidR="00451EB1" w:rsidRPr="004B070C" w:rsidRDefault="00451EB1" w:rsidP="009F092A">
      <w:pPr>
        <w:shd w:val="clear" w:color="auto" w:fill="FFFFFF"/>
        <w:spacing w:after="0" w:line="240" w:lineRule="auto"/>
        <w:ind w:firstLine="709"/>
        <w:contextualSpacing/>
        <w:jc w:val="both"/>
        <w:textAlignment w:val="baseline"/>
        <w:rPr>
          <w:rFonts w:ascii="Liberation Serif" w:hAnsi="Liberation Serif"/>
          <w:sz w:val="28"/>
          <w:szCs w:val="28"/>
        </w:rPr>
      </w:pPr>
      <w:r w:rsidRPr="004B070C">
        <w:rPr>
          <w:rFonts w:ascii="Liberation Serif" w:hAnsi="Liberation Serif"/>
          <w:sz w:val="28"/>
          <w:szCs w:val="28"/>
        </w:rPr>
        <w:t>Музейный комплекс «Красноуфимская земская больница» является уникальным по сохранению истории земской медицины (подобный музей есть только в г. Елабуга).</w:t>
      </w:r>
    </w:p>
    <w:p w14:paraId="5FFEB775" w14:textId="77777777" w:rsidR="00451EB1" w:rsidRPr="004B070C" w:rsidRDefault="00451EB1" w:rsidP="009F092A">
      <w:pPr>
        <w:shd w:val="clear" w:color="auto" w:fill="FFFFFF"/>
        <w:spacing w:after="0" w:line="240" w:lineRule="auto"/>
        <w:ind w:firstLine="709"/>
        <w:contextualSpacing/>
        <w:jc w:val="both"/>
        <w:textAlignment w:val="baseline"/>
        <w:rPr>
          <w:rFonts w:ascii="Liberation Serif" w:hAnsi="Liberation Serif"/>
          <w:sz w:val="28"/>
          <w:szCs w:val="28"/>
        </w:rPr>
      </w:pPr>
      <w:r w:rsidRPr="004B070C">
        <w:rPr>
          <w:rFonts w:ascii="Liberation Serif" w:hAnsi="Liberation Serif"/>
          <w:sz w:val="28"/>
          <w:szCs w:val="28"/>
        </w:rPr>
        <w:t>Основные показатели деятельности Красноуфимского краеведческого музея представлены в таблице:</w:t>
      </w:r>
    </w:p>
    <w:p w14:paraId="49D0E237" w14:textId="77777777" w:rsidR="009F092A" w:rsidRPr="004B070C" w:rsidRDefault="009F092A" w:rsidP="009F092A">
      <w:pPr>
        <w:shd w:val="clear" w:color="auto" w:fill="FFFFFF"/>
        <w:spacing w:after="0" w:line="240" w:lineRule="auto"/>
        <w:ind w:firstLine="709"/>
        <w:contextualSpacing/>
        <w:jc w:val="both"/>
        <w:textAlignment w:val="baseline"/>
        <w:rPr>
          <w:rFonts w:ascii="Liberation Serif" w:hAnsi="Liberation Serif"/>
          <w:sz w:val="28"/>
          <w:szCs w:val="28"/>
        </w:rPr>
      </w:pPr>
    </w:p>
    <w:tbl>
      <w:tblPr>
        <w:tblStyle w:val="aa"/>
        <w:tblW w:w="5000" w:type="pct"/>
        <w:tblLook w:val="04A0" w:firstRow="1" w:lastRow="0" w:firstColumn="1" w:lastColumn="0" w:noHBand="0" w:noVBand="1"/>
      </w:tblPr>
      <w:tblGrid>
        <w:gridCol w:w="3269"/>
        <w:gridCol w:w="847"/>
        <w:gridCol w:w="947"/>
        <w:gridCol w:w="915"/>
        <w:gridCol w:w="934"/>
        <w:gridCol w:w="967"/>
        <w:gridCol w:w="839"/>
        <w:gridCol w:w="909"/>
      </w:tblGrid>
      <w:tr w:rsidR="00451EB1" w:rsidRPr="004B070C" w14:paraId="6A49F3B9" w14:textId="77777777" w:rsidTr="009F092A">
        <w:tc>
          <w:tcPr>
            <w:tcW w:w="1698" w:type="pct"/>
            <w:tcBorders>
              <w:top w:val="single" w:sz="4" w:space="0" w:color="auto"/>
              <w:left w:val="single" w:sz="4" w:space="0" w:color="auto"/>
              <w:bottom w:val="single" w:sz="4" w:space="0" w:color="auto"/>
              <w:right w:val="single" w:sz="4" w:space="0" w:color="auto"/>
            </w:tcBorders>
            <w:hideMark/>
          </w:tcPr>
          <w:p w14:paraId="6D83223B" w14:textId="77777777" w:rsidR="00451EB1" w:rsidRPr="004B070C" w:rsidRDefault="00451EB1" w:rsidP="009F092A">
            <w:pPr>
              <w:jc w:val="center"/>
              <w:rPr>
                <w:rFonts w:ascii="Liberation Serif" w:hAnsi="Liberation Serif" w:cs="Times New Roman"/>
                <w:sz w:val="24"/>
                <w:szCs w:val="24"/>
              </w:rPr>
            </w:pPr>
            <w:r w:rsidRPr="004B070C">
              <w:rPr>
                <w:rFonts w:ascii="Liberation Serif" w:hAnsi="Liberation Serif" w:cs="Times New Roman"/>
                <w:sz w:val="24"/>
                <w:szCs w:val="24"/>
              </w:rPr>
              <w:t>Наименование показателя</w:t>
            </w:r>
          </w:p>
        </w:tc>
        <w:tc>
          <w:tcPr>
            <w:tcW w:w="440" w:type="pct"/>
            <w:tcBorders>
              <w:top w:val="single" w:sz="4" w:space="0" w:color="auto"/>
              <w:left w:val="single" w:sz="4" w:space="0" w:color="auto"/>
              <w:bottom w:val="single" w:sz="4" w:space="0" w:color="auto"/>
              <w:right w:val="single" w:sz="4" w:space="0" w:color="auto"/>
            </w:tcBorders>
            <w:vAlign w:val="center"/>
            <w:hideMark/>
          </w:tcPr>
          <w:p w14:paraId="5AC531DC" w14:textId="77777777" w:rsidR="00451EB1" w:rsidRPr="004B070C" w:rsidRDefault="00451EB1" w:rsidP="009F092A">
            <w:pPr>
              <w:jc w:val="center"/>
              <w:rPr>
                <w:rFonts w:ascii="Liberation Serif" w:hAnsi="Liberation Serif" w:cs="Times New Roman"/>
                <w:sz w:val="24"/>
                <w:szCs w:val="24"/>
              </w:rPr>
            </w:pPr>
            <w:r w:rsidRPr="004B070C">
              <w:rPr>
                <w:rFonts w:ascii="Liberation Serif" w:hAnsi="Liberation Serif" w:cs="Times New Roman"/>
                <w:sz w:val="24"/>
                <w:szCs w:val="24"/>
              </w:rPr>
              <w:t>2000</w:t>
            </w:r>
          </w:p>
        </w:tc>
        <w:tc>
          <w:tcPr>
            <w:tcW w:w="492" w:type="pct"/>
            <w:tcBorders>
              <w:top w:val="single" w:sz="4" w:space="0" w:color="auto"/>
              <w:left w:val="single" w:sz="4" w:space="0" w:color="auto"/>
              <w:bottom w:val="single" w:sz="4" w:space="0" w:color="auto"/>
              <w:right w:val="single" w:sz="4" w:space="0" w:color="auto"/>
            </w:tcBorders>
            <w:vAlign w:val="center"/>
            <w:hideMark/>
          </w:tcPr>
          <w:p w14:paraId="5A16ABA6" w14:textId="77777777" w:rsidR="00451EB1" w:rsidRPr="004B070C" w:rsidRDefault="00451EB1" w:rsidP="009F092A">
            <w:pPr>
              <w:jc w:val="center"/>
              <w:rPr>
                <w:rFonts w:ascii="Liberation Serif" w:hAnsi="Liberation Serif" w:cs="Times New Roman"/>
                <w:sz w:val="24"/>
                <w:szCs w:val="24"/>
              </w:rPr>
            </w:pPr>
            <w:r w:rsidRPr="004B070C">
              <w:rPr>
                <w:rFonts w:ascii="Liberation Serif" w:hAnsi="Liberation Serif" w:cs="Times New Roman"/>
                <w:sz w:val="24"/>
                <w:szCs w:val="24"/>
              </w:rPr>
              <w:t>2005</w:t>
            </w:r>
          </w:p>
        </w:tc>
        <w:tc>
          <w:tcPr>
            <w:tcW w:w="475" w:type="pct"/>
            <w:tcBorders>
              <w:top w:val="single" w:sz="4" w:space="0" w:color="auto"/>
              <w:left w:val="single" w:sz="4" w:space="0" w:color="auto"/>
              <w:bottom w:val="single" w:sz="4" w:space="0" w:color="auto"/>
              <w:right w:val="single" w:sz="4" w:space="0" w:color="auto"/>
            </w:tcBorders>
            <w:vAlign w:val="center"/>
            <w:hideMark/>
          </w:tcPr>
          <w:p w14:paraId="32C3DA45" w14:textId="77777777" w:rsidR="00451EB1" w:rsidRPr="004B070C" w:rsidRDefault="00451EB1" w:rsidP="009F092A">
            <w:pPr>
              <w:jc w:val="center"/>
              <w:rPr>
                <w:rFonts w:ascii="Liberation Serif" w:hAnsi="Liberation Serif" w:cs="Times New Roman"/>
                <w:sz w:val="24"/>
                <w:szCs w:val="24"/>
              </w:rPr>
            </w:pPr>
            <w:r w:rsidRPr="004B070C">
              <w:rPr>
                <w:rFonts w:ascii="Liberation Serif" w:hAnsi="Liberation Serif" w:cs="Times New Roman"/>
                <w:sz w:val="24"/>
                <w:szCs w:val="24"/>
              </w:rPr>
              <w:t>2010</w:t>
            </w:r>
          </w:p>
        </w:tc>
        <w:tc>
          <w:tcPr>
            <w:tcW w:w="485" w:type="pct"/>
            <w:tcBorders>
              <w:top w:val="single" w:sz="4" w:space="0" w:color="auto"/>
              <w:left w:val="single" w:sz="4" w:space="0" w:color="auto"/>
              <w:bottom w:val="single" w:sz="4" w:space="0" w:color="auto"/>
              <w:right w:val="single" w:sz="4" w:space="0" w:color="auto"/>
            </w:tcBorders>
            <w:vAlign w:val="center"/>
            <w:hideMark/>
          </w:tcPr>
          <w:p w14:paraId="1E99502D" w14:textId="77777777" w:rsidR="00451EB1" w:rsidRPr="004B070C" w:rsidRDefault="00451EB1" w:rsidP="009F092A">
            <w:pPr>
              <w:jc w:val="center"/>
              <w:rPr>
                <w:rFonts w:ascii="Liberation Serif" w:hAnsi="Liberation Serif" w:cs="Times New Roman"/>
                <w:sz w:val="24"/>
                <w:szCs w:val="24"/>
              </w:rPr>
            </w:pPr>
            <w:r w:rsidRPr="004B070C">
              <w:rPr>
                <w:rFonts w:ascii="Liberation Serif" w:hAnsi="Liberation Serif" w:cs="Times New Roman"/>
                <w:sz w:val="24"/>
                <w:szCs w:val="24"/>
              </w:rPr>
              <w:t>2015</w:t>
            </w:r>
          </w:p>
        </w:tc>
        <w:tc>
          <w:tcPr>
            <w:tcW w:w="502" w:type="pct"/>
            <w:tcBorders>
              <w:top w:val="single" w:sz="4" w:space="0" w:color="auto"/>
              <w:left w:val="single" w:sz="4" w:space="0" w:color="auto"/>
              <w:bottom w:val="single" w:sz="4" w:space="0" w:color="auto"/>
              <w:right w:val="single" w:sz="4" w:space="0" w:color="auto"/>
            </w:tcBorders>
            <w:vAlign w:val="center"/>
            <w:hideMark/>
          </w:tcPr>
          <w:p w14:paraId="7AA59048" w14:textId="77777777" w:rsidR="00451EB1" w:rsidRPr="004B070C" w:rsidRDefault="00451EB1" w:rsidP="009F092A">
            <w:pPr>
              <w:jc w:val="center"/>
              <w:rPr>
                <w:rFonts w:ascii="Liberation Serif" w:hAnsi="Liberation Serif" w:cs="Times New Roman"/>
                <w:sz w:val="24"/>
                <w:szCs w:val="24"/>
              </w:rPr>
            </w:pPr>
            <w:r w:rsidRPr="004B070C">
              <w:rPr>
                <w:rFonts w:ascii="Liberation Serif" w:hAnsi="Liberation Serif" w:cs="Times New Roman"/>
                <w:sz w:val="24"/>
                <w:szCs w:val="24"/>
              </w:rPr>
              <w:t>2016</w:t>
            </w:r>
          </w:p>
        </w:tc>
        <w:tc>
          <w:tcPr>
            <w:tcW w:w="436" w:type="pct"/>
            <w:tcBorders>
              <w:top w:val="single" w:sz="4" w:space="0" w:color="auto"/>
              <w:left w:val="single" w:sz="4" w:space="0" w:color="auto"/>
              <w:bottom w:val="single" w:sz="4" w:space="0" w:color="auto"/>
              <w:right w:val="single" w:sz="4" w:space="0" w:color="auto"/>
            </w:tcBorders>
            <w:vAlign w:val="center"/>
          </w:tcPr>
          <w:p w14:paraId="3C9D145D" w14:textId="77777777" w:rsidR="00451EB1" w:rsidRPr="004B070C" w:rsidRDefault="00451EB1" w:rsidP="009F092A">
            <w:pPr>
              <w:jc w:val="center"/>
              <w:rPr>
                <w:rFonts w:ascii="Liberation Serif" w:hAnsi="Liberation Serif" w:cs="Times New Roman"/>
                <w:sz w:val="24"/>
                <w:szCs w:val="24"/>
              </w:rPr>
            </w:pPr>
            <w:r w:rsidRPr="004B070C">
              <w:rPr>
                <w:rFonts w:ascii="Liberation Serif" w:hAnsi="Liberation Serif" w:cs="Times New Roman"/>
                <w:sz w:val="24"/>
                <w:szCs w:val="24"/>
              </w:rPr>
              <w:t>2017</w:t>
            </w:r>
          </w:p>
        </w:tc>
        <w:tc>
          <w:tcPr>
            <w:tcW w:w="473" w:type="pct"/>
            <w:tcBorders>
              <w:top w:val="single" w:sz="4" w:space="0" w:color="auto"/>
              <w:left w:val="single" w:sz="4" w:space="0" w:color="auto"/>
              <w:bottom w:val="single" w:sz="4" w:space="0" w:color="auto"/>
              <w:right w:val="single" w:sz="4" w:space="0" w:color="auto"/>
            </w:tcBorders>
            <w:vAlign w:val="center"/>
          </w:tcPr>
          <w:p w14:paraId="71231783" w14:textId="77777777" w:rsidR="00451EB1" w:rsidRPr="004B070C" w:rsidRDefault="00451EB1" w:rsidP="009F092A">
            <w:pPr>
              <w:jc w:val="center"/>
              <w:rPr>
                <w:rFonts w:ascii="Liberation Serif" w:hAnsi="Liberation Serif" w:cs="Times New Roman"/>
                <w:sz w:val="24"/>
                <w:szCs w:val="24"/>
              </w:rPr>
            </w:pPr>
            <w:r w:rsidRPr="004B070C">
              <w:rPr>
                <w:rFonts w:ascii="Liberation Serif" w:hAnsi="Liberation Serif" w:cs="Times New Roman"/>
                <w:sz w:val="24"/>
                <w:szCs w:val="24"/>
              </w:rPr>
              <w:t>2018</w:t>
            </w:r>
          </w:p>
        </w:tc>
      </w:tr>
      <w:tr w:rsidR="00451EB1" w:rsidRPr="004B070C" w14:paraId="682671DE" w14:textId="77777777" w:rsidTr="009F092A">
        <w:tc>
          <w:tcPr>
            <w:tcW w:w="1698" w:type="pct"/>
            <w:tcBorders>
              <w:top w:val="single" w:sz="4" w:space="0" w:color="auto"/>
              <w:left w:val="single" w:sz="4" w:space="0" w:color="auto"/>
              <w:bottom w:val="single" w:sz="4" w:space="0" w:color="auto"/>
              <w:right w:val="single" w:sz="4" w:space="0" w:color="auto"/>
            </w:tcBorders>
            <w:hideMark/>
          </w:tcPr>
          <w:p w14:paraId="3217F938" w14:textId="77777777" w:rsidR="00451EB1" w:rsidRPr="004B070C" w:rsidRDefault="00451EB1" w:rsidP="009F092A">
            <w:pPr>
              <w:pStyle w:val="10"/>
              <w:spacing w:line="240" w:lineRule="auto"/>
              <w:ind w:left="0" w:firstLine="0"/>
              <w:jc w:val="both"/>
              <w:rPr>
                <w:rFonts w:ascii="Liberation Serif" w:hAnsi="Liberation Serif"/>
                <w:sz w:val="24"/>
                <w:szCs w:val="24"/>
                <w:lang w:eastAsia="en-US"/>
              </w:rPr>
            </w:pPr>
            <w:r w:rsidRPr="004B070C">
              <w:rPr>
                <w:rFonts w:ascii="Liberation Serif" w:hAnsi="Liberation Serif"/>
                <w:sz w:val="24"/>
                <w:szCs w:val="24"/>
                <w:lang w:eastAsia="en-US"/>
              </w:rPr>
              <w:t>Кол</w:t>
            </w:r>
            <w:r w:rsidR="009F092A" w:rsidRPr="004B070C">
              <w:rPr>
                <w:rFonts w:ascii="Liberation Serif" w:hAnsi="Liberation Serif"/>
                <w:sz w:val="24"/>
                <w:szCs w:val="24"/>
                <w:lang w:eastAsia="en-US"/>
              </w:rPr>
              <w:t>ичест</w:t>
            </w:r>
            <w:r w:rsidRPr="004B070C">
              <w:rPr>
                <w:rFonts w:ascii="Liberation Serif" w:hAnsi="Liberation Serif"/>
                <w:sz w:val="24"/>
                <w:szCs w:val="24"/>
                <w:lang w:eastAsia="en-US"/>
              </w:rPr>
              <w:t>во посетителей  (чел.)</w:t>
            </w:r>
          </w:p>
        </w:tc>
        <w:tc>
          <w:tcPr>
            <w:tcW w:w="440" w:type="pct"/>
            <w:tcBorders>
              <w:top w:val="single" w:sz="4" w:space="0" w:color="auto"/>
              <w:left w:val="single" w:sz="4" w:space="0" w:color="auto"/>
              <w:bottom w:val="single" w:sz="4" w:space="0" w:color="auto"/>
              <w:right w:val="single" w:sz="4" w:space="0" w:color="auto"/>
            </w:tcBorders>
            <w:vAlign w:val="center"/>
            <w:hideMark/>
          </w:tcPr>
          <w:p w14:paraId="5CC09A3B" w14:textId="77777777" w:rsidR="00451EB1" w:rsidRPr="004B070C" w:rsidRDefault="00451EB1" w:rsidP="009F092A">
            <w:pPr>
              <w:jc w:val="center"/>
              <w:rPr>
                <w:rFonts w:ascii="Liberation Serif" w:hAnsi="Liberation Serif" w:cs="Times New Roman"/>
                <w:sz w:val="24"/>
                <w:szCs w:val="24"/>
              </w:rPr>
            </w:pPr>
            <w:r w:rsidRPr="004B070C">
              <w:rPr>
                <w:rFonts w:ascii="Liberation Serif" w:hAnsi="Liberation Serif" w:cs="Times New Roman"/>
                <w:sz w:val="24"/>
                <w:szCs w:val="24"/>
              </w:rPr>
              <w:t>24637</w:t>
            </w:r>
          </w:p>
        </w:tc>
        <w:tc>
          <w:tcPr>
            <w:tcW w:w="492" w:type="pct"/>
            <w:tcBorders>
              <w:top w:val="single" w:sz="4" w:space="0" w:color="auto"/>
              <w:left w:val="single" w:sz="4" w:space="0" w:color="auto"/>
              <w:bottom w:val="single" w:sz="4" w:space="0" w:color="auto"/>
              <w:right w:val="single" w:sz="4" w:space="0" w:color="auto"/>
            </w:tcBorders>
            <w:vAlign w:val="center"/>
            <w:hideMark/>
          </w:tcPr>
          <w:p w14:paraId="63E9AECF" w14:textId="77777777" w:rsidR="00451EB1" w:rsidRPr="004B070C" w:rsidRDefault="00451EB1" w:rsidP="009F092A">
            <w:pPr>
              <w:jc w:val="center"/>
              <w:rPr>
                <w:rFonts w:ascii="Liberation Serif" w:hAnsi="Liberation Serif" w:cs="Times New Roman"/>
                <w:sz w:val="24"/>
                <w:szCs w:val="24"/>
              </w:rPr>
            </w:pPr>
            <w:r w:rsidRPr="004B070C">
              <w:rPr>
                <w:rFonts w:ascii="Liberation Serif" w:hAnsi="Liberation Serif" w:cs="Times New Roman"/>
                <w:sz w:val="24"/>
                <w:szCs w:val="24"/>
              </w:rPr>
              <w:t>15499</w:t>
            </w:r>
          </w:p>
        </w:tc>
        <w:tc>
          <w:tcPr>
            <w:tcW w:w="475" w:type="pct"/>
            <w:tcBorders>
              <w:top w:val="single" w:sz="4" w:space="0" w:color="auto"/>
              <w:left w:val="single" w:sz="4" w:space="0" w:color="auto"/>
              <w:bottom w:val="single" w:sz="4" w:space="0" w:color="auto"/>
              <w:right w:val="single" w:sz="4" w:space="0" w:color="auto"/>
            </w:tcBorders>
            <w:vAlign w:val="center"/>
            <w:hideMark/>
          </w:tcPr>
          <w:p w14:paraId="16E43230" w14:textId="77777777" w:rsidR="00451EB1" w:rsidRPr="004B070C" w:rsidRDefault="00451EB1" w:rsidP="009F092A">
            <w:pPr>
              <w:jc w:val="center"/>
              <w:rPr>
                <w:rFonts w:ascii="Liberation Serif" w:hAnsi="Liberation Serif" w:cs="Times New Roman"/>
                <w:sz w:val="24"/>
                <w:szCs w:val="24"/>
              </w:rPr>
            </w:pPr>
            <w:r w:rsidRPr="004B070C">
              <w:rPr>
                <w:rFonts w:ascii="Liberation Serif" w:hAnsi="Liberation Serif" w:cs="Times New Roman"/>
                <w:sz w:val="24"/>
                <w:szCs w:val="24"/>
              </w:rPr>
              <w:t>18236</w:t>
            </w:r>
          </w:p>
        </w:tc>
        <w:tc>
          <w:tcPr>
            <w:tcW w:w="485" w:type="pct"/>
            <w:tcBorders>
              <w:top w:val="single" w:sz="4" w:space="0" w:color="auto"/>
              <w:left w:val="single" w:sz="4" w:space="0" w:color="auto"/>
              <w:bottom w:val="single" w:sz="4" w:space="0" w:color="auto"/>
              <w:right w:val="single" w:sz="4" w:space="0" w:color="auto"/>
            </w:tcBorders>
            <w:vAlign w:val="center"/>
            <w:hideMark/>
          </w:tcPr>
          <w:p w14:paraId="4B661FFF" w14:textId="77777777" w:rsidR="00451EB1" w:rsidRPr="004B070C" w:rsidRDefault="00451EB1" w:rsidP="009F092A">
            <w:pPr>
              <w:jc w:val="center"/>
              <w:rPr>
                <w:rFonts w:ascii="Liberation Serif" w:hAnsi="Liberation Serif" w:cs="Times New Roman"/>
                <w:sz w:val="24"/>
                <w:szCs w:val="24"/>
              </w:rPr>
            </w:pPr>
            <w:r w:rsidRPr="004B070C">
              <w:rPr>
                <w:rFonts w:ascii="Liberation Serif" w:hAnsi="Liberation Serif" w:cs="Times New Roman"/>
                <w:sz w:val="24"/>
                <w:szCs w:val="24"/>
              </w:rPr>
              <w:t>24400</w:t>
            </w:r>
          </w:p>
        </w:tc>
        <w:tc>
          <w:tcPr>
            <w:tcW w:w="502" w:type="pct"/>
            <w:tcBorders>
              <w:top w:val="single" w:sz="4" w:space="0" w:color="auto"/>
              <w:left w:val="single" w:sz="4" w:space="0" w:color="auto"/>
              <w:bottom w:val="single" w:sz="4" w:space="0" w:color="auto"/>
              <w:right w:val="single" w:sz="4" w:space="0" w:color="auto"/>
            </w:tcBorders>
            <w:vAlign w:val="center"/>
            <w:hideMark/>
          </w:tcPr>
          <w:p w14:paraId="27E65B32" w14:textId="77777777" w:rsidR="00451EB1" w:rsidRPr="004B070C" w:rsidRDefault="00451EB1" w:rsidP="009F092A">
            <w:pPr>
              <w:jc w:val="center"/>
              <w:rPr>
                <w:rFonts w:ascii="Liberation Serif" w:hAnsi="Liberation Serif" w:cs="Times New Roman"/>
                <w:sz w:val="24"/>
                <w:szCs w:val="24"/>
              </w:rPr>
            </w:pPr>
            <w:r w:rsidRPr="004B070C">
              <w:rPr>
                <w:rFonts w:ascii="Liberation Serif" w:hAnsi="Liberation Serif" w:cs="Times New Roman"/>
                <w:sz w:val="24"/>
                <w:szCs w:val="24"/>
              </w:rPr>
              <w:t>24700</w:t>
            </w:r>
          </w:p>
        </w:tc>
        <w:tc>
          <w:tcPr>
            <w:tcW w:w="436" w:type="pct"/>
            <w:tcBorders>
              <w:top w:val="single" w:sz="4" w:space="0" w:color="auto"/>
              <w:left w:val="single" w:sz="4" w:space="0" w:color="auto"/>
              <w:bottom w:val="single" w:sz="4" w:space="0" w:color="auto"/>
              <w:right w:val="single" w:sz="4" w:space="0" w:color="auto"/>
            </w:tcBorders>
            <w:vAlign w:val="center"/>
          </w:tcPr>
          <w:p w14:paraId="4B4553AC" w14:textId="77777777" w:rsidR="00451EB1" w:rsidRPr="004B070C" w:rsidRDefault="00451EB1" w:rsidP="009F092A">
            <w:pPr>
              <w:jc w:val="center"/>
              <w:rPr>
                <w:rFonts w:ascii="Liberation Serif" w:hAnsi="Liberation Serif" w:cs="Times New Roman"/>
                <w:sz w:val="24"/>
                <w:szCs w:val="24"/>
              </w:rPr>
            </w:pPr>
            <w:r w:rsidRPr="004B070C">
              <w:rPr>
                <w:rFonts w:ascii="Liberation Serif" w:hAnsi="Liberation Serif" w:cs="Times New Roman"/>
                <w:sz w:val="24"/>
                <w:szCs w:val="24"/>
              </w:rPr>
              <w:t>24200</w:t>
            </w:r>
          </w:p>
        </w:tc>
        <w:tc>
          <w:tcPr>
            <w:tcW w:w="473" w:type="pct"/>
            <w:tcBorders>
              <w:top w:val="single" w:sz="4" w:space="0" w:color="auto"/>
              <w:left w:val="single" w:sz="4" w:space="0" w:color="auto"/>
              <w:bottom w:val="single" w:sz="4" w:space="0" w:color="auto"/>
              <w:right w:val="single" w:sz="4" w:space="0" w:color="auto"/>
            </w:tcBorders>
            <w:vAlign w:val="center"/>
          </w:tcPr>
          <w:p w14:paraId="3DA7C467" w14:textId="77777777" w:rsidR="00451EB1" w:rsidRPr="004B070C" w:rsidRDefault="00451EB1" w:rsidP="009F092A">
            <w:pPr>
              <w:jc w:val="center"/>
              <w:rPr>
                <w:rFonts w:ascii="Liberation Serif" w:hAnsi="Liberation Serif" w:cs="Times New Roman"/>
                <w:sz w:val="24"/>
                <w:szCs w:val="24"/>
              </w:rPr>
            </w:pPr>
            <w:r w:rsidRPr="004B070C">
              <w:rPr>
                <w:rFonts w:ascii="Liberation Serif" w:hAnsi="Liberation Serif" w:cs="Times New Roman"/>
                <w:sz w:val="24"/>
                <w:szCs w:val="24"/>
              </w:rPr>
              <w:t>23292</w:t>
            </w:r>
          </w:p>
        </w:tc>
      </w:tr>
      <w:tr w:rsidR="00451EB1" w:rsidRPr="004B070C" w14:paraId="0C63AF89" w14:textId="77777777" w:rsidTr="009F092A">
        <w:tc>
          <w:tcPr>
            <w:tcW w:w="1698" w:type="pct"/>
            <w:tcBorders>
              <w:top w:val="single" w:sz="4" w:space="0" w:color="auto"/>
              <w:left w:val="single" w:sz="4" w:space="0" w:color="auto"/>
              <w:bottom w:val="single" w:sz="4" w:space="0" w:color="auto"/>
              <w:right w:val="single" w:sz="4" w:space="0" w:color="auto"/>
            </w:tcBorders>
            <w:hideMark/>
          </w:tcPr>
          <w:p w14:paraId="25EB324F" w14:textId="77777777" w:rsidR="00451EB1" w:rsidRPr="004B070C" w:rsidRDefault="00451EB1" w:rsidP="009F092A">
            <w:pPr>
              <w:jc w:val="both"/>
              <w:rPr>
                <w:rFonts w:ascii="Liberation Serif" w:hAnsi="Liberation Serif" w:cs="Times New Roman"/>
                <w:sz w:val="24"/>
                <w:szCs w:val="24"/>
              </w:rPr>
            </w:pPr>
            <w:r w:rsidRPr="004B070C">
              <w:rPr>
                <w:rFonts w:ascii="Liberation Serif" w:hAnsi="Liberation Serif" w:cs="Times New Roman"/>
                <w:sz w:val="24"/>
                <w:szCs w:val="24"/>
              </w:rPr>
              <w:t>Количество выставок (ед.)</w:t>
            </w:r>
          </w:p>
        </w:tc>
        <w:tc>
          <w:tcPr>
            <w:tcW w:w="440" w:type="pct"/>
            <w:tcBorders>
              <w:top w:val="single" w:sz="4" w:space="0" w:color="auto"/>
              <w:left w:val="single" w:sz="4" w:space="0" w:color="auto"/>
              <w:bottom w:val="single" w:sz="4" w:space="0" w:color="auto"/>
              <w:right w:val="single" w:sz="4" w:space="0" w:color="auto"/>
            </w:tcBorders>
            <w:vAlign w:val="center"/>
            <w:hideMark/>
          </w:tcPr>
          <w:p w14:paraId="4AF5C050" w14:textId="77777777" w:rsidR="00451EB1" w:rsidRPr="004B070C" w:rsidRDefault="00451EB1" w:rsidP="009F092A">
            <w:pPr>
              <w:jc w:val="center"/>
              <w:rPr>
                <w:rFonts w:ascii="Liberation Serif" w:hAnsi="Liberation Serif" w:cs="Times New Roman"/>
                <w:sz w:val="24"/>
                <w:szCs w:val="24"/>
              </w:rPr>
            </w:pPr>
            <w:r w:rsidRPr="004B070C">
              <w:rPr>
                <w:rFonts w:ascii="Liberation Serif" w:hAnsi="Liberation Serif" w:cs="Times New Roman"/>
                <w:sz w:val="24"/>
                <w:szCs w:val="24"/>
              </w:rPr>
              <w:t>6</w:t>
            </w:r>
          </w:p>
        </w:tc>
        <w:tc>
          <w:tcPr>
            <w:tcW w:w="492" w:type="pct"/>
            <w:tcBorders>
              <w:top w:val="single" w:sz="4" w:space="0" w:color="auto"/>
              <w:left w:val="single" w:sz="4" w:space="0" w:color="auto"/>
              <w:bottom w:val="single" w:sz="4" w:space="0" w:color="auto"/>
              <w:right w:val="single" w:sz="4" w:space="0" w:color="auto"/>
            </w:tcBorders>
            <w:vAlign w:val="center"/>
            <w:hideMark/>
          </w:tcPr>
          <w:p w14:paraId="50DF9F11" w14:textId="77777777" w:rsidR="00451EB1" w:rsidRPr="004B070C" w:rsidRDefault="00451EB1" w:rsidP="009F092A">
            <w:pPr>
              <w:jc w:val="center"/>
              <w:rPr>
                <w:rFonts w:ascii="Liberation Serif" w:hAnsi="Liberation Serif" w:cs="Times New Roman"/>
                <w:sz w:val="24"/>
                <w:szCs w:val="24"/>
              </w:rPr>
            </w:pPr>
            <w:r w:rsidRPr="004B070C">
              <w:rPr>
                <w:rFonts w:ascii="Liberation Serif" w:hAnsi="Liberation Serif" w:cs="Times New Roman"/>
                <w:sz w:val="24"/>
                <w:szCs w:val="24"/>
              </w:rPr>
              <w:t>20</w:t>
            </w:r>
          </w:p>
        </w:tc>
        <w:tc>
          <w:tcPr>
            <w:tcW w:w="475" w:type="pct"/>
            <w:tcBorders>
              <w:top w:val="single" w:sz="4" w:space="0" w:color="auto"/>
              <w:left w:val="single" w:sz="4" w:space="0" w:color="auto"/>
              <w:bottom w:val="single" w:sz="4" w:space="0" w:color="auto"/>
              <w:right w:val="single" w:sz="4" w:space="0" w:color="auto"/>
            </w:tcBorders>
            <w:vAlign w:val="center"/>
            <w:hideMark/>
          </w:tcPr>
          <w:p w14:paraId="2DE63F7F" w14:textId="77777777" w:rsidR="00451EB1" w:rsidRPr="004B070C" w:rsidRDefault="00451EB1" w:rsidP="009F092A">
            <w:pPr>
              <w:jc w:val="center"/>
              <w:rPr>
                <w:rFonts w:ascii="Liberation Serif" w:hAnsi="Liberation Serif" w:cs="Times New Roman"/>
                <w:sz w:val="24"/>
                <w:szCs w:val="24"/>
              </w:rPr>
            </w:pPr>
            <w:r w:rsidRPr="004B070C">
              <w:rPr>
                <w:rFonts w:ascii="Liberation Serif" w:hAnsi="Liberation Serif" w:cs="Times New Roman"/>
                <w:sz w:val="24"/>
                <w:szCs w:val="24"/>
              </w:rPr>
              <w:t>18</w:t>
            </w:r>
          </w:p>
        </w:tc>
        <w:tc>
          <w:tcPr>
            <w:tcW w:w="485" w:type="pct"/>
            <w:tcBorders>
              <w:top w:val="single" w:sz="4" w:space="0" w:color="auto"/>
              <w:left w:val="single" w:sz="4" w:space="0" w:color="auto"/>
              <w:bottom w:val="single" w:sz="4" w:space="0" w:color="auto"/>
              <w:right w:val="single" w:sz="4" w:space="0" w:color="auto"/>
            </w:tcBorders>
            <w:vAlign w:val="center"/>
            <w:hideMark/>
          </w:tcPr>
          <w:p w14:paraId="751EA953" w14:textId="77777777" w:rsidR="00451EB1" w:rsidRPr="004B070C" w:rsidRDefault="00451EB1" w:rsidP="009F092A">
            <w:pPr>
              <w:jc w:val="center"/>
              <w:rPr>
                <w:rFonts w:ascii="Liberation Serif" w:hAnsi="Liberation Serif" w:cs="Times New Roman"/>
                <w:sz w:val="24"/>
                <w:szCs w:val="24"/>
              </w:rPr>
            </w:pPr>
            <w:r w:rsidRPr="004B070C">
              <w:rPr>
                <w:rFonts w:ascii="Liberation Serif" w:hAnsi="Liberation Serif" w:cs="Times New Roman"/>
                <w:sz w:val="24"/>
                <w:szCs w:val="24"/>
              </w:rPr>
              <w:t>35</w:t>
            </w:r>
          </w:p>
        </w:tc>
        <w:tc>
          <w:tcPr>
            <w:tcW w:w="502" w:type="pct"/>
            <w:tcBorders>
              <w:top w:val="single" w:sz="4" w:space="0" w:color="auto"/>
              <w:left w:val="single" w:sz="4" w:space="0" w:color="auto"/>
              <w:bottom w:val="single" w:sz="4" w:space="0" w:color="auto"/>
              <w:right w:val="single" w:sz="4" w:space="0" w:color="auto"/>
            </w:tcBorders>
            <w:vAlign w:val="center"/>
            <w:hideMark/>
          </w:tcPr>
          <w:p w14:paraId="3452CC37" w14:textId="77777777" w:rsidR="00451EB1" w:rsidRPr="004B070C" w:rsidRDefault="00451EB1" w:rsidP="009F092A">
            <w:pPr>
              <w:jc w:val="center"/>
              <w:rPr>
                <w:rFonts w:ascii="Liberation Serif" w:hAnsi="Liberation Serif" w:cs="Times New Roman"/>
                <w:sz w:val="24"/>
                <w:szCs w:val="24"/>
              </w:rPr>
            </w:pPr>
            <w:r w:rsidRPr="004B070C">
              <w:rPr>
                <w:rFonts w:ascii="Liberation Serif" w:hAnsi="Liberation Serif" w:cs="Times New Roman"/>
                <w:sz w:val="24"/>
                <w:szCs w:val="24"/>
              </w:rPr>
              <w:t>41</w:t>
            </w:r>
          </w:p>
        </w:tc>
        <w:tc>
          <w:tcPr>
            <w:tcW w:w="436" w:type="pct"/>
            <w:tcBorders>
              <w:top w:val="single" w:sz="4" w:space="0" w:color="auto"/>
              <w:left w:val="single" w:sz="4" w:space="0" w:color="auto"/>
              <w:bottom w:val="single" w:sz="4" w:space="0" w:color="auto"/>
              <w:right w:val="single" w:sz="4" w:space="0" w:color="auto"/>
            </w:tcBorders>
            <w:vAlign w:val="center"/>
          </w:tcPr>
          <w:p w14:paraId="67712595" w14:textId="77777777" w:rsidR="00451EB1" w:rsidRPr="004B070C" w:rsidRDefault="00451EB1" w:rsidP="009F092A">
            <w:pPr>
              <w:jc w:val="center"/>
              <w:rPr>
                <w:rFonts w:ascii="Liberation Serif" w:hAnsi="Liberation Serif" w:cs="Times New Roman"/>
                <w:sz w:val="24"/>
                <w:szCs w:val="24"/>
              </w:rPr>
            </w:pPr>
            <w:r w:rsidRPr="004B070C">
              <w:rPr>
                <w:rFonts w:ascii="Liberation Serif" w:hAnsi="Liberation Serif" w:cs="Times New Roman"/>
                <w:sz w:val="24"/>
                <w:szCs w:val="24"/>
              </w:rPr>
              <w:t>57</w:t>
            </w:r>
          </w:p>
        </w:tc>
        <w:tc>
          <w:tcPr>
            <w:tcW w:w="473" w:type="pct"/>
            <w:tcBorders>
              <w:top w:val="single" w:sz="4" w:space="0" w:color="auto"/>
              <w:left w:val="single" w:sz="4" w:space="0" w:color="auto"/>
              <w:bottom w:val="single" w:sz="4" w:space="0" w:color="auto"/>
              <w:right w:val="single" w:sz="4" w:space="0" w:color="auto"/>
            </w:tcBorders>
            <w:vAlign w:val="center"/>
          </w:tcPr>
          <w:p w14:paraId="7ABBA988" w14:textId="77777777" w:rsidR="00451EB1" w:rsidRPr="004B070C" w:rsidRDefault="00451EB1" w:rsidP="009F092A">
            <w:pPr>
              <w:jc w:val="center"/>
              <w:rPr>
                <w:rFonts w:ascii="Liberation Serif" w:hAnsi="Liberation Serif" w:cs="Times New Roman"/>
                <w:sz w:val="24"/>
                <w:szCs w:val="24"/>
              </w:rPr>
            </w:pPr>
            <w:r w:rsidRPr="004B070C">
              <w:rPr>
                <w:rFonts w:ascii="Liberation Serif" w:hAnsi="Liberation Serif" w:cs="Times New Roman"/>
                <w:sz w:val="24"/>
                <w:szCs w:val="24"/>
              </w:rPr>
              <w:t>61</w:t>
            </w:r>
          </w:p>
        </w:tc>
      </w:tr>
    </w:tbl>
    <w:p w14:paraId="6751C840" w14:textId="77777777" w:rsidR="00451EB1" w:rsidRPr="004B070C" w:rsidRDefault="00451EB1" w:rsidP="00451EB1">
      <w:pPr>
        <w:ind w:firstLine="709"/>
        <w:jc w:val="both"/>
        <w:rPr>
          <w:rFonts w:ascii="Liberation Serif" w:hAnsi="Liberation Serif" w:cs="Times New Roman"/>
          <w:sz w:val="24"/>
          <w:szCs w:val="24"/>
        </w:rPr>
      </w:pPr>
    </w:p>
    <w:p w14:paraId="477C22E8" w14:textId="77777777" w:rsidR="007A0FBB" w:rsidRPr="004B070C" w:rsidRDefault="007A0FBB" w:rsidP="007A0FBB">
      <w:pPr>
        <w:shd w:val="clear" w:color="auto" w:fill="FFFFFF"/>
        <w:spacing w:after="0" w:line="240" w:lineRule="auto"/>
        <w:ind w:firstLine="709"/>
        <w:contextualSpacing/>
        <w:jc w:val="center"/>
        <w:textAlignment w:val="baseline"/>
        <w:rPr>
          <w:rFonts w:ascii="Liberation Serif" w:hAnsi="Liberation Serif"/>
          <w:b/>
          <w:sz w:val="28"/>
          <w:szCs w:val="28"/>
        </w:rPr>
      </w:pPr>
      <w:r w:rsidRPr="004B070C">
        <w:rPr>
          <w:rFonts w:ascii="Liberation Serif" w:hAnsi="Liberation Serif"/>
          <w:b/>
          <w:sz w:val="28"/>
          <w:szCs w:val="28"/>
        </w:rPr>
        <w:t>Кинозалы</w:t>
      </w:r>
    </w:p>
    <w:p w14:paraId="0053E817" w14:textId="77777777" w:rsidR="00451EB1" w:rsidRPr="004B070C" w:rsidRDefault="00451EB1" w:rsidP="009F092A">
      <w:pPr>
        <w:shd w:val="clear" w:color="auto" w:fill="FFFFFF"/>
        <w:spacing w:after="0" w:line="240" w:lineRule="auto"/>
        <w:ind w:firstLine="709"/>
        <w:contextualSpacing/>
        <w:jc w:val="both"/>
        <w:textAlignment w:val="baseline"/>
        <w:rPr>
          <w:rFonts w:ascii="Liberation Serif" w:hAnsi="Liberation Serif"/>
          <w:sz w:val="28"/>
          <w:szCs w:val="28"/>
        </w:rPr>
      </w:pPr>
      <w:r w:rsidRPr="004B070C">
        <w:rPr>
          <w:rFonts w:ascii="Liberation Serif" w:hAnsi="Liberation Serif"/>
          <w:sz w:val="28"/>
          <w:szCs w:val="28"/>
        </w:rPr>
        <w:t>Услуги по кинопоказу предоставляет Ц</w:t>
      </w:r>
      <w:r w:rsidR="002779AF" w:rsidRPr="004B070C">
        <w:rPr>
          <w:rFonts w:ascii="Liberation Serif" w:hAnsi="Liberation Serif"/>
          <w:sz w:val="28"/>
          <w:szCs w:val="28"/>
        </w:rPr>
        <w:t>К</w:t>
      </w:r>
      <w:r w:rsidRPr="004B070C">
        <w:rPr>
          <w:rFonts w:ascii="Liberation Serif" w:hAnsi="Liberation Serif"/>
          <w:sz w:val="28"/>
          <w:szCs w:val="28"/>
        </w:rPr>
        <w:t>иД, в котором оборудовано два кинозала. Один кинозал на 557 мест и малый кинозал на 40 мест, оборудованный в 2018 году в рамках реализации проекта Министерства культуры Российской Федерации совместно с Фондом кино по популяризации отечественного кинематографа.  Таким образом, с 2018 года в городском округе Красноуфимск показатель по обеспеченности кинозалами выполнен на 100,0%.</w:t>
      </w:r>
    </w:p>
    <w:p w14:paraId="2DFB6A9C" w14:textId="77777777" w:rsidR="009F092A" w:rsidRPr="004B070C" w:rsidRDefault="009F092A" w:rsidP="009F092A">
      <w:pPr>
        <w:shd w:val="clear" w:color="auto" w:fill="FFFFFF"/>
        <w:spacing w:after="0" w:line="240" w:lineRule="auto"/>
        <w:ind w:firstLine="709"/>
        <w:contextualSpacing/>
        <w:jc w:val="both"/>
        <w:textAlignment w:val="baseline"/>
        <w:rPr>
          <w:rFonts w:ascii="Liberation Serif" w:hAnsi="Liberation Serif"/>
          <w:sz w:val="28"/>
          <w:szCs w:val="28"/>
        </w:rPr>
      </w:pPr>
      <w:r w:rsidRPr="004B070C">
        <w:rPr>
          <w:rFonts w:ascii="Liberation Serif" w:hAnsi="Liberation Serif"/>
          <w:sz w:val="28"/>
          <w:szCs w:val="28"/>
        </w:rPr>
        <w:t>Основные показатели посещаемости кино представлены в таблице:</w:t>
      </w:r>
    </w:p>
    <w:p w14:paraId="2135BB9E" w14:textId="77777777" w:rsidR="009F092A" w:rsidRPr="004B070C" w:rsidRDefault="009F092A" w:rsidP="009F092A">
      <w:pPr>
        <w:shd w:val="clear" w:color="auto" w:fill="FFFFFF"/>
        <w:spacing w:after="0" w:line="240" w:lineRule="auto"/>
        <w:ind w:firstLine="709"/>
        <w:contextualSpacing/>
        <w:jc w:val="both"/>
        <w:textAlignment w:val="baseline"/>
        <w:rPr>
          <w:rFonts w:ascii="Liberation Serif" w:hAnsi="Liberation Serif"/>
          <w:sz w:val="28"/>
          <w:szCs w:val="28"/>
        </w:rPr>
      </w:pPr>
    </w:p>
    <w:tbl>
      <w:tblPr>
        <w:tblStyle w:val="aa"/>
        <w:tblW w:w="5000" w:type="pct"/>
        <w:jc w:val="center"/>
        <w:tblLook w:val="04A0" w:firstRow="1" w:lastRow="0" w:firstColumn="1" w:lastColumn="0" w:noHBand="0" w:noVBand="1"/>
      </w:tblPr>
      <w:tblGrid>
        <w:gridCol w:w="4930"/>
        <w:gridCol w:w="1175"/>
        <w:gridCol w:w="1174"/>
        <w:gridCol w:w="1174"/>
        <w:gridCol w:w="1174"/>
      </w:tblGrid>
      <w:tr w:rsidR="009F092A" w:rsidRPr="004B070C" w14:paraId="6F050D38" w14:textId="77777777" w:rsidTr="009F092A">
        <w:trPr>
          <w:jc w:val="center"/>
        </w:trPr>
        <w:tc>
          <w:tcPr>
            <w:tcW w:w="2559" w:type="pct"/>
          </w:tcPr>
          <w:p w14:paraId="256B4F34" w14:textId="77777777" w:rsidR="009F092A" w:rsidRPr="004B070C" w:rsidRDefault="009F092A" w:rsidP="009F092A">
            <w:pPr>
              <w:jc w:val="center"/>
              <w:rPr>
                <w:rFonts w:ascii="Liberation Serif" w:hAnsi="Liberation Serif" w:cs="Times New Roman"/>
                <w:b/>
                <w:sz w:val="24"/>
                <w:szCs w:val="24"/>
              </w:rPr>
            </w:pPr>
            <w:r w:rsidRPr="004B070C">
              <w:rPr>
                <w:rFonts w:ascii="Liberation Serif" w:hAnsi="Liberation Serif" w:cs="Times New Roman"/>
                <w:sz w:val="24"/>
                <w:szCs w:val="24"/>
              </w:rPr>
              <w:t>Наименование показателя</w:t>
            </w:r>
          </w:p>
        </w:tc>
        <w:tc>
          <w:tcPr>
            <w:tcW w:w="610" w:type="pct"/>
          </w:tcPr>
          <w:p w14:paraId="20CA3737"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2015</w:t>
            </w:r>
          </w:p>
        </w:tc>
        <w:tc>
          <w:tcPr>
            <w:tcW w:w="610" w:type="pct"/>
          </w:tcPr>
          <w:p w14:paraId="08B4EABD"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2016</w:t>
            </w:r>
          </w:p>
        </w:tc>
        <w:tc>
          <w:tcPr>
            <w:tcW w:w="610" w:type="pct"/>
          </w:tcPr>
          <w:p w14:paraId="1F9DF927"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2017</w:t>
            </w:r>
          </w:p>
        </w:tc>
        <w:tc>
          <w:tcPr>
            <w:tcW w:w="610" w:type="pct"/>
          </w:tcPr>
          <w:p w14:paraId="0A6C1241"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2018</w:t>
            </w:r>
          </w:p>
        </w:tc>
      </w:tr>
      <w:tr w:rsidR="009F092A" w:rsidRPr="004B070C" w14:paraId="2FE2E2DF" w14:textId="77777777" w:rsidTr="009F092A">
        <w:trPr>
          <w:jc w:val="center"/>
        </w:trPr>
        <w:tc>
          <w:tcPr>
            <w:tcW w:w="2559" w:type="pct"/>
          </w:tcPr>
          <w:p w14:paraId="2FD913BB" w14:textId="77777777" w:rsidR="009F092A" w:rsidRPr="004B070C" w:rsidRDefault="009F092A" w:rsidP="009F092A">
            <w:pPr>
              <w:rPr>
                <w:rFonts w:ascii="Liberation Serif" w:hAnsi="Liberation Serif" w:cs="Times New Roman"/>
                <w:sz w:val="24"/>
                <w:szCs w:val="24"/>
              </w:rPr>
            </w:pPr>
            <w:r w:rsidRPr="004B070C">
              <w:rPr>
                <w:rFonts w:ascii="Liberation Serif" w:hAnsi="Liberation Serif" w:cs="Times New Roman"/>
                <w:sz w:val="24"/>
                <w:szCs w:val="24"/>
              </w:rPr>
              <w:t>Количество киносеансов (ед.)</w:t>
            </w:r>
          </w:p>
        </w:tc>
        <w:tc>
          <w:tcPr>
            <w:tcW w:w="610" w:type="pct"/>
          </w:tcPr>
          <w:p w14:paraId="35D6C679"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1772</w:t>
            </w:r>
          </w:p>
        </w:tc>
        <w:tc>
          <w:tcPr>
            <w:tcW w:w="610" w:type="pct"/>
          </w:tcPr>
          <w:p w14:paraId="0B88EC1F"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1810</w:t>
            </w:r>
          </w:p>
        </w:tc>
        <w:tc>
          <w:tcPr>
            <w:tcW w:w="610" w:type="pct"/>
          </w:tcPr>
          <w:p w14:paraId="1ED724C6"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1982</w:t>
            </w:r>
          </w:p>
        </w:tc>
        <w:tc>
          <w:tcPr>
            <w:tcW w:w="610" w:type="pct"/>
          </w:tcPr>
          <w:p w14:paraId="3EAA8CA8"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2919</w:t>
            </w:r>
          </w:p>
        </w:tc>
      </w:tr>
      <w:tr w:rsidR="009F092A" w:rsidRPr="004B070C" w14:paraId="432E3FE5" w14:textId="77777777" w:rsidTr="009F092A">
        <w:trPr>
          <w:jc w:val="center"/>
        </w:trPr>
        <w:tc>
          <w:tcPr>
            <w:tcW w:w="2559" w:type="pct"/>
          </w:tcPr>
          <w:p w14:paraId="2E2656AF" w14:textId="77777777" w:rsidR="009F092A" w:rsidRPr="004B070C" w:rsidRDefault="009F092A" w:rsidP="009F092A">
            <w:pPr>
              <w:rPr>
                <w:rFonts w:ascii="Liberation Serif" w:hAnsi="Liberation Serif" w:cs="Times New Roman"/>
                <w:sz w:val="24"/>
                <w:szCs w:val="24"/>
              </w:rPr>
            </w:pPr>
            <w:r w:rsidRPr="004B070C">
              <w:rPr>
                <w:rFonts w:ascii="Liberation Serif" w:hAnsi="Liberation Serif" w:cs="Times New Roman"/>
                <w:sz w:val="24"/>
                <w:szCs w:val="24"/>
                <w:lang w:eastAsia="en-US"/>
              </w:rPr>
              <w:t>Количество посетителей  (чел.)</w:t>
            </w:r>
          </w:p>
        </w:tc>
        <w:tc>
          <w:tcPr>
            <w:tcW w:w="610" w:type="pct"/>
          </w:tcPr>
          <w:p w14:paraId="0FD850F8"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33146</w:t>
            </w:r>
          </w:p>
        </w:tc>
        <w:tc>
          <w:tcPr>
            <w:tcW w:w="610" w:type="pct"/>
          </w:tcPr>
          <w:p w14:paraId="78A6E1F4"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33857</w:t>
            </w:r>
          </w:p>
        </w:tc>
        <w:tc>
          <w:tcPr>
            <w:tcW w:w="610" w:type="pct"/>
          </w:tcPr>
          <w:p w14:paraId="35373FC2"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47091</w:t>
            </w:r>
          </w:p>
        </w:tc>
        <w:tc>
          <w:tcPr>
            <w:tcW w:w="610" w:type="pct"/>
          </w:tcPr>
          <w:p w14:paraId="2395C188" w14:textId="77777777" w:rsidR="009F092A" w:rsidRPr="004B070C" w:rsidRDefault="009F092A" w:rsidP="009F092A">
            <w:pPr>
              <w:jc w:val="center"/>
              <w:rPr>
                <w:rFonts w:ascii="Liberation Serif" w:hAnsi="Liberation Serif" w:cs="Times New Roman"/>
                <w:sz w:val="24"/>
                <w:szCs w:val="24"/>
              </w:rPr>
            </w:pPr>
            <w:r w:rsidRPr="004B070C">
              <w:rPr>
                <w:rFonts w:ascii="Liberation Serif" w:hAnsi="Liberation Serif" w:cs="Times New Roman"/>
                <w:sz w:val="24"/>
                <w:szCs w:val="24"/>
              </w:rPr>
              <w:t>44736</w:t>
            </w:r>
          </w:p>
        </w:tc>
      </w:tr>
    </w:tbl>
    <w:p w14:paraId="60560496" w14:textId="77777777" w:rsidR="009F092A" w:rsidRPr="004B070C" w:rsidRDefault="009F092A" w:rsidP="009F092A">
      <w:pPr>
        <w:shd w:val="clear" w:color="auto" w:fill="FFFFFF"/>
        <w:spacing w:after="0" w:line="240" w:lineRule="auto"/>
        <w:ind w:firstLine="709"/>
        <w:contextualSpacing/>
        <w:jc w:val="both"/>
        <w:textAlignment w:val="baseline"/>
        <w:rPr>
          <w:rFonts w:ascii="Liberation Serif" w:hAnsi="Liberation Serif"/>
          <w:sz w:val="28"/>
          <w:szCs w:val="28"/>
        </w:rPr>
      </w:pPr>
    </w:p>
    <w:p w14:paraId="5EFAEADF" w14:textId="77777777" w:rsidR="007A0FBB" w:rsidRPr="004B070C" w:rsidRDefault="007A0FBB" w:rsidP="007A0FBB">
      <w:pPr>
        <w:shd w:val="clear" w:color="auto" w:fill="FFFFFF"/>
        <w:spacing w:after="0" w:line="240" w:lineRule="auto"/>
        <w:ind w:firstLine="709"/>
        <w:contextualSpacing/>
        <w:jc w:val="center"/>
        <w:textAlignment w:val="baseline"/>
        <w:rPr>
          <w:rFonts w:ascii="Liberation Serif" w:hAnsi="Liberation Serif"/>
          <w:b/>
          <w:sz w:val="28"/>
          <w:szCs w:val="28"/>
        </w:rPr>
      </w:pPr>
      <w:r w:rsidRPr="004B070C">
        <w:rPr>
          <w:rFonts w:ascii="Liberation Serif" w:hAnsi="Liberation Serif"/>
          <w:b/>
          <w:sz w:val="28"/>
          <w:szCs w:val="28"/>
        </w:rPr>
        <w:t>Организация массового отдыха</w:t>
      </w:r>
    </w:p>
    <w:p w14:paraId="5B115AEE" w14:textId="77777777" w:rsidR="00451EB1" w:rsidRPr="004B070C" w:rsidRDefault="00451EB1" w:rsidP="009F092A">
      <w:pPr>
        <w:shd w:val="clear" w:color="auto" w:fill="FFFFFF"/>
        <w:spacing w:after="0" w:line="240" w:lineRule="auto"/>
        <w:ind w:firstLine="709"/>
        <w:contextualSpacing/>
        <w:jc w:val="both"/>
        <w:textAlignment w:val="baseline"/>
        <w:rPr>
          <w:rFonts w:ascii="Liberation Serif" w:hAnsi="Liberation Serif"/>
          <w:sz w:val="28"/>
          <w:szCs w:val="28"/>
        </w:rPr>
      </w:pPr>
      <w:r w:rsidRPr="004B070C">
        <w:rPr>
          <w:rFonts w:ascii="Liberation Serif" w:hAnsi="Liberation Serif"/>
          <w:sz w:val="28"/>
          <w:szCs w:val="28"/>
        </w:rPr>
        <w:t>В целях реализации полномочий по созданию условий для массового отдыха жителей и организации обустройства мест массового отдыха в городском округе Красноуфимск функционирует Парк культуры и отдыха им. В.К. Блюхера.</w:t>
      </w:r>
    </w:p>
    <w:p w14:paraId="43DA4835" w14:textId="77777777" w:rsidR="00451EB1" w:rsidRPr="004B070C" w:rsidRDefault="00451EB1" w:rsidP="009F092A">
      <w:pPr>
        <w:shd w:val="clear" w:color="auto" w:fill="FFFFFF"/>
        <w:spacing w:after="0" w:line="240" w:lineRule="auto"/>
        <w:ind w:firstLine="709"/>
        <w:contextualSpacing/>
        <w:jc w:val="both"/>
        <w:textAlignment w:val="baseline"/>
        <w:rPr>
          <w:rFonts w:ascii="Liberation Serif" w:hAnsi="Liberation Serif"/>
          <w:sz w:val="28"/>
          <w:szCs w:val="28"/>
        </w:rPr>
      </w:pPr>
      <w:r w:rsidRPr="004B070C">
        <w:rPr>
          <w:rFonts w:ascii="Liberation Serif" w:hAnsi="Liberation Serif"/>
          <w:sz w:val="28"/>
          <w:szCs w:val="28"/>
        </w:rPr>
        <w:t xml:space="preserve">В рамках реализации федерального проекта «Формирование комфортной городской среды» и проекта партии «Единая Россия» «Парки малых городов» завершилось благоустройство территории Парка культуры и отдыха им. В.К. Блюхера: заасфальтированы тротуары, появились комфортные площадки для отдыха, выполнено озеленение, установлены беседки, проведен монтаж сетей освещения, музыкальной трансляции, видеонаблюдения, сети доступа WI-FI. Торжественное открытие парка состоялось 5 октября 2018 года. </w:t>
      </w:r>
    </w:p>
    <w:p w14:paraId="2810FABD" w14:textId="77777777" w:rsidR="00451EB1" w:rsidRPr="004B070C" w:rsidRDefault="002779AF" w:rsidP="009F092A">
      <w:pPr>
        <w:shd w:val="clear" w:color="auto" w:fill="FFFFFF"/>
        <w:spacing w:after="0" w:line="240" w:lineRule="auto"/>
        <w:ind w:firstLine="709"/>
        <w:contextualSpacing/>
        <w:jc w:val="both"/>
        <w:textAlignment w:val="baseline"/>
        <w:rPr>
          <w:rFonts w:ascii="Liberation Serif" w:hAnsi="Liberation Serif"/>
          <w:sz w:val="28"/>
          <w:szCs w:val="28"/>
        </w:rPr>
      </w:pPr>
      <w:r w:rsidRPr="004B070C">
        <w:rPr>
          <w:rFonts w:ascii="Liberation Serif" w:hAnsi="Liberation Serif"/>
          <w:sz w:val="28"/>
          <w:szCs w:val="28"/>
        </w:rPr>
        <w:t>ЦКиД</w:t>
      </w:r>
      <w:r w:rsidR="00451EB1" w:rsidRPr="004B070C">
        <w:rPr>
          <w:rFonts w:ascii="Liberation Serif" w:hAnsi="Liberation Serif"/>
          <w:sz w:val="28"/>
          <w:szCs w:val="28"/>
        </w:rPr>
        <w:t xml:space="preserve"> разработана концепция развития Парка культуры и отдыха им. В.К. Блюхера, основная цель которой – формирование городской культуры, городской идеологии, формирование горожанина. </w:t>
      </w:r>
    </w:p>
    <w:p w14:paraId="2E6FE433" w14:textId="77777777" w:rsidR="00451EB1" w:rsidRPr="004B070C" w:rsidRDefault="00451EB1" w:rsidP="009F092A">
      <w:pPr>
        <w:shd w:val="clear" w:color="auto" w:fill="FFFFFF"/>
        <w:spacing w:after="0" w:line="240" w:lineRule="auto"/>
        <w:ind w:firstLine="709"/>
        <w:contextualSpacing/>
        <w:jc w:val="both"/>
        <w:textAlignment w:val="baseline"/>
        <w:rPr>
          <w:rFonts w:ascii="Liberation Serif" w:hAnsi="Liberation Serif"/>
          <w:sz w:val="28"/>
          <w:szCs w:val="28"/>
        </w:rPr>
      </w:pPr>
      <w:r w:rsidRPr="004B070C">
        <w:rPr>
          <w:rFonts w:ascii="Liberation Serif" w:hAnsi="Liberation Serif"/>
          <w:sz w:val="28"/>
          <w:szCs w:val="28"/>
        </w:rPr>
        <w:t>В соответствии с постановлением Правительства Свердловской области от 29.12.2017 №1039-ПП «Об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 в городском округе Красноуфимск должно быть обеспечено следующее количество учреждений сферы культуры:</w:t>
      </w:r>
    </w:p>
    <w:p w14:paraId="15925391" w14:textId="77777777" w:rsidR="00AD3E03" w:rsidRPr="004B070C" w:rsidRDefault="00AD3E03" w:rsidP="009F092A">
      <w:pPr>
        <w:shd w:val="clear" w:color="auto" w:fill="FFFFFF"/>
        <w:spacing w:after="0" w:line="240" w:lineRule="auto"/>
        <w:ind w:firstLine="709"/>
        <w:contextualSpacing/>
        <w:jc w:val="both"/>
        <w:textAlignment w:val="baseline"/>
        <w:rPr>
          <w:rFonts w:ascii="Liberation Serif" w:hAnsi="Liberation Serif"/>
          <w:sz w:val="28"/>
          <w:szCs w:val="28"/>
        </w:rPr>
      </w:pPr>
    </w:p>
    <w:tbl>
      <w:tblPr>
        <w:tblStyle w:val="aa"/>
        <w:tblW w:w="0" w:type="auto"/>
        <w:jc w:val="center"/>
        <w:tblLook w:val="04A0" w:firstRow="1" w:lastRow="0" w:firstColumn="1" w:lastColumn="0" w:noHBand="0" w:noVBand="1"/>
      </w:tblPr>
      <w:tblGrid>
        <w:gridCol w:w="546"/>
        <w:gridCol w:w="2361"/>
        <w:gridCol w:w="2594"/>
        <w:gridCol w:w="1488"/>
        <w:gridCol w:w="1317"/>
        <w:gridCol w:w="1321"/>
      </w:tblGrid>
      <w:tr w:rsidR="00900645" w:rsidRPr="004B070C" w14:paraId="0E2B75E6" w14:textId="77777777" w:rsidTr="00900645">
        <w:trPr>
          <w:jc w:val="center"/>
        </w:trPr>
        <w:tc>
          <w:tcPr>
            <w:tcW w:w="0" w:type="auto"/>
            <w:vMerge w:val="restart"/>
          </w:tcPr>
          <w:p w14:paraId="299CAFC1" w14:textId="77777777" w:rsidR="00AE5FD3" w:rsidRPr="004B070C" w:rsidRDefault="00AE5FD3" w:rsidP="00AE5FD3">
            <w:pPr>
              <w:jc w:val="center"/>
              <w:rPr>
                <w:rFonts w:ascii="Liberation Serif" w:hAnsi="Liberation Serif" w:cs="Times New Roman"/>
                <w:sz w:val="24"/>
                <w:szCs w:val="24"/>
                <w:lang w:eastAsia="en-US"/>
              </w:rPr>
            </w:pPr>
          </w:p>
          <w:p w14:paraId="7B0F3CED" w14:textId="77777777" w:rsidR="00AE5FD3" w:rsidRPr="004B070C" w:rsidRDefault="00AE5FD3" w:rsidP="00AE5FD3">
            <w:pPr>
              <w:jc w:val="center"/>
              <w:rPr>
                <w:rFonts w:ascii="Liberation Serif" w:hAnsi="Liberation Serif" w:cs="Times New Roman"/>
                <w:sz w:val="24"/>
                <w:szCs w:val="24"/>
                <w:lang w:eastAsia="en-US"/>
              </w:rPr>
            </w:pPr>
          </w:p>
          <w:p w14:paraId="12A14AAF" w14:textId="77777777" w:rsidR="00900645" w:rsidRPr="004B070C" w:rsidRDefault="00900645" w:rsidP="00AE5FD3">
            <w:pPr>
              <w:jc w:val="center"/>
              <w:rPr>
                <w:rFonts w:ascii="Liberation Serif" w:hAnsi="Liberation Serif" w:cs="Times New Roman"/>
                <w:sz w:val="24"/>
                <w:szCs w:val="24"/>
              </w:rPr>
            </w:pPr>
            <w:r w:rsidRPr="004B070C">
              <w:rPr>
                <w:rFonts w:ascii="Liberation Serif" w:hAnsi="Liberation Serif" w:cs="Times New Roman"/>
                <w:sz w:val="24"/>
                <w:szCs w:val="24"/>
                <w:lang w:eastAsia="en-US"/>
              </w:rPr>
              <w:t>№ п/п</w:t>
            </w:r>
          </w:p>
        </w:tc>
        <w:tc>
          <w:tcPr>
            <w:tcW w:w="6443" w:type="dxa"/>
            <w:gridSpan w:val="3"/>
          </w:tcPr>
          <w:p w14:paraId="50BAD558" w14:textId="77777777" w:rsidR="00900645" w:rsidRPr="004B070C" w:rsidRDefault="00900645" w:rsidP="00900645">
            <w:pPr>
              <w:jc w:val="center"/>
              <w:rPr>
                <w:rFonts w:ascii="Liberation Serif" w:hAnsi="Liberation Serif" w:cs="Times New Roman"/>
                <w:sz w:val="24"/>
                <w:szCs w:val="24"/>
              </w:rPr>
            </w:pPr>
            <w:r w:rsidRPr="004B070C">
              <w:rPr>
                <w:rFonts w:ascii="Liberation Serif" w:hAnsi="Liberation Serif" w:cs="Times New Roman"/>
                <w:sz w:val="24"/>
                <w:szCs w:val="24"/>
                <w:lang w:eastAsia="en-US"/>
              </w:rPr>
              <w:t>Рекомендуемые нормативы, в соответствии с постановлением Правительства Свердловской области от 29.12.2017 №1039-ПП</w:t>
            </w:r>
          </w:p>
        </w:tc>
        <w:tc>
          <w:tcPr>
            <w:tcW w:w="0" w:type="auto"/>
            <w:gridSpan w:val="2"/>
          </w:tcPr>
          <w:p w14:paraId="2A976C88" w14:textId="77777777" w:rsidR="00900645" w:rsidRPr="004B070C" w:rsidRDefault="00900645" w:rsidP="00AB36F0">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Обеспеченность ГО Красноуфимск</w:t>
            </w:r>
          </w:p>
        </w:tc>
      </w:tr>
      <w:tr w:rsidR="00900645" w:rsidRPr="004B070C" w14:paraId="634BDE5D" w14:textId="77777777" w:rsidTr="00900645">
        <w:trPr>
          <w:jc w:val="center"/>
        </w:trPr>
        <w:tc>
          <w:tcPr>
            <w:tcW w:w="0" w:type="auto"/>
            <w:vMerge/>
          </w:tcPr>
          <w:p w14:paraId="3456BFE3" w14:textId="77777777" w:rsidR="00900645" w:rsidRPr="004B070C" w:rsidRDefault="00900645" w:rsidP="00451EB1">
            <w:pPr>
              <w:jc w:val="both"/>
              <w:rPr>
                <w:rFonts w:ascii="Liberation Serif" w:hAnsi="Liberation Serif" w:cs="Times New Roman"/>
                <w:sz w:val="24"/>
                <w:szCs w:val="24"/>
              </w:rPr>
            </w:pPr>
          </w:p>
        </w:tc>
        <w:tc>
          <w:tcPr>
            <w:tcW w:w="2361" w:type="dxa"/>
          </w:tcPr>
          <w:p w14:paraId="7F0C3E4E" w14:textId="77777777" w:rsidR="00900645" w:rsidRPr="004B070C" w:rsidRDefault="00900645" w:rsidP="00AB36F0">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Наименование вида организации, осуществляющей услуги (тип объекта)</w:t>
            </w:r>
          </w:p>
        </w:tc>
        <w:tc>
          <w:tcPr>
            <w:tcW w:w="2594" w:type="dxa"/>
          </w:tcPr>
          <w:p w14:paraId="13BF242F" w14:textId="77777777" w:rsidR="00900645" w:rsidRPr="004B070C" w:rsidRDefault="00900645" w:rsidP="00AB36F0">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Обеспеченность (тыс. человек на населенный пункт)</w:t>
            </w:r>
          </w:p>
        </w:tc>
        <w:tc>
          <w:tcPr>
            <w:tcW w:w="1488" w:type="dxa"/>
          </w:tcPr>
          <w:p w14:paraId="26DBDDA4" w14:textId="77777777" w:rsidR="00900645" w:rsidRPr="004B070C" w:rsidRDefault="00900645" w:rsidP="00AB36F0">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Единица измерения (сетевая единица)</w:t>
            </w:r>
          </w:p>
        </w:tc>
        <w:tc>
          <w:tcPr>
            <w:tcW w:w="0" w:type="auto"/>
          </w:tcPr>
          <w:p w14:paraId="5BD2A9C1" w14:textId="77777777" w:rsidR="00900645" w:rsidRPr="004B070C" w:rsidRDefault="00900645" w:rsidP="00AB36F0">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по нормативу</w:t>
            </w:r>
          </w:p>
        </w:tc>
        <w:tc>
          <w:tcPr>
            <w:tcW w:w="0" w:type="auto"/>
          </w:tcPr>
          <w:p w14:paraId="3BC72E66" w14:textId="77777777" w:rsidR="00900645" w:rsidRPr="004B070C" w:rsidRDefault="00900645" w:rsidP="00AB36F0">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по факту</w:t>
            </w:r>
          </w:p>
        </w:tc>
      </w:tr>
      <w:tr w:rsidR="00900645" w:rsidRPr="004B070C" w14:paraId="57DE7519" w14:textId="77777777" w:rsidTr="00900645">
        <w:trPr>
          <w:jc w:val="center"/>
        </w:trPr>
        <w:tc>
          <w:tcPr>
            <w:tcW w:w="0" w:type="auto"/>
          </w:tcPr>
          <w:p w14:paraId="709E716B" w14:textId="77777777" w:rsidR="00900645" w:rsidRPr="004B070C" w:rsidRDefault="00900645" w:rsidP="00AB36F0">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1</w:t>
            </w:r>
          </w:p>
        </w:tc>
        <w:tc>
          <w:tcPr>
            <w:tcW w:w="2361" w:type="dxa"/>
          </w:tcPr>
          <w:p w14:paraId="09721BB2" w14:textId="77777777" w:rsidR="00900645" w:rsidRPr="004B070C" w:rsidRDefault="00900645" w:rsidP="00AB36F0">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2</w:t>
            </w:r>
          </w:p>
        </w:tc>
        <w:tc>
          <w:tcPr>
            <w:tcW w:w="2594" w:type="dxa"/>
          </w:tcPr>
          <w:p w14:paraId="799D3F05" w14:textId="77777777" w:rsidR="00900645" w:rsidRPr="004B070C" w:rsidRDefault="00900645" w:rsidP="00AB36F0">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3</w:t>
            </w:r>
          </w:p>
        </w:tc>
        <w:tc>
          <w:tcPr>
            <w:tcW w:w="1488" w:type="dxa"/>
          </w:tcPr>
          <w:p w14:paraId="2087AE56" w14:textId="77777777" w:rsidR="00900645" w:rsidRPr="004B070C" w:rsidRDefault="00900645" w:rsidP="00AB36F0">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4</w:t>
            </w:r>
          </w:p>
        </w:tc>
        <w:tc>
          <w:tcPr>
            <w:tcW w:w="0" w:type="auto"/>
          </w:tcPr>
          <w:p w14:paraId="1037D51D" w14:textId="77777777" w:rsidR="00900645" w:rsidRPr="004B070C" w:rsidRDefault="00763689" w:rsidP="00AB36F0">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5</w:t>
            </w:r>
          </w:p>
        </w:tc>
        <w:tc>
          <w:tcPr>
            <w:tcW w:w="0" w:type="auto"/>
          </w:tcPr>
          <w:p w14:paraId="48F77208" w14:textId="77777777" w:rsidR="00900645" w:rsidRPr="004B070C" w:rsidRDefault="00763689" w:rsidP="00AB36F0">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6</w:t>
            </w:r>
          </w:p>
        </w:tc>
      </w:tr>
      <w:tr w:rsidR="00900645" w:rsidRPr="004B070C" w14:paraId="38FBFFC4" w14:textId="77777777" w:rsidTr="00900645">
        <w:trPr>
          <w:jc w:val="center"/>
        </w:trPr>
        <w:tc>
          <w:tcPr>
            <w:tcW w:w="0" w:type="auto"/>
          </w:tcPr>
          <w:p w14:paraId="0C3F11E8" w14:textId="77777777" w:rsidR="00900645" w:rsidRPr="004B070C" w:rsidRDefault="00900645" w:rsidP="00FF4B91">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1</w:t>
            </w:r>
          </w:p>
        </w:tc>
        <w:tc>
          <w:tcPr>
            <w:tcW w:w="2361" w:type="dxa"/>
          </w:tcPr>
          <w:p w14:paraId="6A9EB23E" w14:textId="77777777" w:rsidR="00900645" w:rsidRPr="004B070C" w:rsidRDefault="00900645" w:rsidP="00900645">
            <w:pPr>
              <w:pStyle w:val="10"/>
              <w:spacing w:line="240" w:lineRule="auto"/>
              <w:ind w:left="0" w:firstLine="0"/>
              <w:rPr>
                <w:rFonts w:ascii="Liberation Serif" w:hAnsi="Liberation Serif"/>
                <w:sz w:val="24"/>
                <w:szCs w:val="24"/>
                <w:lang w:eastAsia="en-US"/>
              </w:rPr>
            </w:pPr>
            <w:r w:rsidRPr="004B070C">
              <w:rPr>
                <w:rFonts w:ascii="Liberation Serif" w:hAnsi="Liberation Serif"/>
                <w:sz w:val="24"/>
                <w:szCs w:val="24"/>
                <w:lang w:eastAsia="en-US"/>
              </w:rPr>
              <w:t>Парк культуры и отдыха</w:t>
            </w:r>
          </w:p>
        </w:tc>
        <w:tc>
          <w:tcPr>
            <w:tcW w:w="2594" w:type="dxa"/>
          </w:tcPr>
          <w:p w14:paraId="6528E0DE" w14:textId="77777777" w:rsidR="00900645" w:rsidRPr="004B070C" w:rsidRDefault="00900645" w:rsidP="00AB36F0">
            <w:pPr>
              <w:autoSpaceDE w:val="0"/>
              <w:autoSpaceDN w:val="0"/>
              <w:adjustRightInd w:val="0"/>
              <w:jc w:val="center"/>
              <w:rPr>
                <w:rFonts w:ascii="Liberation Serif" w:hAnsi="Liberation Serif" w:cs="Times New Roman"/>
                <w:sz w:val="24"/>
                <w:szCs w:val="24"/>
                <w:lang w:eastAsia="en-US"/>
              </w:rPr>
            </w:pPr>
            <w:r w:rsidRPr="004B070C">
              <w:rPr>
                <w:rFonts w:ascii="Liberation Serif" w:eastAsiaTheme="minorHAnsi" w:hAnsi="Liberation Serif" w:cs="Times New Roman"/>
                <w:sz w:val="24"/>
                <w:szCs w:val="24"/>
                <w:lang w:eastAsia="en-US"/>
              </w:rPr>
              <w:t>население более 30 тыс. человек</w:t>
            </w:r>
          </w:p>
        </w:tc>
        <w:tc>
          <w:tcPr>
            <w:tcW w:w="1488" w:type="dxa"/>
            <w:vAlign w:val="center"/>
          </w:tcPr>
          <w:p w14:paraId="6C479783" w14:textId="77777777" w:rsidR="00900645" w:rsidRPr="004B070C" w:rsidRDefault="00900645" w:rsidP="00AB36F0">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1</w:t>
            </w:r>
          </w:p>
        </w:tc>
        <w:tc>
          <w:tcPr>
            <w:tcW w:w="0" w:type="auto"/>
            <w:vAlign w:val="center"/>
          </w:tcPr>
          <w:p w14:paraId="118C67E4" w14:textId="77777777" w:rsidR="00900645" w:rsidRPr="004B070C" w:rsidRDefault="00900645" w:rsidP="00AB36F0">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1</w:t>
            </w:r>
          </w:p>
        </w:tc>
        <w:tc>
          <w:tcPr>
            <w:tcW w:w="0" w:type="auto"/>
            <w:vAlign w:val="center"/>
          </w:tcPr>
          <w:p w14:paraId="527A4D80" w14:textId="77777777" w:rsidR="00900645" w:rsidRPr="004B070C" w:rsidRDefault="00900645" w:rsidP="00AB36F0">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1</w:t>
            </w:r>
          </w:p>
        </w:tc>
      </w:tr>
      <w:tr w:rsidR="00900645" w:rsidRPr="004B070C" w14:paraId="3D3FD307" w14:textId="77777777" w:rsidTr="00900645">
        <w:trPr>
          <w:jc w:val="center"/>
        </w:trPr>
        <w:tc>
          <w:tcPr>
            <w:tcW w:w="0" w:type="auto"/>
          </w:tcPr>
          <w:p w14:paraId="368FDAFE" w14:textId="77777777" w:rsidR="00900645" w:rsidRPr="004B070C" w:rsidRDefault="00900645" w:rsidP="00FF4B91">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2</w:t>
            </w:r>
          </w:p>
        </w:tc>
        <w:tc>
          <w:tcPr>
            <w:tcW w:w="2361" w:type="dxa"/>
          </w:tcPr>
          <w:p w14:paraId="47D1257A" w14:textId="77777777" w:rsidR="00900645" w:rsidRPr="004B070C" w:rsidRDefault="00900645" w:rsidP="00900645">
            <w:pPr>
              <w:pStyle w:val="10"/>
              <w:spacing w:line="240" w:lineRule="auto"/>
              <w:ind w:left="0" w:firstLine="0"/>
              <w:rPr>
                <w:rFonts w:ascii="Liberation Serif" w:hAnsi="Liberation Serif"/>
                <w:sz w:val="24"/>
                <w:szCs w:val="24"/>
                <w:lang w:eastAsia="en-US"/>
              </w:rPr>
            </w:pPr>
            <w:r w:rsidRPr="004B070C">
              <w:rPr>
                <w:rFonts w:ascii="Liberation Serif" w:hAnsi="Liberation Serif"/>
                <w:sz w:val="24"/>
                <w:szCs w:val="24"/>
                <w:lang w:eastAsia="en-US"/>
              </w:rPr>
              <w:t>Кинозал</w:t>
            </w:r>
          </w:p>
        </w:tc>
        <w:tc>
          <w:tcPr>
            <w:tcW w:w="2594" w:type="dxa"/>
          </w:tcPr>
          <w:p w14:paraId="3D97A60B" w14:textId="77777777" w:rsidR="00900645" w:rsidRPr="004B070C" w:rsidRDefault="00900645" w:rsidP="00AB36F0">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на 20 тыс. человек</w:t>
            </w:r>
          </w:p>
        </w:tc>
        <w:tc>
          <w:tcPr>
            <w:tcW w:w="1488" w:type="dxa"/>
            <w:vAlign w:val="center"/>
          </w:tcPr>
          <w:p w14:paraId="7DC9BCF9" w14:textId="77777777" w:rsidR="00900645" w:rsidRPr="004B070C" w:rsidRDefault="00900645" w:rsidP="00AB36F0">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1</w:t>
            </w:r>
          </w:p>
        </w:tc>
        <w:tc>
          <w:tcPr>
            <w:tcW w:w="0" w:type="auto"/>
            <w:vAlign w:val="center"/>
          </w:tcPr>
          <w:p w14:paraId="3F639983" w14:textId="77777777" w:rsidR="00900645" w:rsidRPr="004B070C" w:rsidRDefault="00900645" w:rsidP="00AB36F0">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2</w:t>
            </w:r>
          </w:p>
        </w:tc>
        <w:tc>
          <w:tcPr>
            <w:tcW w:w="0" w:type="auto"/>
            <w:vAlign w:val="center"/>
          </w:tcPr>
          <w:p w14:paraId="6B051692" w14:textId="77777777" w:rsidR="00900645" w:rsidRPr="004B070C" w:rsidRDefault="00900645" w:rsidP="00AB36F0">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2</w:t>
            </w:r>
          </w:p>
        </w:tc>
      </w:tr>
      <w:tr w:rsidR="00900645" w:rsidRPr="004B070C" w14:paraId="581964E5" w14:textId="77777777" w:rsidTr="00900645">
        <w:trPr>
          <w:jc w:val="center"/>
        </w:trPr>
        <w:tc>
          <w:tcPr>
            <w:tcW w:w="0" w:type="auto"/>
          </w:tcPr>
          <w:p w14:paraId="548F9446" w14:textId="77777777" w:rsidR="00900645" w:rsidRPr="004B070C" w:rsidRDefault="00900645" w:rsidP="00FF4B91">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3</w:t>
            </w:r>
          </w:p>
        </w:tc>
        <w:tc>
          <w:tcPr>
            <w:tcW w:w="2361" w:type="dxa"/>
          </w:tcPr>
          <w:p w14:paraId="23382E61" w14:textId="77777777" w:rsidR="00900645" w:rsidRPr="004B070C" w:rsidRDefault="00900645" w:rsidP="00900645">
            <w:pPr>
              <w:pStyle w:val="10"/>
              <w:spacing w:line="240" w:lineRule="auto"/>
              <w:ind w:left="0" w:firstLine="0"/>
              <w:rPr>
                <w:rFonts w:ascii="Liberation Serif" w:hAnsi="Liberation Serif"/>
                <w:sz w:val="24"/>
                <w:szCs w:val="24"/>
                <w:lang w:eastAsia="en-US"/>
              </w:rPr>
            </w:pPr>
            <w:r w:rsidRPr="004B070C">
              <w:rPr>
                <w:rFonts w:ascii="Liberation Serif" w:hAnsi="Liberation Serif"/>
                <w:sz w:val="24"/>
                <w:szCs w:val="24"/>
                <w:lang w:eastAsia="en-US"/>
              </w:rPr>
              <w:t>Краеведческий музей</w:t>
            </w:r>
          </w:p>
        </w:tc>
        <w:tc>
          <w:tcPr>
            <w:tcW w:w="2594" w:type="dxa"/>
          </w:tcPr>
          <w:p w14:paraId="3D57F6C3" w14:textId="77777777" w:rsidR="00900645" w:rsidRPr="004B070C" w:rsidRDefault="00900645" w:rsidP="00AB36F0">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независимо от количества населения</w:t>
            </w:r>
          </w:p>
        </w:tc>
        <w:tc>
          <w:tcPr>
            <w:tcW w:w="1488" w:type="dxa"/>
            <w:vAlign w:val="center"/>
          </w:tcPr>
          <w:p w14:paraId="72A2612A" w14:textId="77777777" w:rsidR="00900645" w:rsidRPr="004B070C" w:rsidRDefault="00900645" w:rsidP="00AB36F0">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1</w:t>
            </w:r>
          </w:p>
        </w:tc>
        <w:tc>
          <w:tcPr>
            <w:tcW w:w="0" w:type="auto"/>
            <w:vAlign w:val="center"/>
          </w:tcPr>
          <w:p w14:paraId="5A768FA7" w14:textId="77777777" w:rsidR="00900645" w:rsidRPr="004B070C" w:rsidRDefault="00900645" w:rsidP="00AB36F0">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1</w:t>
            </w:r>
          </w:p>
        </w:tc>
        <w:tc>
          <w:tcPr>
            <w:tcW w:w="0" w:type="auto"/>
            <w:vAlign w:val="center"/>
          </w:tcPr>
          <w:p w14:paraId="1171DC34" w14:textId="77777777" w:rsidR="00900645" w:rsidRPr="004B070C" w:rsidRDefault="00900645" w:rsidP="00AB36F0">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1</w:t>
            </w:r>
          </w:p>
        </w:tc>
      </w:tr>
      <w:tr w:rsidR="00900645" w:rsidRPr="004B070C" w14:paraId="416099BB" w14:textId="77777777" w:rsidTr="00900645">
        <w:trPr>
          <w:jc w:val="center"/>
        </w:trPr>
        <w:tc>
          <w:tcPr>
            <w:tcW w:w="0" w:type="auto"/>
          </w:tcPr>
          <w:p w14:paraId="61409342" w14:textId="77777777" w:rsidR="00900645" w:rsidRPr="004B070C" w:rsidRDefault="00900645" w:rsidP="00FF4B91">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4</w:t>
            </w:r>
          </w:p>
        </w:tc>
        <w:tc>
          <w:tcPr>
            <w:tcW w:w="2361" w:type="dxa"/>
          </w:tcPr>
          <w:p w14:paraId="055E44AA" w14:textId="77777777" w:rsidR="00900645" w:rsidRPr="004B070C" w:rsidRDefault="00900645" w:rsidP="00900645">
            <w:pPr>
              <w:pStyle w:val="10"/>
              <w:spacing w:line="240" w:lineRule="auto"/>
              <w:ind w:left="0" w:firstLine="0"/>
              <w:rPr>
                <w:rFonts w:ascii="Liberation Serif" w:hAnsi="Liberation Serif"/>
                <w:sz w:val="24"/>
                <w:szCs w:val="24"/>
                <w:lang w:eastAsia="en-US"/>
              </w:rPr>
            </w:pPr>
            <w:r w:rsidRPr="004B070C">
              <w:rPr>
                <w:rFonts w:ascii="Liberation Serif" w:hAnsi="Liberation Serif"/>
                <w:sz w:val="24"/>
                <w:szCs w:val="24"/>
                <w:lang w:eastAsia="en-US"/>
              </w:rPr>
              <w:t>Тематический музей</w:t>
            </w:r>
          </w:p>
        </w:tc>
        <w:tc>
          <w:tcPr>
            <w:tcW w:w="2594" w:type="dxa"/>
          </w:tcPr>
          <w:p w14:paraId="0C7CE0A3" w14:textId="77777777" w:rsidR="00900645" w:rsidRPr="004B070C" w:rsidRDefault="00900645" w:rsidP="00AB36F0">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независимо от количества населения</w:t>
            </w:r>
          </w:p>
        </w:tc>
        <w:tc>
          <w:tcPr>
            <w:tcW w:w="1488" w:type="dxa"/>
            <w:vAlign w:val="center"/>
          </w:tcPr>
          <w:p w14:paraId="2DC28D81" w14:textId="77777777" w:rsidR="00900645" w:rsidRPr="004B070C" w:rsidRDefault="00900645" w:rsidP="00AB36F0">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1</w:t>
            </w:r>
          </w:p>
        </w:tc>
        <w:tc>
          <w:tcPr>
            <w:tcW w:w="0" w:type="auto"/>
            <w:vAlign w:val="center"/>
          </w:tcPr>
          <w:p w14:paraId="1BBB61DC" w14:textId="77777777" w:rsidR="00900645" w:rsidRPr="004B070C" w:rsidRDefault="00900645" w:rsidP="00AB36F0">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1</w:t>
            </w:r>
          </w:p>
        </w:tc>
        <w:tc>
          <w:tcPr>
            <w:tcW w:w="0" w:type="auto"/>
            <w:vAlign w:val="center"/>
          </w:tcPr>
          <w:p w14:paraId="7EA60025" w14:textId="77777777" w:rsidR="00900645" w:rsidRPr="004B070C" w:rsidRDefault="00900645" w:rsidP="00AB36F0">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1</w:t>
            </w:r>
          </w:p>
        </w:tc>
      </w:tr>
      <w:tr w:rsidR="00900645" w:rsidRPr="004B070C" w14:paraId="5C0E2A82" w14:textId="77777777" w:rsidTr="00900645">
        <w:trPr>
          <w:jc w:val="center"/>
        </w:trPr>
        <w:tc>
          <w:tcPr>
            <w:tcW w:w="0" w:type="auto"/>
          </w:tcPr>
          <w:p w14:paraId="31F67260" w14:textId="77777777" w:rsidR="00900645" w:rsidRPr="004B070C" w:rsidRDefault="00900645" w:rsidP="00FF4B91">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5</w:t>
            </w:r>
          </w:p>
        </w:tc>
        <w:tc>
          <w:tcPr>
            <w:tcW w:w="2361" w:type="dxa"/>
          </w:tcPr>
          <w:p w14:paraId="568EA5BD" w14:textId="77777777" w:rsidR="00900645" w:rsidRPr="004B070C" w:rsidRDefault="00900645" w:rsidP="00900645">
            <w:pPr>
              <w:pStyle w:val="10"/>
              <w:spacing w:line="240" w:lineRule="auto"/>
              <w:ind w:left="0" w:firstLine="0"/>
              <w:rPr>
                <w:rFonts w:ascii="Liberation Serif" w:hAnsi="Liberation Serif"/>
                <w:sz w:val="24"/>
                <w:szCs w:val="24"/>
                <w:lang w:eastAsia="en-US"/>
              </w:rPr>
            </w:pPr>
            <w:r w:rsidRPr="004B070C">
              <w:rPr>
                <w:rFonts w:ascii="Liberation Serif" w:hAnsi="Liberation Serif"/>
                <w:sz w:val="24"/>
                <w:szCs w:val="24"/>
                <w:lang w:eastAsia="en-US"/>
              </w:rPr>
              <w:t>Общедоступная библиотека</w:t>
            </w:r>
          </w:p>
        </w:tc>
        <w:tc>
          <w:tcPr>
            <w:tcW w:w="2594" w:type="dxa"/>
          </w:tcPr>
          <w:p w14:paraId="39792DD6" w14:textId="77777777" w:rsidR="00900645" w:rsidRPr="004B070C" w:rsidRDefault="00900645" w:rsidP="00AB36F0">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на 20 тыс. человек</w:t>
            </w:r>
          </w:p>
        </w:tc>
        <w:tc>
          <w:tcPr>
            <w:tcW w:w="1488" w:type="dxa"/>
            <w:vAlign w:val="center"/>
          </w:tcPr>
          <w:p w14:paraId="78E02CFA" w14:textId="77777777" w:rsidR="00900645" w:rsidRPr="004B070C" w:rsidRDefault="00900645" w:rsidP="00AB36F0">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1</w:t>
            </w:r>
          </w:p>
        </w:tc>
        <w:tc>
          <w:tcPr>
            <w:tcW w:w="0" w:type="auto"/>
            <w:vAlign w:val="center"/>
          </w:tcPr>
          <w:p w14:paraId="4B2A628A" w14:textId="77777777" w:rsidR="00900645" w:rsidRPr="004B070C" w:rsidRDefault="00900645" w:rsidP="00AB36F0">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2</w:t>
            </w:r>
          </w:p>
        </w:tc>
        <w:tc>
          <w:tcPr>
            <w:tcW w:w="0" w:type="auto"/>
            <w:vAlign w:val="center"/>
          </w:tcPr>
          <w:p w14:paraId="34131B61" w14:textId="77777777" w:rsidR="00900645" w:rsidRPr="004B070C" w:rsidRDefault="00900645" w:rsidP="00AB36F0">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4 (в т.ч. в п.Пудлин-говый – 1)</w:t>
            </w:r>
          </w:p>
        </w:tc>
      </w:tr>
      <w:tr w:rsidR="00900645" w:rsidRPr="004B070C" w14:paraId="695F3BD0" w14:textId="77777777" w:rsidTr="00900645">
        <w:trPr>
          <w:jc w:val="center"/>
        </w:trPr>
        <w:tc>
          <w:tcPr>
            <w:tcW w:w="0" w:type="auto"/>
          </w:tcPr>
          <w:p w14:paraId="2681A800" w14:textId="77777777" w:rsidR="00900645" w:rsidRPr="004B070C" w:rsidRDefault="00900645" w:rsidP="00FF4B91">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6</w:t>
            </w:r>
          </w:p>
        </w:tc>
        <w:tc>
          <w:tcPr>
            <w:tcW w:w="2361" w:type="dxa"/>
          </w:tcPr>
          <w:p w14:paraId="5716DB9E" w14:textId="77777777" w:rsidR="00900645" w:rsidRPr="004B070C" w:rsidRDefault="00900645" w:rsidP="00900645">
            <w:pPr>
              <w:pStyle w:val="10"/>
              <w:spacing w:line="240" w:lineRule="auto"/>
              <w:ind w:left="0" w:firstLine="0"/>
              <w:rPr>
                <w:rFonts w:ascii="Liberation Serif" w:hAnsi="Liberation Serif"/>
                <w:sz w:val="24"/>
                <w:szCs w:val="24"/>
                <w:lang w:eastAsia="en-US"/>
              </w:rPr>
            </w:pPr>
            <w:r w:rsidRPr="004B070C">
              <w:rPr>
                <w:rFonts w:ascii="Liberation Serif" w:hAnsi="Liberation Serif"/>
                <w:sz w:val="24"/>
                <w:szCs w:val="24"/>
                <w:lang w:eastAsia="en-US"/>
              </w:rPr>
              <w:t>Детская библиотека</w:t>
            </w:r>
          </w:p>
        </w:tc>
        <w:tc>
          <w:tcPr>
            <w:tcW w:w="2594" w:type="dxa"/>
          </w:tcPr>
          <w:p w14:paraId="22F43183" w14:textId="77777777" w:rsidR="00900645" w:rsidRPr="004B070C" w:rsidRDefault="00900645" w:rsidP="00AB36F0">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на 10 тыс. детей</w:t>
            </w:r>
          </w:p>
        </w:tc>
        <w:tc>
          <w:tcPr>
            <w:tcW w:w="1488" w:type="dxa"/>
            <w:vAlign w:val="center"/>
          </w:tcPr>
          <w:p w14:paraId="0D1C44C3" w14:textId="77777777" w:rsidR="00900645" w:rsidRPr="004B070C" w:rsidRDefault="00900645" w:rsidP="00AB36F0">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1</w:t>
            </w:r>
          </w:p>
        </w:tc>
        <w:tc>
          <w:tcPr>
            <w:tcW w:w="0" w:type="auto"/>
            <w:vAlign w:val="center"/>
          </w:tcPr>
          <w:p w14:paraId="10869BF9" w14:textId="77777777" w:rsidR="00900645" w:rsidRPr="004B070C" w:rsidRDefault="00900645" w:rsidP="00AB36F0">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1</w:t>
            </w:r>
          </w:p>
        </w:tc>
        <w:tc>
          <w:tcPr>
            <w:tcW w:w="0" w:type="auto"/>
            <w:vAlign w:val="center"/>
          </w:tcPr>
          <w:p w14:paraId="171A5C9A" w14:textId="77777777" w:rsidR="00900645" w:rsidRPr="004B070C" w:rsidRDefault="00900645" w:rsidP="00AB36F0">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1</w:t>
            </w:r>
          </w:p>
        </w:tc>
      </w:tr>
      <w:tr w:rsidR="00900645" w:rsidRPr="004B070C" w14:paraId="387960A7" w14:textId="77777777" w:rsidTr="00900645">
        <w:trPr>
          <w:jc w:val="center"/>
        </w:trPr>
        <w:tc>
          <w:tcPr>
            <w:tcW w:w="0" w:type="auto"/>
          </w:tcPr>
          <w:p w14:paraId="0586796D" w14:textId="77777777" w:rsidR="00900645" w:rsidRPr="004B070C" w:rsidRDefault="00900645" w:rsidP="00FF4B91">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7</w:t>
            </w:r>
          </w:p>
        </w:tc>
        <w:tc>
          <w:tcPr>
            <w:tcW w:w="2361" w:type="dxa"/>
          </w:tcPr>
          <w:p w14:paraId="12ECFC6E" w14:textId="77777777" w:rsidR="00900645" w:rsidRPr="004B070C" w:rsidRDefault="00900645" w:rsidP="00900645">
            <w:pPr>
              <w:pStyle w:val="10"/>
              <w:spacing w:line="240" w:lineRule="auto"/>
              <w:ind w:left="0" w:firstLine="0"/>
              <w:rPr>
                <w:rFonts w:ascii="Liberation Serif" w:hAnsi="Liberation Serif"/>
                <w:sz w:val="24"/>
                <w:szCs w:val="24"/>
                <w:lang w:eastAsia="en-US"/>
              </w:rPr>
            </w:pPr>
            <w:r w:rsidRPr="004B070C">
              <w:rPr>
                <w:rFonts w:ascii="Liberation Serif" w:hAnsi="Liberation Serif"/>
                <w:sz w:val="24"/>
                <w:szCs w:val="24"/>
                <w:lang w:eastAsia="en-US"/>
              </w:rPr>
              <w:t>Точка доступа к полнотекстовым информационным ресурсам</w:t>
            </w:r>
          </w:p>
        </w:tc>
        <w:tc>
          <w:tcPr>
            <w:tcW w:w="2594" w:type="dxa"/>
          </w:tcPr>
          <w:p w14:paraId="289CB36C" w14:textId="77777777" w:rsidR="00900645" w:rsidRPr="004B070C" w:rsidRDefault="00900645" w:rsidP="00AB36F0">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независимо от количества населения</w:t>
            </w:r>
          </w:p>
        </w:tc>
        <w:tc>
          <w:tcPr>
            <w:tcW w:w="1488" w:type="dxa"/>
            <w:vAlign w:val="center"/>
          </w:tcPr>
          <w:p w14:paraId="1E9BF733" w14:textId="77777777" w:rsidR="00900645" w:rsidRPr="004B070C" w:rsidRDefault="00900645" w:rsidP="00AB36F0">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2</w:t>
            </w:r>
          </w:p>
        </w:tc>
        <w:tc>
          <w:tcPr>
            <w:tcW w:w="0" w:type="auto"/>
            <w:vAlign w:val="center"/>
          </w:tcPr>
          <w:p w14:paraId="60672582" w14:textId="77777777" w:rsidR="00900645" w:rsidRPr="004B070C" w:rsidRDefault="00900645" w:rsidP="00AB36F0">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2</w:t>
            </w:r>
          </w:p>
        </w:tc>
        <w:tc>
          <w:tcPr>
            <w:tcW w:w="0" w:type="auto"/>
            <w:vAlign w:val="center"/>
          </w:tcPr>
          <w:p w14:paraId="7016DF17" w14:textId="77777777" w:rsidR="00900645" w:rsidRPr="004B070C" w:rsidRDefault="00900645" w:rsidP="00AB36F0">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4</w:t>
            </w:r>
          </w:p>
        </w:tc>
      </w:tr>
      <w:tr w:rsidR="00900645" w:rsidRPr="004B070C" w14:paraId="57987D97" w14:textId="77777777" w:rsidTr="00900645">
        <w:trPr>
          <w:jc w:val="center"/>
        </w:trPr>
        <w:tc>
          <w:tcPr>
            <w:tcW w:w="0" w:type="auto"/>
          </w:tcPr>
          <w:p w14:paraId="237DC4B4" w14:textId="77777777" w:rsidR="00900645" w:rsidRPr="004B070C" w:rsidRDefault="00900645" w:rsidP="00FF4B91">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8</w:t>
            </w:r>
          </w:p>
        </w:tc>
        <w:tc>
          <w:tcPr>
            <w:tcW w:w="2361" w:type="dxa"/>
          </w:tcPr>
          <w:p w14:paraId="2AF005A8" w14:textId="77777777" w:rsidR="00900645" w:rsidRPr="004B070C" w:rsidRDefault="00900645" w:rsidP="00900645">
            <w:pPr>
              <w:pStyle w:val="10"/>
              <w:spacing w:line="240" w:lineRule="auto"/>
              <w:ind w:left="0" w:firstLine="0"/>
              <w:rPr>
                <w:rFonts w:ascii="Liberation Serif" w:hAnsi="Liberation Serif"/>
                <w:sz w:val="24"/>
                <w:szCs w:val="24"/>
                <w:lang w:eastAsia="en-US"/>
              </w:rPr>
            </w:pPr>
            <w:r w:rsidRPr="004B070C">
              <w:rPr>
                <w:rFonts w:ascii="Liberation Serif" w:hAnsi="Liberation Serif"/>
                <w:sz w:val="24"/>
                <w:szCs w:val="24"/>
                <w:lang w:eastAsia="en-US"/>
              </w:rPr>
              <w:t>Дом культуры</w:t>
            </w:r>
          </w:p>
        </w:tc>
        <w:tc>
          <w:tcPr>
            <w:tcW w:w="2594" w:type="dxa"/>
          </w:tcPr>
          <w:p w14:paraId="5515D6D2" w14:textId="77777777" w:rsidR="00900645" w:rsidRPr="004B070C" w:rsidRDefault="00900645" w:rsidP="00AB36F0">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население от 10 тыс. до 100 тыс. человек</w:t>
            </w:r>
          </w:p>
        </w:tc>
        <w:tc>
          <w:tcPr>
            <w:tcW w:w="1488" w:type="dxa"/>
            <w:vAlign w:val="center"/>
          </w:tcPr>
          <w:p w14:paraId="41DF197F" w14:textId="77777777" w:rsidR="00900645" w:rsidRPr="004B070C" w:rsidRDefault="00900645" w:rsidP="005C0107">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1 на 20 тыс. чел</w:t>
            </w:r>
            <w:r w:rsidR="005C0107" w:rsidRPr="004B070C">
              <w:rPr>
                <w:rFonts w:ascii="Liberation Serif" w:hAnsi="Liberation Serif"/>
                <w:sz w:val="24"/>
                <w:szCs w:val="24"/>
                <w:lang w:eastAsia="en-US"/>
              </w:rPr>
              <w:t>.</w:t>
            </w:r>
          </w:p>
        </w:tc>
        <w:tc>
          <w:tcPr>
            <w:tcW w:w="0" w:type="auto"/>
            <w:vAlign w:val="center"/>
          </w:tcPr>
          <w:p w14:paraId="26E1E37F" w14:textId="77777777" w:rsidR="00900645" w:rsidRPr="004B070C" w:rsidRDefault="00900645" w:rsidP="00AB36F0">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2</w:t>
            </w:r>
          </w:p>
        </w:tc>
        <w:tc>
          <w:tcPr>
            <w:tcW w:w="0" w:type="auto"/>
            <w:vAlign w:val="center"/>
          </w:tcPr>
          <w:p w14:paraId="42E1481E" w14:textId="77777777" w:rsidR="00900645" w:rsidRPr="004B070C" w:rsidRDefault="00900645" w:rsidP="00AB36F0">
            <w:pPr>
              <w:pStyle w:val="10"/>
              <w:spacing w:line="240" w:lineRule="auto"/>
              <w:ind w:left="0" w:firstLine="0"/>
              <w:jc w:val="center"/>
              <w:rPr>
                <w:rFonts w:ascii="Liberation Serif" w:hAnsi="Liberation Serif"/>
                <w:sz w:val="24"/>
                <w:szCs w:val="24"/>
                <w:lang w:eastAsia="en-US"/>
              </w:rPr>
            </w:pPr>
            <w:r w:rsidRPr="004B070C">
              <w:rPr>
                <w:rFonts w:ascii="Liberation Serif" w:hAnsi="Liberation Serif"/>
                <w:sz w:val="24"/>
                <w:szCs w:val="24"/>
                <w:lang w:eastAsia="en-US"/>
              </w:rPr>
              <w:t>2</w:t>
            </w:r>
          </w:p>
        </w:tc>
      </w:tr>
    </w:tbl>
    <w:p w14:paraId="1016E9C4" w14:textId="77777777" w:rsidR="00AD3E03" w:rsidRPr="004B070C" w:rsidRDefault="00AD3E03" w:rsidP="009F092A">
      <w:pPr>
        <w:shd w:val="clear" w:color="auto" w:fill="FFFFFF"/>
        <w:spacing w:after="0" w:line="240" w:lineRule="auto"/>
        <w:ind w:firstLine="709"/>
        <w:contextualSpacing/>
        <w:jc w:val="both"/>
        <w:textAlignment w:val="baseline"/>
        <w:rPr>
          <w:rFonts w:ascii="Liberation Serif" w:hAnsi="Liberation Serif"/>
          <w:sz w:val="24"/>
          <w:szCs w:val="28"/>
        </w:rPr>
      </w:pPr>
    </w:p>
    <w:p w14:paraId="5A12CADC" w14:textId="77777777" w:rsidR="00451EB1" w:rsidRPr="004B070C" w:rsidRDefault="00451EB1" w:rsidP="009F092A">
      <w:pPr>
        <w:shd w:val="clear" w:color="auto" w:fill="FFFFFF"/>
        <w:spacing w:after="0" w:line="240" w:lineRule="auto"/>
        <w:ind w:firstLine="709"/>
        <w:contextualSpacing/>
        <w:jc w:val="both"/>
        <w:textAlignment w:val="baseline"/>
        <w:rPr>
          <w:rFonts w:ascii="Liberation Serif" w:hAnsi="Liberation Serif"/>
          <w:sz w:val="28"/>
          <w:szCs w:val="28"/>
        </w:rPr>
      </w:pPr>
      <w:r w:rsidRPr="004B070C">
        <w:rPr>
          <w:rFonts w:ascii="Liberation Serif" w:hAnsi="Liberation Serif"/>
          <w:sz w:val="28"/>
          <w:szCs w:val="28"/>
        </w:rPr>
        <w:t>Как видно из таблицы, в городском округе Красноуфимск обеспеченность учреждениями культуры по всем типам объектов выполнена на 100,0%.</w:t>
      </w:r>
    </w:p>
    <w:p w14:paraId="1DFD3EC7" w14:textId="77777777" w:rsidR="00451EB1" w:rsidRPr="004B070C" w:rsidRDefault="00451EB1" w:rsidP="009F092A">
      <w:pPr>
        <w:shd w:val="clear" w:color="auto" w:fill="FFFFFF"/>
        <w:spacing w:after="0" w:line="240" w:lineRule="auto"/>
        <w:ind w:firstLine="709"/>
        <w:contextualSpacing/>
        <w:jc w:val="both"/>
        <w:textAlignment w:val="baseline"/>
        <w:rPr>
          <w:rFonts w:ascii="Liberation Serif" w:hAnsi="Liberation Serif"/>
          <w:sz w:val="28"/>
          <w:szCs w:val="28"/>
        </w:rPr>
      </w:pPr>
      <w:r w:rsidRPr="004B070C">
        <w:rPr>
          <w:rFonts w:ascii="Liberation Serif" w:hAnsi="Liberation Serif"/>
          <w:sz w:val="28"/>
          <w:szCs w:val="28"/>
        </w:rPr>
        <w:t>Технико-экономические параметры объектов культуры городского округа представлены в таблице:</w:t>
      </w:r>
    </w:p>
    <w:p w14:paraId="175E1E81" w14:textId="77777777" w:rsidR="00900645" w:rsidRPr="004B070C" w:rsidRDefault="00900645" w:rsidP="009F092A">
      <w:pPr>
        <w:shd w:val="clear" w:color="auto" w:fill="FFFFFF"/>
        <w:spacing w:after="0" w:line="240" w:lineRule="auto"/>
        <w:ind w:firstLine="709"/>
        <w:contextualSpacing/>
        <w:jc w:val="both"/>
        <w:textAlignment w:val="baseline"/>
        <w:rPr>
          <w:rFonts w:ascii="Liberation Serif" w:hAnsi="Liberation Serif"/>
          <w:sz w:val="24"/>
          <w:szCs w:val="28"/>
        </w:rPr>
      </w:pPr>
    </w:p>
    <w:tbl>
      <w:tblPr>
        <w:tblStyle w:val="aa"/>
        <w:tblW w:w="0" w:type="auto"/>
        <w:tblLayout w:type="fixed"/>
        <w:tblLook w:val="04A0" w:firstRow="1" w:lastRow="0" w:firstColumn="1" w:lastColumn="0" w:noHBand="0" w:noVBand="1"/>
      </w:tblPr>
      <w:tblGrid>
        <w:gridCol w:w="589"/>
        <w:gridCol w:w="2808"/>
        <w:gridCol w:w="2136"/>
        <w:gridCol w:w="1843"/>
        <w:gridCol w:w="1397"/>
        <w:gridCol w:w="835"/>
      </w:tblGrid>
      <w:tr w:rsidR="00900645" w:rsidRPr="004B070C" w14:paraId="68C3D924" w14:textId="77777777" w:rsidTr="00AD3E03">
        <w:tc>
          <w:tcPr>
            <w:tcW w:w="589" w:type="dxa"/>
            <w:vAlign w:val="center"/>
          </w:tcPr>
          <w:p w14:paraId="10C4F5E9" w14:textId="77777777" w:rsidR="00900645" w:rsidRPr="004B070C" w:rsidRDefault="00900645" w:rsidP="00AD3E03">
            <w:pPr>
              <w:pStyle w:val="ConsPlusNormal1"/>
              <w:ind w:left="-120" w:right="-87"/>
              <w:jc w:val="center"/>
              <w:rPr>
                <w:rFonts w:ascii="Liberation Serif" w:hAnsi="Liberation Serif" w:cs="Times New Roman"/>
                <w:sz w:val="24"/>
                <w:szCs w:val="24"/>
              </w:rPr>
            </w:pPr>
            <w:r w:rsidRPr="004B070C">
              <w:rPr>
                <w:rFonts w:ascii="Liberation Serif" w:hAnsi="Liberation Serif" w:cs="Times New Roman"/>
                <w:sz w:val="24"/>
                <w:szCs w:val="24"/>
              </w:rPr>
              <w:t>№ п/п</w:t>
            </w:r>
          </w:p>
        </w:tc>
        <w:tc>
          <w:tcPr>
            <w:tcW w:w="2808" w:type="dxa"/>
            <w:vAlign w:val="center"/>
          </w:tcPr>
          <w:p w14:paraId="6F1AA436" w14:textId="77777777" w:rsidR="00AD3E03" w:rsidRPr="004B070C" w:rsidRDefault="00900645" w:rsidP="00AD3E03">
            <w:pPr>
              <w:pStyle w:val="ConsPlusNormal1"/>
              <w:ind w:left="-120" w:right="-87"/>
              <w:jc w:val="center"/>
              <w:rPr>
                <w:rFonts w:ascii="Liberation Serif" w:hAnsi="Liberation Serif" w:cs="Times New Roman"/>
                <w:sz w:val="24"/>
                <w:szCs w:val="24"/>
              </w:rPr>
            </w:pPr>
            <w:r w:rsidRPr="004B070C">
              <w:rPr>
                <w:rFonts w:ascii="Liberation Serif" w:hAnsi="Liberation Serif" w:cs="Times New Roman"/>
                <w:sz w:val="24"/>
                <w:szCs w:val="24"/>
              </w:rPr>
              <w:t>Наименование</w:t>
            </w:r>
          </w:p>
          <w:p w14:paraId="6C1AB123" w14:textId="77777777" w:rsidR="00900645" w:rsidRPr="004B070C" w:rsidRDefault="00900645" w:rsidP="00AD3E03">
            <w:pPr>
              <w:pStyle w:val="ConsPlusNormal1"/>
              <w:ind w:left="-120" w:right="-87"/>
              <w:jc w:val="center"/>
              <w:rPr>
                <w:rFonts w:ascii="Liberation Serif" w:hAnsi="Liberation Serif" w:cs="Times New Roman"/>
                <w:sz w:val="24"/>
                <w:szCs w:val="24"/>
              </w:rPr>
            </w:pPr>
            <w:r w:rsidRPr="004B070C">
              <w:rPr>
                <w:rFonts w:ascii="Liberation Serif" w:hAnsi="Liberation Serif" w:cs="Times New Roman"/>
                <w:sz w:val="24"/>
                <w:szCs w:val="24"/>
              </w:rPr>
              <w:t xml:space="preserve"> учреждения</w:t>
            </w:r>
          </w:p>
        </w:tc>
        <w:tc>
          <w:tcPr>
            <w:tcW w:w="2136" w:type="dxa"/>
            <w:vAlign w:val="center"/>
          </w:tcPr>
          <w:p w14:paraId="570A7FED" w14:textId="77777777" w:rsidR="00900645" w:rsidRPr="004B070C" w:rsidRDefault="00900645" w:rsidP="00AD3E03">
            <w:pPr>
              <w:pStyle w:val="ConsPlusNormal1"/>
              <w:ind w:left="-120" w:right="-87"/>
              <w:jc w:val="center"/>
              <w:rPr>
                <w:rFonts w:ascii="Liberation Serif" w:hAnsi="Liberation Serif" w:cs="Times New Roman"/>
                <w:sz w:val="24"/>
                <w:szCs w:val="24"/>
              </w:rPr>
            </w:pPr>
            <w:r w:rsidRPr="004B070C">
              <w:rPr>
                <w:rFonts w:ascii="Liberation Serif" w:hAnsi="Liberation Serif" w:cs="Times New Roman"/>
                <w:sz w:val="24"/>
                <w:szCs w:val="24"/>
              </w:rPr>
              <w:t>Адрес</w:t>
            </w:r>
          </w:p>
        </w:tc>
        <w:tc>
          <w:tcPr>
            <w:tcW w:w="1843" w:type="dxa"/>
            <w:vAlign w:val="center"/>
          </w:tcPr>
          <w:p w14:paraId="48DA9CCF" w14:textId="77777777" w:rsidR="00900645" w:rsidRPr="004B070C" w:rsidRDefault="00900645" w:rsidP="00AD3E03">
            <w:pPr>
              <w:pStyle w:val="ConsPlusNormal1"/>
              <w:ind w:left="-120" w:right="-87"/>
              <w:jc w:val="center"/>
              <w:rPr>
                <w:rFonts w:ascii="Liberation Serif" w:hAnsi="Liberation Serif" w:cs="Times New Roman"/>
                <w:sz w:val="24"/>
                <w:szCs w:val="24"/>
              </w:rPr>
            </w:pPr>
            <w:r w:rsidRPr="004B070C">
              <w:rPr>
                <w:rFonts w:ascii="Liberation Serif" w:hAnsi="Liberation Serif" w:cs="Times New Roman"/>
                <w:sz w:val="24"/>
                <w:szCs w:val="24"/>
              </w:rPr>
              <w:t>Проектная мощность (мест).</w:t>
            </w:r>
          </w:p>
          <w:p w14:paraId="05BE98C1" w14:textId="77777777" w:rsidR="004C75E8" w:rsidRPr="004B070C" w:rsidRDefault="00900645" w:rsidP="00AD3E03">
            <w:pPr>
              <w:pStyle w:val="ConsPlusNormal1"/>
              <w:ind w:left="-120" w:right="-87"/>
              <w:jc w:val="center"/>
              <w:rPr>
                <w:rFonts w:ascii="Liberation Serif" w:hAnsi="Liberation Serif" w:cs="Times New Roman"/>
                <w:sz w:val="24"/>
                <w:szCs w:val="24"/>
              </w:rPr>
            </w:pPr>
            <w:r w:rsidRPr="004B070C">
              <w:rPr>
                <w:rFonts w:ascii="Liberation Serif" w:hAnsi="Liberation Serif" w:cs="Times New Roman"/>
                <w:sz w:val="24"/>
                <w:szCs w:val="24"/>
              </w:rPr>
              <w:t>Кол</w:t>
            </w:r>
            <w:r w:rsidR="00AD3E03" w:rsidRPr="004B070C">
              <w:rPr>
                <w:rFonts w:ascii="Liberation Serif" w:hAnsi="Liberation Serif" w:cs="Times New Roman"/>
                <w:sz w:val="24"/>
                <w:szCs w:val="24"/>
              </w:rPr>
              <w:t>ичество</w:t>
            </w:r>
            <w:r w:rsidRPr="004B070C">
              <w:rPr>
                <w:rFonts w:ascii="Liberation Serif" w:hAnsi="Liberation Serif" w:cs="Times New Roman"/>
                <w:sz w:val="24"/>
                <w:szCs w:val="24"/>
              </w:rPr>
              <w:t xml:space="preserve"> экземпляров (тыс. экз.).</w:t>
            </w:r>
            <w:r w:rsidR="004C75E8" w:rsidRPr="004B070C">
              <w:rPr>
                <w:rFonts w:ascii="Liberation Serif" w:hAnsi="Liberation Serif" w:cs="Times New Roman"/>
                <w:sz w:val="24"/>
                <w:szCs w:val="24"/>
              </w:rPr>
              <w:t xml:space="preserve"> </w:t>
            </w:r>
          </w:p>
          <w:p w14:paraId="7BF6D8A2" w14:textId="77777777" w:rsidR="00900645" w:rsidRPr="004B070C" w:rsidRDefault="00900645" w:rsidP="00AD3E03">
            <w:pPr>
              <w:pStyle w:val="ConsPlusNormal1"/>
              <w:ind w:left="-120" w:right="-87"/>
              <w:jc w:val="center"/>
              <w:rPr>
                <w:rFonts w:ascii="Liberation Serif" w:hAnsi="Liberation Serif" w:cs="Times New Roman"/>
                <w:sz w:val="24"/>
                <w:szCs w:val="24"/>
              </w:rPr>
            </w:pPr>
            <w:r w:rsidRPr="004B070C">
              <w:rPr>
                <w:rFonts w:ascii="Liberation Serif" w:hAnsi="Liberation Serif" w:cs="Times New Roman"/>
                <w:sz w:val="24"/>
                <w:szCs w:val="24"/>
              </w:rPr>
              <w:t>Площадь</w:t>
            </w:r>
            <w:r w:rsidR="004C75E8" w:rsidRPr="004B070C">
              <w:rPr>
                <w:rFonts w:ascii="Liberation Serif" w:hAnsi="Liberation Serif" w:cs="Times New Roman"/>
                <w:sz w:val="24"/>
                <w:szCs w:val="24"/>
              </w:rPr>
              <w:t xml:space="preserve"> </w:t>
            </w:r>
            <w:r w:rsidRPr="004B070C">
              <w:rPr>
                <w:rFonts w:ascii="Liberation Serif" w:hAnsi="Liberation Serif" w:cs="Times New Roman"/>
                <w:sz w:val="24"/>
                <w:szCs w:val="24"/>
              </w:rPr>
              <w:t>(кв.м)</w:t>
            </w:r>
          </w:p>
        </w:tc>
        <w:tc>
          <w:tcPr>
            <w:tcW w:w="1397" w:type="dxa"/>
            <w:vAlign w:val="center"/>
          </w:tcPr>
          <w:p w14:paraId="47E1CBB7" w14:textId="77777777" w:rsidR="00900645" w:rsidRPr="004B070C" w:rsidRDefault="00900645" w:rsidP="00AD3E03">
            <w:pPr>
              <w:pStyle w:val="ConsPlusNormal1"/>
              <w:ind w:left="-120" w:right="-87"/>
              <w:jc w:val="center"/>
              <w:rPr>
                <w:rFonts w:ascii="Liberation Serif" w:hAnsi="Liberation Serif" w:cs="Times New Roman"/>
                <w:sz w:val="24"/>
                <w:szCs w:val="24"/>
              </w:rPr>
            </w:pPr>
            <w:r w:rsidRPr="004B070C">
              <w:rPr>
                <w:rFonts w:ascii="Liberation Serif" w:hAnsi="Liberation Serif" w:cs="Times New Roman"/>
                <w:sz w:val="24"/>
                <w:szCs w:val="24"/>
              </w:rPr>
              <w:t>Год постройки</w:t>
            </w:r>
          </w:p>
        </w:tc>
        <w:tc>
          <w:tcPr>
            <w:tcW w:w="835" w:type="dxa"/>
            <w:vAlign w:val="center"/>
          </w:tcPr>
          <w:p w14:paraId="3C5117E7" w14:textId="77777777" w:rsidR="00900645" w:rsidRPr="004B070C" w:rsidRDefault="00900645" w:rsidP="00AD3E03">
            <w:pPr>
              <w:pStyle w:val="ConsPlusNormal1"/>
              <w:ind w:left="-120" w:right="-87"/>
              <w:jc w:val="center"/>
              <w:rPr>
                <w:rFonts w:ascii="Liberation Serif" w:hAnsi="Liberation Serif" w:cs="Times New Roman"/>
                <w:sz w:val="24"/>
                <w:szCs w:val="24"/>
              </w:rPr>
            </w:pPr>
            <w:r w:rsidRPr="004B070C">
              <w:rPr>
                <w:rFonts w:ascii="Liberation Serif" w:hAnsi="Liberation Serif" w:cs="Times New Roman"/>
                <w:sz w:val="24"/>
                <w:szCs w:val="24"/>
              </w:rPr>
              <w:t>Про-цент износа,</w:t>
            </w:r>
          </w:p>
          <w:p w14:paraId="0E0ECC64" w14:textId="77777777" w:rsidR="00900645" w:rsidRPr="004B070C" w:rsidRDefault="00900645" w:rsidP="00AD3E03">
            <w:pPr>
              <w:pStyle w:val="ConsPlusNormal1"/>
              <w:ind w:left="-120" w:right="-87"/>
              <w:jc w:val="center"/>
              <w:rPr>
                <w:rFonts w:ascii="Liberation Serif" w:hAnsi="Liberation Serif" w:cs="Times New Roman"/>
                <w:sz w:val="24"/>
                <w:szCs w:val="24"/>
              </w:rPr>
            </w:pPr>
            <w:r w:rsidRPr="004B070C">
              <w:rPr>
                <w:rFonts w:ascii="Liberation Serif" w:hAnsi="Liberation Serif" w:cs="Times New Roman"/>
                <w:sz w:val="24"/>
                <w:szCs w:val="24"/>
              </w:rPr>
              <w:t>%</w:t>
            </w:r>
          </w:p>
        </w:tc>
      </w:tr>
      <w:tr w:rsidR="00900645" w:rsidRPr="004B070C" w14:paraId="73CAB39D" w14:textId="77777777" w:rsidTr="00AD3E03">
        <w:tc>
          <w:tcPr>
            <w:tcW w:w="589" w:type="dxa"/>
            <w:vAlign w:val="center"/>
          </w:tcPr>
          <w:p w14:paraId="3C6E187D" w14:textId="77777777" w:rsidR="00900645" w:rsidRPr="004B070C" w:rsidRDefault="00900645"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1</w:t>
            </w:r>
          </w:p>
        </w:tc>
        <w:tc>
          <w:tcPr>
            <w:tcW w:w="2808" w:type="dxa"/>
            <w:vAlign w:val="center"/>
          </w:tcPr>
          <w:p w14:paraId="66AE4827" w14:textId="77777777" w:rsidR="00900645" w:rsidRPr="004B070C" w:rsidRDefault="00900645"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2</w:t>
            </w:r>
          </w:p>
        </w:tc>
        <w:tc>
          <w:tcPr>
            <w:tcW w:w="2136" w:type="dxa"/>
            <w:vAlign w:val="center"/>
          </w:tcPr>
          <w:p w14:paraId="4712EAB7" w14:textId="77777777" w:rsidR="00900645" w:rsidRPr="004B070C" w:rsidRDefault="00900645"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3</w:t>
            </w:r>
          </w:p>
        </w:tc>
        <w:tc>
          <w:tcPr>
            <w:tcW w:w="1843" w:type="dxa"/>
            <w:vAlign w:val="center"/>
          </w:tcPr>
          <w:p w14:paraId="3BC3538F" w14:textId="77777777" w:rsidR="00900645" w:rsidRPr="004B070C" w:rsidRDefault="00900645"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4</w:t>
            </w:r>
          </w:p>
        </w:tc>
        <w:tc>
          <w:tcPr>
            <w:tcW w:w="1397" w:type="dxa"/>
            <w:vAlign w:val="center"/>
          </w:tcPr>
          <w:p w14:paraId="4F697010" w14:textId="77777777" w:rsidR="00900645" w:rsidRPr="004B070C" w:rsidRDefault="00900645"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5</w:t>
            </w:r>
          </w:p>
        </w:tc>
        <w:tc>
          <w:tcPr>
            <w:tcW w:w="835" w:type="dxa"/>
            <w:vAlign w:val="center"/>
          </w:tcPr>
          <w:p w14:paraId="1AFCEADC" w14:textId="77777777" w:rsidR="00900645" w:rsidRPr="004B070C" w:rsidRDefault="00900645"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6</w:t>
            </w:r>
          </w:p>
        </w:tc>
      </w:tr>
      <w:tr w:rsidR="00900645" w:rsidRPr="004B070C" w14:paraId="69EEFCFA" w14:textId="77777777" w:rsidTr="00AD3E03">
        <w:tc>
          <w:tcPr>
            <w:tcW w:w="589" w:type="dxa"/>
          </w:tcPr>
          <w:p w14:paraId="425988FE" w14:textId="77777777" w:rsidR="00900645" w:rsidRPr="004B070C" w:rsidRDefault="00900645" w:rsidP="00FF4B91">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1</w:t>
            </w:r>
          </w:p>
        </w:tc>
        <w:tc>
          <w:tcPr>
            <w:tcW w:w="2808" w:type="dxa"/>
          </w:tcPr>
          <w:p w14:paraId="7FE954F5" w14:textId="77777777" w:rsidR="00900645" w:rsidRPr="004B070C" w:rsidRDefault="00900645" w:rsidP="00AB36F0">
            <w:pPr>
              <w:pStyle w:val="ConsPlusNormal1"/>
              <w:rPr>
                <w:rFonts w:ascii="Liberation Serif" w:hAnsi="Liberation Serif" w:cs="Times New Roman"/>
                <w:sz w:val="24"/>
                <w:szCs w:val="24"/>
              </w:rPr>
            </w:pPr>
            <w:r w:rsidRPr="004B070C">
              <w:rPr>
                <w:rFonts w:ascii="Liberation Serif" w:hAnsi="Liberation Serif" w:cs="Times New Roman"/>
                <w:sz w:val="24"/>
                <w:szCs w:val="24"/>
              </w:rPr>
              <w:t>МБУ ДО «Детская школа искусств имени П.И. Осокина» городского округа Красноуфимск</w:t>
            </w:r>
          </w:p>
        </w:tc>
        <w:tc>
          <w:tcPr>
            <w:tcW w:w="2136" w:type="dxa"/>
          </w:tcPr>
          <w:p w14:paraId="356D2F4B" w14:textId="77777777" w:rsidR="00900645" w:rsidRPr="004B070C" w:rsidRDefault="00900645" w:rsidP="00AB36F0">
            <w:pPr>
              <w:pStyle w:val="ConsPlusNormal1"/>
              <w:jc w:val="both"/>
              <w:rPr>
                <w:rFonts w:ascii="Liberation Serif" w:hAnsi="Liberation Serif" w:cs="Times New Roman"/>
                <w:sz w:val="24"/>
                <w:szCs w:val="24"/>
              </w:rPr>
            </w:pPr>
            <w:r w:rsidRPr="004B070C">
              <w:rPr>
                <w:rFonts w:ascii="Liberation Serif" w:hAnsi="Liberation Serif" w:cs="Times New Roman"/>
                <w:sz w:val="24"/>
                <w:szCs w:val="24"/>
              </w:rPr>
              <w:t>г. Красноуфимск,</w:t>
            </w:r>
          </w:p>
          <w:p w14:paraId="38BC267D" w14:textId="77777777" w:rsidR="00900645" w:rsidRPr="004B070C" w:rsidRDefault="00900645" w:rsidP="00AB36F0">
            <w:pPr>
              <w:pStyle w:val="ConsPlusNormal1"/>
              <w:jc w:val="both"/>
              <w:rPr>
                <w:rFonts w:ascii="Liberation Serif" w:hAnsi="Liberation Serif" w:cs="Times New Roman"/>
                <w:sz w:val="24"/>
                <w:szCs w:val="24"/>
              </w:rPr>
            </w:pPr>
            <w:r w:rsidRPr="004B070C">
              <w:rPr>
                <w:rFonts w:ascii="Liberation Serif" w:hAnsi="Liberation Serif" w:cs="Times New Roman"/>
                <w:sz w:val="24"/>
                <w:szCs w:val="24"/>
              </w:rPr>
              <w:t>ул. Интернацио-нальная,  160</w:t>
            </w:r>
          </w:p>
        </w:tc>
        <w:tc>
          <w:tcPr>
            <w:tcW w:w="1843" w:type="dxa"/>
          </w:tcPr>
          <w:p w14:paraId="251D65E0" w14:textId="77777777" w:rsidR="00900645" w:rsidRPr="004B070C" w:rsidRDefault="00900645"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600 мест</w:t>
            </w:r>
          </w:p>
          <w:p w14:paraId="73D9FB65" w14:textId="77777777" w:rsidR="00900645" w:rsidRPr="004B070C" w:rsidRDefault="00900645" w:rsidP="00AB36F0">
            <w:pPr>
              <w:pStyle w:val="ConsPlusNormal1"/>
              <w:jc w:val="center"/>
              <w:rPr>
                <w:rFonts w:ascii="Liberation Serif" w:hAnsi="Liberation Serif" w:cs="Times New Roman"/>
                <w:sz w:val="24"/>
                <w:szCs w:val="24"/>
              </w:rPr>
            </w:pPr>
          </w:p>
        </w:tc>
        <w:tc>
          <w:tcPr>
            <w:tcW w:w="1397" w:type="dxa"/>
          </w:tcPr>
          <w:p w14:paraId="0C8E344D" w14:textId="77777777" w:rsidR="00900645" w:rsidRPr="004B070C" w:rsidRDefault="00900645"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1984</w:t>
            </w:r>
          </w:p>
          <w:p w14:paraId="467922F2" w14:textId="77777777" w:rsidR="00900645" w:rsidRPr="004B070C" w:rsidRDefault="00900645" w:rsidP="00AB36F0">
            <w:pPr>
              <w:pStyle w:val="ConsPlusNormal1"/>
              <w:jc w:val="center"/>
              <w:rPr>
                <w:rFonts w:ascii="Liberation Serif" w:hAnsi="Liberation Serif" w:cs="Times New Roman"/>
                <w:sz w:val="24"/>
                <w:szCs w:val="24"/>
              </w:rPr>
            </w:pPr>
          </w:p>
        </w:tc>
        <w:tc>
          <w:tcPr>
            <w:tcW w:w="835" w:type="dxa"/>
          </w:tcPr>
          <w:p w14:paraId="303E87DD" w14:textId="77777777" w:rsidR="00900645" w:rsidRPr="004B070C" w:rsidRDefault="00900645"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22,0</w:t>
            </w:r>
          </w:p>
        </w:tc>
      </w:tr>
      <w:tr w:rsidR="008F7914" w:rsidRPr="004B070C" w14:paraId="27379A9A" w14:textId="77777777" w:rsidTr="0039042F">
        <w:tc>
          <w:tcPr>
            <w:tcW w:w="589" w:type="dxa"/>
          </w:tcPr>
          <w:p w14:paraId="106BFEE8" w14:textId="77777777" w:rsidR="008F7914" w:rsidRPr="004B070C" w:rsidRDefault="008F7914" w:rsidP="00FF4B91">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2</w:t>
            </w:r>
          </w:p>
        </w:tc>
        <w:tc>
          <w:tcPr>
            <w:tcW w:w="9019" w:type="dxa"/>
            <w:gridSpan w:val="5"/>
          </w:tcPr>
          <w:p w14:paraId="1A1EB5F8" w14:textId="77777777" w:rsidR="008F7914" w:rsidRPr="004B070C" w:rsidRDefault="008F7914" w:rsidP="00AB36F0">
            <w:pPr>
              <w:pStyle w:val="ConsPlusNormal1"/>
              <w:jc w:val="center"/>
              <w:rPr>
                <w:rFonts w:ascii="Liberation Serif" w:hAnsi="Liberation Serif" w:cs="Times New Roman"/>
                <w:sz w:val="24"/>
                <w:szCs w:val="24"/>
              </w:rPr>
            </w:pPr>
            <w:r w:rsidRPr="004B070C">
              <w:rPr>
                <w:rFonts w:ascii="Liberation Serif" w:hAnsi="Liberation Serif" w:cs="Times New Roman"/>
                <w:snapToGrid w:val="0"/>
                <w:sz w:val="24"/>
                <w:szCs w:val="24"/>
                <w:lang w:eastAsia="en-US"/>
              </w:rPr>
              <w:t>МБУ Центр культуры и Досуга городского округа Красноуфимск</w:t>
            </w:r>
          </w:p>
        </w:tc>
      </w:tr>
      <w:tr w:rsidR="00AD3E03" w:rsidRPr="004B070C" w14:paraId="30FE6CF9" w14:textId="77777777" w:rsidTr="00AD3E03">
        <w:tc>
          <w:tcPr>
            <w:tcW w:w="589" w:type="dxa"/>
          </w:tcPr>
          <w:p w14:paraId="1B32BF91" w14:textId="77777777" w:rsidR="00AD3E03" w:rsidRPr="004B070C" w:rsidRDefault="00AD3E03" w:rsidP="00AD3E03">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2.1</w:t>
            </w:r>
          </w:p>
        </w:tc>
        <w:tc>
          <w:tcPr>
            <w:tcW w:w="2808" w:type="dxa"/>
          </w:tcPr>
          <w:p w14:paraId="04EBEB4E" w14:textId="77777777" w:rsidR="00AD3E03" w:rsidRPr="004B070C" w:rsidRDefault="00AD3E03" w:rsidP="00AD3E03">
            <w:pPr>
              <w:pStyle w:val="10"/>
              <w:spacing w:line="240" w:lineRule="auto"/>
              <w:ind w:left="0" w:firstLine="0"/>
              <w:jc w:val="both"/>
              <w:rPr>
                <w:rFonts w:ascii="Liberation Serif" w:hAnsi="Liberation Serif"/>
                <w:sz w:val="24"/>
                <w:szCs w:val="24"/>
                <w:lang w:eastAsia="en-US"/>
              </w:rPr>
            </w:pPr>
            <w:r w:rsidRPr="004B070C">
              <w:rPr>
                <w:rFonts w:ascii="Liberation Serif" w:hAnsi="Liberation Serif"/>
                <w:sz w:val="24"/>
                <w:szCs w:val="24"/>
                <w:lang w:eastAsia="en-US"/>
              </w:rPr>
              <w:t>Центр культуры и Досуга</w:t>
            </w:r>
          </w:p>
        </w:tc>
        <w:tc>
          <w:tcPr>
            <w:tcW w:w="2136" w:type="dxa"/>
          </w:tcPr>
          <w:p w14:paraId="69AEC9B4" w14:textId="77777777" w:rsidR="00AD3E03" w:rsidRPr="004B070C" w:rsidRDefault="00AD3E03" w:rsidP="00AD3E03">
            <w:pPr>
              <w:pStyle w:val="ConsPlusNormal1"/>
              <w:jc w:val="both"/>
              <w:rPr>
                <w:rFonts w:ascii="Liberation Serif" w:hAnsi="Liberation Serif" w:cs="Times New Roman"/>
                <w:sz w:val="24"/>
                <w:szCs w:val="24"/>
              </w:rPr>
            </w:pPr>
            <w:r w:rsidRPr="004B070C">
              <w:rPr>
                <w:rFonts w:ascii="Liberation Serif" w:hAnsi="Liberation Serif" w:cs="Times New Roman"/>
                <w:sz w:val="24"/>
                <w:szCs w:val="24"/>
              </w:rPr>
              <w:t xml:space="preserve">г. Красноуфимск, </w:t>
            </w:r>
          </w:p>
          <w:p w14:paraId="717CEB55" w14:textId="77777777" w:rsidR="00AD3E03" w:rsidRPr="004B070C" w:rsidRDefault="00AD3E03" w:rsidP="00AD3E03">
            <w:pPr>
              <w:pStyle w:val="ConsPlusNormal1"/>
              <w:jc w:val="both"/>
              <w:rPr>
                <w:rFonts w:ascii="Liberation Serif" w:hAnsi="Liberation Serif" w:cs="Times New Roman"/>
                <w:sz w:val="24"/>
                <w:szCs w:val="24"/>
              </w:rPr>
            </w:pPr>
            <w:r w:rsidRPr="004B070C">
              <w:rPr>
                <w:rFonts w:ascii="Liberation Serif" w:hAnsi="Liberation Serif" w:cs="Times New Roman"/>
                <w:sz w:val="24"/>
                <w:szCs w:val="24"/>
              </w:rPr>
              <w:t>ул. Советская, 2</w:t>
            </w:r>
          </w:p>
        </w:tc>
        <w:tc>
          <w:tcPr>
            <w:tcW w:w="1843" w:type="dxa"/>
          </w:tcPr>
          <w:p w14:paraId="605D2020" w14:textId="77777777" w:rsidR="00AD3E03" w:rsidRPr="004B070C" w:rsidRDefault="00AD3E03" w:rsidP="00AD3E03">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797 мест</w:t>
            </w:r>
          </w:p>
          <w:p w14:paraId="6FA65C64" w14:textId="77777777" w:rsidR="00AD3E03" w:rsidRPr="004B070C" w:rsidRDefault="00AD3E03" w:rsidP="00AD3E03">
            <w:pPr>
              <w:pStyle w:val="ConsPlusNormal1"/>
              <w:jc w:val="center"/>
              <w:rPr>
                <w:rFonts w:ascii="Liberation Serif" w:hAnsi="Liberation Serif" w:cs="Times New Roman"/>
                <w:kern w:val="2"/>
                <w:sz w:val="24"/>
                <w:szCs w:val="24"/>
              </w:rPr>
            </w:pPr>
            <w:r w:rsidRPr="004B070C">
              <w:rPr>
                <w:rFonts w:ascii="Liberation Serif" w:hAnsi="Liberation Serif" w:cs="Times New Roman"/>
                <w:sz w:val="24"/>
                <w:szCs w:val="24"/>
              </w:rPr>
              <w:t>(4145,9 кв. м)</w:t>
            </w:r>
          </w:p>
        </w:tc>
        <w:tc>
          <w:tcPr>
            <w:tcW w:w="1397" w:type="dxa"/>
          </w:tcPr>
          <w:p w14:paraId="5C335054" w14:textId="77777777" w:rsidR="00AD3E03" w:rsidRPr="004B070C" w:rsidRDefault="00AD3E03" w:rsidP="00AD3E03">
            <w:pPr>
              <w:pStyle w:val="ConsPlusNormal1"/>
              <w:jc w:val="center"/>
              <w:rPr>
                <w:rFonts w:ascii="Liberation Serif" w:hAnsi="Liberation Serif" w:cs="Times New Roman"/>
                <w:kern w:val="2"/>
                <w:sz w:val="24"/>
                <w:szCs w:val="24"/>
              </w:rPr>
            </w:pPr>
            <w:r w:rsidRPr="004B070C">
              <w:rPr>
                <w:rFonts w:ascii="Liberation Serif" w:hAnsi="Liberation Serif" w:cs="Times New Roman"/>
                <w:sz w:val="24"/>
                <w:szCs w:val="24"/>
              </w:rPr>
              <w:t>1964</w:t>
            </w:r>
          </w:p>
        </w:tc>
        <w:tc>
          <w:tcPr>
            <w:tcW w:w="835" w:type="dxa"/>
          </w:tcPr>
          <w:p w14:paraId="379D84DA" w14:textId="77777777" w:rsidR="00AD3E03" w:rsidRPr="004B070C" w:rsidRDefault="00AD3E03" w:rsidP="00AD3E03">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53,0</w:t>
            </w:r>
          </w:p>
        </w:tc>
      </w:tr>
      <w:tr w:rsidR="008F7914" w:rsidRPr="004B070C" w14:paraId="66970892" w14:textId="77777777" w:rsidTr="00AD3E03">
        <w:tc>
          <w:tcPr>
            <w:tcW w:w="589" w:type="dxa"/>
          </w:tcPr>
          <w:p w14:paraId="2BA754C4" w14:textId="77777777" w:rsidR="008F7914" w:rsidRPr="004B070C" w:rsidRDefault="008F7914" w:rsidP="008F7914">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2.2</w:t>
            </w:r>
          </w:p>
        </w:tc>
        <w:tc>
          <w:tcPr>
            <w:tcW w:w="2808" w:type="dxa"/>
          </w:tcPr>
          <w:p w14:paraId="4D6BA18B" w14:textId="77777777" w:rsidR="008F7914" w:rsidRPr="004B070C" w:rsidRDefault="008F7914" w:rsidP="008F7914">
            <w:pPr>
              <w:pStyle w:val="10"/>
              <w:spacing w:line="240" w:lineRule="auto"/>
              <w:ind w:left="0" w:firstLine="0"/>
              <w:rPr>
                <w:rFonts w:ascii="Liberation Serif" w:hAnsi="Liberation Serif"/>
                <w:sz w:val="24"/>
                <w:szCs w:val="24"/>
                <w:lang w:eastAsia="en-US"/>
              </w:rPr>
            </w:pPr>
            <w:r w:rsidRPr="004B070C">
              <w:rPr>
                <w:rFonts w:ascii="Liberation Serif" w:hAnsi="Liberation Serif"/>
                <w:sz w:val="24"/>
                <w:szCs w:val="24"/>
                <w:lang w:eastAsia="en-US"/>
              </w:rPr>
              <w:t>Культурно-оздоровительный комплекс п. Пудлинговый (филиал МБУ ЦкиД)</w:t>
            </w:r>
          </w:p>
        </w:tc>
        <w:tc>
          <w:tcPr>
            <w:tcW w:w="2136" w:type="dxa"/>
          </w:tcPr>
          <w:p w14:paraId="35213022" w14:textId="77777777" w:rsidR="008F7914" w:rsidRPr="004B070C" w:rsidRDefault="008F7914" w:rsidP="008F7914">
            <w:pPr>
              <w:pStyle w:val="ConsPlusNormal1"/>
              <w:jc w:val="both"/>
              <w:rPr>
                <w:rFonts w:ascii="Liberation Serif" w:hAnsi="Liberation Serif" w:cs="Times New Roman"/>
                <w:sz w:val="24"/>
                <w:szCs w:val="24"/>
              </w:rPr>
            </w:pPr>
            <w:r w:rsidRPr="004B070C">
              <w:rPr>
                <w:rFonts w:ascii="Liberation Serif" w:hAnsi="Liberation Serif" w:cs="Times New Roman"/>
                <w:sz w:val="24"/>
                <w:szCs w:val="24"/>
              </w:rPr>
              <w:t xml:space="preserve">г. Красноуфимск, </w:t>
            </w:r>
          </w:p>
          <w:p w14:paraId="55404BA3" w14:textId="77777777" w:rsidR="008F7914" w:rsidRPr="004B070C" w:rsidRDefault="008F7914" w:rsidP="008F7914">
            <w:pPr>
              <w:pStyle w:val="ConsPlusNormal1"/>
              <w:jc w:val="both"/>
              <w:rPr>
                <w:rFonts w:ascii="Liberation Serif" w:hAnsi="Liberation Serif" w:cs="Times New Roman"/>
                <w:sz w:val="24"/>
                <w:szCs w:val="24"/>
              </w:rPr>
            </w:pPr>
            <w:r w:rsidRPr="004B070C">
              <w:rPr>
                <w:rFonts w:ascii="Liberation Serif" w:hAnsi="Liberation Serif" w:cs="Times New Roman"/>
                <w:sz w:val="24"/>
                <w:szCs w:val="24"/>
              </w:rPr>
              <w:t>п. Пудлинговый,</w:t>
            </w:r>
          </w:p>
          <w:p w14:paraId="1EA28A67" w14:textId="77777777" w:rsidR="008F7914" w:rsidRPr="004B070C" w:rsidRDefault="008F7914" w:rsidP="008F7914">
            <w:pPr>
              <w:pStyle w:val="ConsPlusNormal1"/>
              <w:jc w:val="both"/>
              <w:rPr>
                <w:rFonts w:ascii="Liberation Serif" w:hAnsi="Liberation Serif" w:cs="Times New Roman"/>
                <w:sz w:val="24"/>
                <w:szCs w:val="24"/>
              </w:rPr>
            </w:pPr>
            <w:r w:rsidRPr="004B070C">
              <w:rPr>
                <w:rFonts w:ascii="Liberation Serif" w:hAnsi="Liberation Serif" w:cs="Times New Roman"/>
                <w:sz w:val="24"/>
                <w:szCs w:val="24"/>
              </w:rPr>
              <w:t>ул. Мира, 13</w:t>
            </w:r>
          </w:p>
        </w:tc>
        <w:tc>
          <w:tcPr>
            <w:tcW w:w="1843" w:type="dxa"/>
          </w:tcPr>
          <w:p w14:paraId="5CA45141" w14:textId="77777777" w:rsidR="008F7914" w:rsidRPr="004B070C" w:rsidRDefault="008F7914" w:rsidP="008F7914">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100 мест</w:t>
            </w:r>
          </w:p>
          <w:p w14:paraId="26CE2187" w14:textId="77777777" w:rsidR="008F7914" w:rsidRPr="004B070C" w:rsidRDefault="008F7914" w:rsidP="008F7914">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(396,7 кв. м)</w:t>
            </w:r>
          </w:p>
        </w:tc>
        <w:tc>
          <w:tcPr>
            <w:tcW w:w="1397" w:type="dxa"/>
          </w:tcPr>
          <w:p w14:paraId="4CE8F5A2" w14:textId="77777777" w:rsidR="008F7914" w:rsidRPr="004B070C" w:rsidRDefault="008F7914" w:rsidP="008F7914">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2009</w:t>
            </w:r>
          </w:p>
        </w:tc>
        <w:tc>
          <w:tcPr>
            <w:tcW w:w="835" w:type="dxa"/>
          </w:tcPr>
          <w:p w14:paraId="20242D88" w14:textId="77777777" w:rsidR="008F7914" w:rsidRPr="004B070C" w:rsidRDefault="008F7914" w:rsidP="008F7914">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38,0</w:t>
            </w:r>
          </w:p>
          <w:p w14:paraId="26F3808A" w14:textId="77777777" w:rsidR="008F7914" w:rsidRPr="004B070C" w:rsidRDefault="008F7914" w:rsidP="008F7914">
            <w:pPr>
              <w:pStyle w:val="ConsPlusNormal1"/>
              <w:jc w:val="center"/>
              <w:rPr>
                <w:rFonts w:ascii="Liberation Serif" w:hAnsi="Liberation Serif" w:cs="Times New Roman"/>
                <w:sz w:val="24"/>
                <w:szCs w:val="24"/>
              </w:rPr>
            </w:pPr>
          </w:p>
        </w:tc>
      </w:tr>
      <w:tr w:rsidR="008F7914" w:rsidRPr="004B070C" w14:paraId="2DF86D16" w14:textId="77777777" w:rsidTr="0039042F">
        <w:tc>
          <w:tcPr>
            <w:tcW w:w="589" w:type="dxa"/>
          </w:tcPr>
          <w:p w14:paraId="4B30AC18" w14:textId="77777777" w:rsidR="008F7914" w:rsidRPr="004B070C" w:rsidRDefault="008F7914" w:rsidP="008F7914">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3</w:t>
            </w:r>
          </w:p>
        </w:tc>
        <w:tc>
          <w:tcPr>
            <w:tcW w:w="9019" w:type="dxa"/>
            <w:gridSpan w:val="5"/>
          </w:tcPr>
          <w:p w14:paraId="2546F381" w14:textId="77777777" w:rsidR="008F7914" w:rsidRPr="004B070C" w:rsidRDefault="008F7914" w:rsidP="008F7914">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МБУ «Централизованная библиотечная система» городского округа Красноуфимск</w:t>
            </w:r>
          </w:p>
        </w:tc>
      </w:tr>
      <w:tr w:rsidR="008F7914" w:rsidRPr="004B070C" w14:paraId="7451D2E4" w14:textId="77777777" w:rsidTr="00AD3E03">
        <w:tc>
          <w:tcPr>
            <w:tcW w:w="589" w:type="dxa"/>
          </w:tcPr>
          <w:p w14:paraId="2E7DBAF0" w14:textId="77777777" w:rsidR="008F7914" w:rsidRPr="004B070C" w:rsidRDefault="008F7914" w:rsidP="008F7914">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3.1</w:t>
            </w:r>
          </w:p>
        </w:tc>
        <w:tc>
          <w:tcPr>
            <w:tcW w:w="2808" w:type="dxa"/>
          </w:tcPr>
          <w:p w14:paraId="287949C7" w14:textId="77777777" w:rsidR="008F7914" w:rsidRPr="004B070C" w:rsidRDefault="008F7914" w:rsidP="008F7914">
            <w:pPr>
              <w:pStyle w:val="ConsPlusNormal1"/>
              <w:rPr>
                <w:rFonts w:ascii="Liberation Serif" w:hAnsi="Liberation Serif" w:cs="Times New Roman"/>
                <w:sz w:val="24"/>
                <w:szCs w:val="24"/>
              </w:rPr>
            </w:pPr>
            <w:r w:rsidRPr="004B070C">
              <w:rPr>
                <w:rFonts w:ascii="Liberation Serif" w:hAnsi="Liberation Serif" w:cs="Times New Roman"/>
                <w:sz w:val="24"/>
                <w:szCs w:val="24"/>
              </w:rPr>
              <w:t xml:space="preserve">Центральная библиотека </w:t>
            </w:r>
          </w:p>
        </w:tc>
        <w:tc>
          <w:tcPr>
            <w:tcW w:w="2136" w:type="dxa"/>
          </w:tcPr>
          <w:p w14:paraId="501020CC" w14:textId="77777777" w:rsidR="008F7914" w:rsidRPr="004B070C" w:rsidRDefault="008F7914" w:rsidP="008F7914">
            <w:pPr>
              <w:pStyle w:val="ConsPlusNormal1"/>
              <w:jc w:val="both"/>
              <w:rPr>
                <w:rFonts w:ascii="Liberation Serif" w:hAnsi="Liberation Serif" w:cs="Times New Roman"/>
                <w:sz w:val="24"/>
                <w:szCs w:val="24"/>
              </w:rPr>
            </w:pPr>
            <w:r w:rsidRPr="004B070C">
              <w:rPr>
                <w:rFonts w:ascii="Liberation Serif" w:hAnsi="Liberation Serif" w:cs="Times New Roman"/>
                <w:sz w:val="24"/>
                <w:szCs w:val="24"/>
              </w:rPr>
              <w:t xml:space="preserve">г. Красноуфимск, </w:t>
            </w:r>
          </w:p>
          <w:p w14:paraId="15C71338" w14:textId="77777777" w:rsidR="008F7914" w:rsidRPr="004B070C" w:rsidRDefault="008F7914" w:rsidP="008F7914">
            <w:pPr>
              <w:pStyle w:val="ConsPlusNormal1"/>
              <w:jc w:val="both"/>
              <w:rPr>
                <w:rFonts w:ascii="Liberation Serif" w:hAnsi="Liberation Serif" w:cs="Times New Roman"/>
                <w:sz w:val="24"/>
                <w:szCs w:val="24"/>
              </w:rPr>
            </w:pPr>
            <w:r w:rsidRPr="004B070C">
              <w:rPr>
                <w:rFonts w:ascii="Liberation Serif" w:hAnsi="Liberation Serif" w:cs="Times New Roman"/>
                <w:sz w:val="24"/>
                <w:szCs w:val="24"/>
              </w:rPr>
              <w:t>ул. Интернацио-нальная,  70</w:t>
            </w:r>
          </w:p>
        </w:tc>
        <w:tc>
          <w:tcPr>
            <w:tcW w:w="1843" w:type="dxa"/>
          </w:tcPr>
          <w:p w14:paraId="11390E68" w14:textId="77777777" w:rsidR="008F7914" w:rsidRPr="004B070C" w:rsidRDefault="008F7914" w:rsidP="008F7914">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139,5 тыс. экз.</w:t>
            </w:r>
          </w:p>
          <w:p w14:paraId="54EA750F" w14:textId="77777777" w:rsidR="008F7914" w:rsidRPr="004B070C" w:rsidRDefault="008F7914" w:rsidP="008F7914">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(659,9 кв. м)</w:t>
            </w:r>
          </w:p>
        </w:tc>
        <w:tc>
          <w:tcPr>
            <w:tcW w:w="1397" w:type="dxa"/>
          </w:tcPr>
          <w:p w14:paraId="4199B304" w14:textId="77777777" w:rsidR="008F7914" w:rsidRPr="004B070C" w:rsidRDefault="008F7914" w:rsidP="00AE5FD3">
            <w:pPr>
              <w:pStyle w:val="ConsPlusNormal1"/>
              <w:ind w:left="-113" w:right="-119"/>
              <w:jc w:val="center"/>
              <w:rPr>
                <w:rFonts w:ascii="Liberation Serif" w:hAnsi="Liberation Serif" w:cs="Times New Roman"/>
                <w:sz w:val="24"/>
                <w:szCs w:val="24"/>
              </w:rPr>
            </w:pPr>
            <w:r w:rsidRPr="004B070C">
              <w:rPr>
                <w:rFonts w:ascii="Liberation Serif" w:hAnsi="Liberation Serif" w:cs="Times New Roman"/>
                <w:sz w:val="24"/>
                <w:szCs w:val="24"/>
              </w:rPr>
              <w:t>1989</w:t>
            </w:r>
          </w:p>
        </w:tc>
        <w:tc>
          <w:tcPr>
            <w:tcW w:w="835" w:type="dxa"/>
          </w:tcPr>
          <w:p w14:paraId="40756FE1" w14:textId="77777777" w:rsidR="008F7914" w:rsidRPr="004B070C" w:rsidRDefault="008F7914" w:rsidP="008F7914">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36,07</w:t>
            </w:r>
          </w:p>
        </w:tc>
      </w:tr>
      <w:tr w:rsidR="008F7914" w:rsidRPr="004B070C" w14:paraId="7FF7153F" w14:textId="77777777" w:rsidTr="00AD3E03">
        <w:tc>
          <w:tcPr>
            <w:tcW w:w="589" w:type="dxa"/>
          </w:tcPr>
          <w:p w14:paraId="021471F6" w14:textId="77777777" w:rsidR="008F7914" w:rsidRPr="004B070C" w:rsidRDefault="008F7914" w:rsidP="008F7914">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3.2</w:t>
            </w:r>
          </w:p>
        </w:tc>
        <w:tc>
          <w:tcPr>
            <w:tcW w:w="2808" w:type="dxa"/>
          </w:tcPr>
          <w:p w14:paraId="6564AB07" w14:textId="77777777" w:rsidR="008F7914" w:rsidRPr="004B070C" w:rsidRDefault="008F7914" w:rsidP="008F7914">
            <w:pPr>
              <w:pStyle w:val="ConsPlusNormal1"/>
              <w:rPr>
                <w:rFonts w:ascii="Liberation Serif" w:hAnsi="Liberation Serif" w:cs="Times New Roman"/>
                <w:sz w:val="24"/>
                <w:szCs w:val="24"/>
              </w:rPr>
            </w:pPr>
            <w:r w:rsidRPr="004B070C">
              <w:rPr>
                <w:rFonts w:ascii="Liberation Serif" w:hAnsi="Liberation Serif" w:cs="Times New Roman"/>
                <w:sz w:val="24"/>
                <w:szCs w:val="24"/>
              </w:rPr>
              <w:t xml:space="preserve">Центральная детская библиотека  </w:t>
            </w:r>
          </w:p>
          <w:p w14:paraId="62022261" w14:textId="77777777" w:rsidR="008F7914" w:rsidRPr="004B070C" w:rsidRDefault="008F7914" w:rsidP="008F7914">
            <w:pPr>
              <w:pStyle w:val="ConsPlusNormal1"/>
              <w:rPr>
                <w:rFonts w:ascii="Liberation Serif" w:hAnsi="Liberation Serif" w:cs="Times New Roman"/>
                <w:sz w:val="24"/>
                <w:szCs w:val="24"/>
              </w:rPr>
            </w:pPr>
            <w:r w:rsidRPr="004B070C">
              <w:rPr>
                <w:rFonts w:ascii="Liberation Serif" w:hAnsi="Liberation Serif" w:cs="Times New Roman"/>
                <w:sz w:val="24"/>
                <w:szCs w:val="24"/>
              </w:rPr>
              <w:t>(филиал МБУ ЦБС)</w:t>
            </w:r>
          </w:p>
        </w:tc>
        <w:tc>
          <w:tcPr>
            <w:tcW w:w="2136" w:type="dxa"/>
          </w:tcPr>
          <w:p w14:paraId="06EDD73B" w14:textId="77777777" w:rsidR="008F7914" w:rsidRPr="004B070C" w:rsidRDefault="008F7914" w:rsidP="008F7914">
            <w:pPr>
              <w:pStyle w:val="ConsPlusNormal1"/>
              <w:jc w:val="both"/>
              <w:rPr>
                <w:rFonts w:ascii="Liberation Serif" w:hAnsi="Liberation Serif" w:cs="Times New Roman"/>
                <w:sz w:val="24"/>
                <w:szCs w:val="24"/>
              </w:rPr>
            </w:pPr>
            <w:r w:rsidRPr="004B070C">
              <w:rPr>
                <w:rFonts w:ascii="Liberation Serif" w:hAnsi="Liberation Serif" w:cs="Times New Roman"/>
                <w:sz w:val="24"/>
                <w:szCs w:val="24"/>
              </w:rPr>
              <w:t xml:space="preserve">г. Красноуфимск, </w:t>
            </w:r>
          </w:p>
          <w:p w14:paraId="6D66ACCD" w14:textId="77777777" w:rsidR="008F7914" w:rsidRPr="004B070C" w:rsidRDefault="008F7914" w:rsidP="008F7914">
            <w:pPr>
              <w:pStyle w:val="ConsPlusNormal1"/>
              <w:jc w:val="both"/>
              <w:rPr>
                <w:rFonts w:ascii="Liberation Serif" w:hAnsi="Liberation Serif" w:cs="Times New Roman"/>
                <w:sz w:val="24"/>
                <w:szCs w:val="24"/>
              </w:rPr>
            </w:pPr>
            <w:r w:rsidRPr="004B070C">
              <w:rPr>
                <w:rFonts w:ascii="Liberation Serif" w:hAnsi="Liberation Serif" w:cs="Times New Roman"/>
                <w:sz w:val="24"/>
                <w:szCs w:val="24"/>
              </w:rPr>
              <w:t>ул. Манчажская, 34</w:t>
            </w:r>
          </w:p>
        </w:tc>
        <w:tc>
          <w:tcPr>
            <w:tcW w:w="1843" w:type="dxa"/>
          </w:tcPr>
          <w:p w14:paraId="1700216C" w14:textId="77777777" w:rsidR="008F7914" w:rsidRPr="004B070C" w:rsidRDefault="008F7914" w:rsidP="008F7914">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65,0 тыс. экз.</w:t>
            </w:r>
          </w:p>
          <w:p w14:paraId="7B0EE3E7" w14:textId="77777777" w:rsidR="008F7914" w:rsidRPr="004B070C" w:rsidRDefault="008F7914" w:rsidP="008F7914">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(435,8 кв. м)</w:t>
            </w:r>
          </w:p>
        </w:tc>
        <w:tc>
          <w:tcPr>
            <w:tcW w:w="1397" w:type="dxa"/>
          </w:tcPr>
          <w:p w14:paraId="054A138D" w14:textId="77777777" w:rsidR="008F7914" w:rsidRPr="004B070C" w:rsidRDefault="008F7914" w:rsidP="00AE5FD3">
            <w:pPr>
              <w:pStyle w:val="ConsPlusNormal1"/>
              <w:ind w:left="-113" w:right="-119"/>
              <w:jc w:val="center"/>
              <w:rPr>
                <w:rFonts w:ascii="Liberation Serif" w:hAnsi="Liberation Serif" w:cs="Times New Roman"/>
                <w:sz w:val="24"/>
                <w:szCs w:val="24"/>
              </w:rPr>
            </w:pPr>
            <w:r w:rsidRPr="004B070C">
              <w:rPr>
                <w:rFonts w:ascii="Liberation Serif" w:hAnsi="Liberation Serif" w:cs="Times New Roman"/>
                <w:sz w:val="24"/>
                <w:szCs w:val="24"/>
              </w:rPr>
              <w:t>1986 (реконс-трукция – 1998)</w:t>
            </w:r>
          </w:p>
        </w:tc>
        <w:tc>
          <w:tcPr>
            <w:tcW w:w="835" w:type="dxa"/>
          </w:tcPr>
          <w:p w14:paraId="05DCBACE" w14:textId="77777777" w:rsidR="008F7914" w:rsidRPr="004B070C" w:rsidRDefault="008F7914" w:rsidP="008F7914">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14,98</w:t>
            </w:r>
          </w:p>
        </w:tc>
      </w:tr>
      <w:tr w:rsidR="008F7914" w:rsidRPr="004B070C" w14:paraId="6F5C4C13" w14:textId="77777777" w:rsidTr="00AD3E03">
        <w:tc>
          <w:tcPr>
            <w:tcW w:w="589" w:type="dxa"/>
          </w:tcPr>
          <w:p w14:paraId="44F71CBB" w14:textId="77777777" w:rsidR="008F7914" w:rsidRPr="004B070C" w:rsidRDefault="008F7914" w:rsidP="008F7914">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3.3</w:t>
            </w:r>
          </w:p>
        </w:tc>
        <w:tc>
          <w:tcPr>
            <w:tcW w:w="2808" w:type="dxa"/>
          </w:tcPr>
          <w:p w14:paraId="5715FBBD" w14:textId="77777777" w:rsidR="008F7914" w:rsidRPr="004B070C" w:rsidRDefault="008F7914" w:rsidP="008F7914">
            <w:pPr>
              <w:pStyle w:val="ConsPlusNormal1"/>
              <w:rPr>
                <w:rFonts w:ascii="Liberation Serif" w:hAnsi="Liberation Serif" w:cs="Times New Roman"/>
                <w:sz w:val="24"/>
                <w:szCs w:val="24"/>
              </w:rPr>
            </w:pPr>
            <w:r w:rsidRPr="004B070C">
              <w:rPr>
                <w:rFonts w:ascii="Liberation Serif" w:hAnsi="Liberation Serif" w:cs="Times New Roman"/>
                <w:sz w:val="24"/>
                <w:szCs w:val="24"/>
              </w:rPr>
              <w:t>Библиотека-филиал №1 (филиал МБУ ЦБС)</w:t>
            </w:r>
          </w:p>
        </w:tc>
        <w:tc>
          <w:tcPr>
            <w:tcW w:w="2136" w:type="dxa"/>
          </w:tcPr>
          <w:p w14:paraId="01675848" w14:textId="77777777" w:rsidR="008F7914" w:rsidRPr="004B070C" w:rsidRDefault="008F7914" w:rsidP="008F7914">
            <w:pPr>
              <w:pStyle w:val="ConsPlusNormal1"/>
              <w:jc w:val="both"/>
              <w:rPr>
                <w:rFonts w:ascii="Liberation Serif" w:hAnsi="Liberation Serif" w:cs="Times New Roman"/>
                <w:sz w:val="24"/>
                <w:szCs w:val="24"/>
              </w:rPr>
            </w:pPr>
            <w:r w:rsidRPr="004B070C">
              <w:rPr>
                <w:rFonts w:ascii="Liberation Serif" w:hAnsi="Liberation Serif" w:cs="Times New Roman"/>
                <w:sz w:val="24"/>
                <w:szCs w:val="24"/>
              </w:rPr>
              <w:t xml:space="preserve">г. Красноуфимск, </w:t>
            </w:r>
          </w:p>
          <w:p w14:paraId="74B274BB" w14:textId="77777777" w:rsidR="008F7914" w:rsidRPr="004B070C" w:rsidRDefault="008F7914" w:rsidP="008F7914">
            <w:pPr>
              <w:pStyle w:val="ConsPlusNormal1"/>
              <w:jc w:val="both"/>
              <w:rPr>
                <w:rFonts w:ascii="Liberation Serif" w:hAnsi="Liberation Serif" w:cs="Times New Roman"/>
                <w:sz w:val="24"/>
                <w:szCs w:val="24"/>
              </w:rPr>
            </w:pPr>
            <w:r w:rsidRPr="004B070C">
              <w:rPr>
                <w:rFonts w:ascii="Liberation Serif" w:hAnsi="Liberation Serif" w:cs="Times New Roman"/>
                <w:sz w:val="24"/>
                <w:szCs w:val="24"/>
              </w:rPr>
              <w:t>ул. Станционная, 3</w:t>
            </w:r>
          </w:p>
        </w:tc>
        <w:tc>
          <w:tcPr>
            <w:tcW w:w="1843" w:type="dxa"/>
          </w:tcPr>
          <w:p w14:paraId="7D351B13" w14:textId="77777777" w:rsidR="008F7914" w:rsidRPr="004B070C" w:rsidRDefault="008F7914" w:rsidP="008F7914">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37,2 тыс. экз.</w:t>
            </w:r>
          </w:p>
          <w:p w14:paraId="795C97EB" w14:textId="77777777" w:rsidR="008F7914" w:rsidRPr="004B070C" w:rsidRDefault="008F7914" w:rsidP="008F7914">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(592,3 кв. м)</w:t>
            </w:r>
          </w:p>
        </w:tc>
        <w:tc>
          <w:tcPr>
            <w:tcW w:w="1397" w:type="dxa"/>
          </w:tcPr>
          <w:p w14:paraId="703D017D" w14:textId="77777777" w:rsidR="008F7914" w:rsidRPr="004B070C" w:rsidRDefault="008F7914" w:rsidP="00AE5FD3">
            <w:pPr>
              <w:pStyle w:val="ConsPlusNormal1"/>
              <w:ind w:left="-113" w:right="-119"/>
              <w:jc w:val="center"/>
              <w:rPr>
                <w:rFonts w:ascii="Liberation Serif" w:hAnsi="Liberation Serif" w:cs="Times New Roman"/>
                <w:sz w:val="24"/>
                <w:szCs w:val="24"/>
              </w:rPr>
            </w:pPr>
            <w:r w:rsidRPr="004B070C">
              <w:rPr>
                <w:rFonts w:ascii="Liberation Serif" w:hAnsi="Liberation Serif" w:cs="Times New Roman"/>
                <w:sz w:val="24"/>
                <w:szCs w:val="24"/>
              </w:rPr>
              <w:t>1972</w:t>
            </w:r>
          </w:p>
          <w:p w14:paraId="6F6F00A2" w14:textId="77777777" w:rsidR="008F7914" w:rsidRPr="004B070C" w:rsidRDefault="008F7914" w:rsidP="00AE5FD3">
            <w:pPr>
              <w:pStyle w:val="ConsPlusNormal1"/>
              <w:ind w:left="-113" w:right="-119"/>
              <w:jc w:val="center"/>
              <w:rPr>
                <w:rFonts w:ascii="Liberation Serif" w:hAnsi="Liberation Serif" w:cs="Times New Roman"/>
                <w:sz w:val="24"/>
                <w:szCs w:val="24"/>
              </w:rPr>
            </w:pPr>
            <w:r w:rsidRPr="004B070C">
              <w:rPr>
                <w:rFonts w:ascii="Liberation Serif" w:hAnsi="Liberation Serif" w:cs="Times New Roman"/>
                <w:sz w:val="24"/>
                <w:szCs w:val="24"/>
              </w:rPr>
              <w:t>(реконструк</w:t>
            </w:r>
            <w:r w:rsidR="00AE5FD3" w:rsidRPr="004B070C">
              <w:rPr>
                <w:rFonts w:ascii="Liberation Serif" w:hAnsi="Liberation Serif" w:cs="Times New Roman"/>
                <w:sz w:val="24"/>
                <w:szCs w:val="24"/>
              </w:rPr>
              <w:t>-</w:t>
            </w:r>
            <w:r w:rsidRPr="004B070C">
              <w:rPr>
                <w:rFonts w:ascii="Liberation Serif" w:hAnsi="Liberation Serif" w:cs="Times New Roman"/>
                <w:sz w:val="24"/>
                <w:szCs w:val="24"/>
              </w:rPr>
              <w:t>ция – 2007)</w:t>
            </w:r>
          </w:p>
        </w:tc>
        <w:tc>
          <w:tcPr>
            <w:tcW w:w="835" w:type="dxa"/>
          </w:tcPr>
          <w:p w14:paraId="10783A2B" w14:textId="77777777" w:rsidR="008F7914" w:rsidRPr="004B070C" w:rsidRDefault="008F7914" w:rsidP="008F7914">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11,85</w:t>
            </w:r>
          </w:p>
        </w:tc>
      </w:tr>
      <w:tr w:rsidR="008F7914" w:rsidRPr="004B070C" w14:paraId="5F3612D8" w14:textId="77777777" w:rsidTr="00AD3E03">
        <w:tc>
          <w:tcPr>
            <w:tcW w:w="589" w:type="dxa"/>
          </w:tcPr>
          <w:p w14:paraId="42DF678B" w14:textId="77777777" w:rsidR="008F7914" w:rsidRPr="004B070C" w:rsidRDefault="008F7914" w:rsidP="008F7914">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3.4</w:t>
            </w:r>
          </w:p>
        </w:tc>
        <w:tc>
          <w:tcPr>
            <w:tcW w:w="2808" w:type="dxa"/>
          </w:tcPr>
          <w:p w14:paraId="0F94160B" w14:textId="77777777" w:rsidR="008F7914" w:rsidRPr="004B070C" w:rsidRDefault="008F7914" w:rsidP="008F7914">
            <w:pPr>
              <w:pStyle w:val="ConsPlusNormal1"/>
              <w:rPr>
                <w:rFonts w:ascii="Liberation Serif" w:hAnsi="Liberation Serif" w:cs="Times New Roman"/>
                <w:sz w:val="24"/>
                <w:szCs w:val="24"/>
              </w:rPr>
            </w:pPr>
            <w:r w:rsidRPr="004B070C">
              <w:rPr>
                <w:rFonts w:ascii="Liberation Serif" w:hAnsi="Liberation Serif" w:cs="Times New Roman"/>
                <w:sz w:val="24"/>
                <w:szCs w:val="24"/>
              </w:rPr>
              <w:t>Библиотека-филиал №2 (филиал МБУ ЦБС)</w:t>
            </w:r>
          </w:p>
        </w:tc>
        <w:tc>
          <w:tcPr>
            <w:tcW w:w="2136" w:type="dxa"/>
          </w:tcPr>
          <w:p w14:paraId="3F1E4F9B" w14:textId="77777777" w:rsidR="008F7914" w:rsidRPr="004B070C" w:rsidRDefault="008F7914" w:rsidP="008F7914">
            <w:pPr>
              <w:pStyle w:val="ConsPlusNormal1"/>
              <w:jc w:val="both"/>
              <w:rPr>
                <w:rFonts w:ascii="Liberation Serif" w:hAnsi="Liberation Serif" w:cs="Times New Roman"/>
                <w:sz w:val="24"/>
                <w:szCs w:val="24"/>
              </w:rPr>
            </w:pPr>
            <w:r w:rsidRPr="004B070C">
              <w:rPr>
                <w:rFonts w:ascii="Liberation Serif" w:hAnsi="Liberation Serif" w:cs="Times New Roman"/>
                <w:sz w:val="24"/>
                <w:szCs w:val="24"/>
              </w:rPr>
              <w:t xml:space="preserve">г. Красноуфимск, </w:t>
            </w:r>
          </w:p>
          <w:p w14:paraId="08E0BC36" w14:textId="77777777" w:rsidR="008F7914" w:rsidRPr="004B070C" w:rsidRDefault="008F7914" w:rsidP="008F7914">
            <w:pPr>
              <w:pStyle w:val="ConsPlusNormal1"/>
              <w:jc w:val="both"/>
              <w:rPr>
                <w:rFonts w:ascii="Liberation Serif" w:hAnsi="Liberation Serif" w:cs="Times New Roman"/>
                <w:sz w:val="24"/>
                <w:szCs w:val="24"/>
              </w:rPr>
            </w:pPr>
            <w:r w:rsidRPr="004B070C">
              <w:rPr>
                <w:rFonts w:ascii="Liberation Serif" w:hAnsi="Liberation Serif" w:cs="Times New Roman"/>
                <w:sz w:val="24"/>
                <w:szCs w:val="24"/>
              </w:rPr>
              <w:t>ул. Терешковой,  18</w:t>
            </w:r>
          </w:p>
        </w:tc>
        <w:tc>
          <w:tcPr>
            <w:tcW w:w="1843" w:type="dxa"/>
          </w:tcPr>
          <w:p w14:paraId="30A1215C" w14:textId="77777777" w:rsidR="008F7914" w:rsidRPr="004B070C" w:rsidRDefault="008F7914" w:rsidP="008F7914">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29,5 тыс. экз.</w:t>
            </w:r>
          </w:p>
          <w:p w14:paraId="308993AD" w14:textId="77777777" w:rsidR="008F7914" w:rsidRPr="004B070C" w:rsidRDefault="008F7914" w:rsidP="008F7914">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(84,2 кв.м)</w:t>
            </w:r>
          </w:p>
        </w:tc>
        <w:tc>
          <w:tcPr>
            <w:tcW w:w="1397" w:type="dxa"/>
          </w:tcPr>
          <w:p w14:paraId="28F311BD" w14:textId="77777777" w:rsidR="008F7914" w:rsidRPr="004B070C" w:rsidRDefault="008F7914" w:rsidP="00AE5FD3">
            <w:pPr>
              <w:pStyle w:val="ConsPlusNormal1"/>
              <w:ind w:left="-113" w:right="-119"/>
              <w:jc w:val="center"/>
              <w:rPr>
                <w:rFonts w:ascii="Liberation Serif" w:hAnsi="Liberation Serif" w:cs="Times New Roman"/>
                <w:sz w:val="24"/>
                <w:szCs w:val="24"/>
              </w:rPr>
            </w:pPr>
            <w:r w:rsidRPr="004B070C">
              <w:rPr>
                <w:rFonts w:ascii="Liberation Serif" w:hAnsi="Liberation Serif" w:cs="Times New Roman"/>
                <w:sz w:val="24"/>
                <w:szCs w:val="24"/>
              </w:rPr>
              <w:t>1982</w:t>
            </w:r>
          </w:p>
        </w:tc>
        <w:tc>
          <w:tcPr>
            <w:tcW w:w="835" w:type="dxa"/>
          </w:tcPr>
          <w:p w14:paraId="0FFC5ADA" w14:textId="77777777" w:rsidR="008F7914" w:rsidRPr="004B070C" w:rsidRDefault="008F7914" w:rsidP="008F7914">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36,0</w:t>
            </w:r>
          </w:p>
        </w:tc>
      </w:tr>
      <w:tr w:rsidR="008F7914" w:rsidRPr="004B070C" w14:paraId="0D2D1AF8" w14:textId="77777777" w:rsidTr="00AD3E03">
        <w:tc>
          <w:tcPr>
            <w:tcW w:w="589" w:type="dxa"/>
          </w:tcPr>
          <w:p w14:paraId="387DC468" w14:textId="77777777" w:rsidR="008F7914" w:rsidRPr="004B070C" w:rsidRDefault="008F7914" w:rsidP="008F7914">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3.5</w:t>
            </w:r>
          </w:p>
        </w:tc>
        <w:tc>
          <w:tcPr>
            <w:tcW w:w="2808" w:type="dxa"/>
          </w:tcPr>
          <w:p w14:paraId="4BE49EC0" w14:textId="77777777" w:rsidR="008F7914" w:rsidRPr="004B070C" w:rsidRDefault="008F7914" w:rsidP="008F7914">
            <w:pPr>
              <w:pStyle w:val="ConsPlusNormal1"/>
              <w:rPr>
                <w:rFonts w:ascii="Liberation Serif" w:hAnsi="Liberation Serif" w:cs="Times New Roman"/>
                <w:sz w:val="24"/>
                <w:szCs w:val="24"/>
              </w:rPr>
            </w:pPr>
            <w:r w:rsidRPr="004B070C">
              <w:rPr>
                <w:rFonts w:ascii="Liberation Serif" w:hAnsi="Liberation Serif" w:cs="Times New Roman"/>
                <w:sz w:val="24"/>
                <w:szCs w:val="24"/>
              </w:rPr>
              <w:t>Библиотека-филиал №3 (филиал МБУ ЦБС)</w:t>
            </w:r>
          </w:p>
        </w:tc>
        <w:tc>
          <w:tcPr>
            <w:tcW w:w="2136" w:type="dxa"/>
          </w:tcPr>
          <w:p w14:paraId="1CAB04D8" w14:textId="77777777" w:rsidR="008F7914" w:rsidRPr="004B070C" w:rsidRDefault="008F7914" w:rsidP="008F7914">
            <w:pPr>
              <w:pStyle w:val="ConsPlusNormal1"/>
              <w:jc w:val="both"/>
              <w:rPr>
                <w:rFonts w:ascii="Liberation Serif" w:hAnsi="Liberation Serif" w:cs="Times New Roman"/>
                <w:sz w:val="24"/>
                <w:szCs w:val="24"/>
              </w:rPr>
            </w:pPr>
            <w:r w:rsidRPr="004B070C">
              <w:rPr>
                <w:rFonts w:ascii="Liberation Serif" w:hAnsi="Liberation Serif" w:cs="Times New Roman"/>
                <w:sz w:val="24"/>
                <w:szCs w:val="24"/>
              </w:rPr>
              <w:t xml:space="preserve">г. Красноуфимск, </w:t>
            </w:r>
          </w:p>
          <w:p w14:paraId="67E584D2" w14:textId="77777777" w:rsidR="008F7914" w:rsidRPr="004B070C" w:rsidRDefault="008F7914" w:rsidP="008F7914">
            <w:pPr>
              <w:pStyle w:val="ConsPlusNormal1"/>
              <w:jc w:val="both"/>
              <w:rPr>
                <w:rFonts w:ascii="Liberation Serif" w:hAnsi="Liberation Serif" w:cs="Times New Roman"/>
                <w:sz w:val="24"/>
                <w:szCs w:val="24"/>
              </w:rPr>
            </w:pPr>
            <w:r w:rsidRPr="004B070C">
              <w:rPr>
                <w:rFonts w:ascii="Liberation Serif" w:hAnsi="Liberation Serif" w:cs="Times New Roman"/>
                <w:sz w:val="24"/>
                <w:szCs w:val="24"/>
              </w:rPr>
              <w:t xml:space="preserve">п. Пудлинговый, </w:t>
            </w:r>
          </w:p>
          <w:p w14:paraId="6B254886" w14:textId="77777777" w:rsidR="008F7914" w:rsidRPr="004B070C" w:rsidRDefault="008F7914" w:rsidP="008F7914">
            <w:pPr>
              <w:pStyle w:val="ConsPlusNormal1"/>
              <w:jc w:val="both"/>
              <w:rPr>
                <w:rFonts w:ascii="Liberation Serif" w:hAnsi="Liberation Serif" w:cs="Times New Roman"/>
                <w:sz w:val="24"/>
                <w:szCs w:val="24"/>
              </w:rPr>
            </w:pPr>
            <w:r w:rsidRPr="004B070C">
              <w:rPr>
                <w:rFonts w:ascii="Liberation Serif" w:hAnsi="Liberation Serif" w:cs="Times New Roman"/>
                <w:sz w:val="24"/>
                <w:szCs w:val="24"/>
              </w:rPr>
              <w:t>ул. Уральская,  14</w:t>
            </w:r>
          </w:p>
        </w:tc>
        <w:tc>
          <w:tcPr>
            <w:tcW w:w="1843" w:type="dxa"/>
          </w:tcPr>
          <w:p w14:paraId="105C2D86" w14:textId="77777777" w:rsidR="008F7914" w:rsidRPr="004B070C" w:rsidRDefault="008F7914" w:rsidP="008F7914">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 xml:space="preserve">17,0 тыс. экз. </w:t>
            </w:r>
          </w:p>
          <w:p w14:paraId="3B4B3670" w14:textId="77777777" w:rsidR="008F7914" w:rsidRPr="004B070C" w:rsidRDefault="008F7914" w:rsidP="008F7914">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(56,8 кв. м)</w:t>
            </w:r>
          </w:p>
        </w:tc>
        <w:tc>
          <w:tcPr>
            <w:tcW w:w="1397" w:type="dxa"/>
          </w:tcPr>
          <w:p w14:paraId="4F742879" w14:textId="77777777" w:rsidR="008F7914" w:rsidRPr="004B070C" w:rsidRDefault="008F7914" w:rsidP="00AE5FD3">
            <w:pPr>
              <w:pStyle w:val="ConsPlusNormal1"/>
              <w:ind w:left="-113" w:right="-119"/>
              <w:jc w:val="center"/>
              <w:rPr>
                <w:rFonts w:ascii="Liberation Serif" w:hAnsi="Liberation Serif" w:cs="Times New Roman"/>
                <w:sz w:val="24"/>
                <w:szCs w:val="24"/>
              </w:rPr>
            </w:pPr>
            <w:r w:rsidRPr="004B070C">
              <w:rPr>
                <w:rFonts w:ascii="Liberation Serif" w:hAnsi="Liberation Serif" w:cs="Times New Roman"/>
                <w:sz w:val="24"/>
                <w:szCs w:val="24"/>
              </w:rPr>
              <w:t>1989</w:t>
            </w:r>
          </w:p>
        </w:tc>
        <w:tc>
          <w:tcPr>
            <w:tcW w:w="835" w:type="dxa"/>
          </w:tcPr>
          <w:p w14:paraId="3641963B" w14:textId="77777777" w:rsidR="008F7914" w:rsidRPr="004B070C" w:rsidRDefault="008F7914" w:rsidP="008F7914">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21,0</w:t>
            </w:r>
          </w:p>
        </w:tc>
      </w:tr>
      <w:tr w:rsidR="008F7914" w:rsidRPr="004B070C" w14:paraId="7DC5A48B" w14:textId="77777777" w:rsidTr="00AD3E03">
        <w:tc>
          <w:tcPr>
            <w:tcW w:w="589" w:type="dxa"/>
            <w:vMerge w:val="restart"/>
          </w:tcPr>
          <w:p w14:paraId="16706527" w14:textId="77777777" w:rsidR="008F7914" w:rsidRPr="004B070C" w:rsidRDefault="008F7914" w:rsidP="008F7914">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4</w:t>
            </w:r>
          </w:p>
        </w:tc>
        <w:tc>
          <w:tcPr>
            <w:tcW w:w="2808" w:type="dxa"/>
          </w:tcPr>
          <w:p w14:paraId="70E54076" w14:textId="77777777" w:rsidR="008F7914" w:rsidRPr="004B070C" w:rsidRDefault="008F7914" w:rsidP="008F7914">
            <w:pPr>
              <w:pStyle w:val="ConsPlusNormal1"/>
              <w:jc w:val="both"/>
              <w:rPr>
                <w:rFonts w:ascii="Liberation Serif" w:hAnsi="Liberation Serif" w:cs="Times New Roman"/>
                <w:sz w:val="24"/>
                <w:szCs w:val="24"/>
              </w:rPr>
            </w:pPr>
            <w:r w:rsidRPr="004B070C">
              <w:rPr>
                <w:rFonts w:ascii="Liberation Serif" w:hAnsi="Liberation Serif" w:cs="Times New Roman"/>
                <w:sz w:val="24"/>
                <w:szCs w:val="24"/>
              </w:rPr>
              <w:t>Киноконцертный зал</w:t>
            </w:r>
          </w:p>
        </w:tc>
        <w:tc>
          <w:tcPr>
            <w:tcW w:w="2136" w:type="dxa"/>
            <w:vMerge w:val="restart"/>
          </w:tcPr>
          <w:p w14:paraId="25E6F105" w14:textId="77777777" w:rsidR="008F7914" w:rsidRPr="004B070C" w:rsidRDefault="008F7914" w:rsidP="008F7914">
            <w:pPr>
              <w:pStyle w:val="ConsPlusNormal1"/>
              <w:jc w:val="both"/>
              <w:rPr>
                <w:rFonts w:ascii="Liberation Serif" w:hAnsi="Liberation Serif" w:cs="Times New Roman"/>
                <w:sz w:val="24"/>
                <w:szCs w:val="24"/>
              </w:rPr>
            </w:pPr>
            <w:r w:rsidRPr="004B070C">
              <w:rPr>
                <w:rFonts w:ascii="Liberation Serif" w:hAnsi="Liberation Serif" w:cs="Times New Roman"/>
                <w:sz w:val="24"/>
                <w:szCs w:val="24"/>
              </w:rPr>
              <w:t xml:space="preserve">г. Красноуфимск, </w:t>
            </w:r>
          </w:p>
          <w:p w14:paraId="27B913ED" w14:textId="77777777" w:rsidR="008F7914" w:rsidRPr="004B070C" w:rsidRDefault="008F7914" w:rsidP="008F7914">
            <w:pPr>
              <w:pStyle w:val="ConsPlusNormal1"/>
              <w:jc w:val="both"/>
              <w:rPr>
                <w:rFonts w:ascii="Liberation Serif" w:hAnsi="Liberation Serif" w:cs="Times New Roman"/>
                <w:kern w:val="2"/>
                <w:sz w:val="24"/>
                <w:szCs w:val="24"/>
              </w:rPr>
            </w:pPr>
            <w:r w:rsidRPr="004B070C">
              <w:rPr>
                <w:rFonts w:ascii="Liberation Serif" w:hAnsi="Liberation Serif" w:cs="Times New Roman"/>
                <w:sz w:val="24"/>
                <w:szCs w:val="24"/>
              </w:rPr>
              <w:t>ул. Советская, 2</w:t>
            </w:r>
          </w:p>
        </w:tc>
        <w:tc>
          <w:tcPr>
            <w:tcW w:w="1843" w:type="dxa"/>
          </w:tcPr>
          <w:p w14:paraId="023E2D0A" w14:textId="77777777" w:rsidR="008F7914" w:rsidRPr="004B070C" w:rsidRDefault="008F7914" w:rsidP="008F7914">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557 мест</w:t>
            </w:r>
          </w:p>
          <w:p w14:paraId="2652861E" w14:textId="77777777" w:rsidR="008F7914" w:rsidRPr="004B070C" w:rsidRDefault="008F7914" w:rsidP="008F7914">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(625,4 кв. м)</w:t>
            </w:r>
          </w:p>
        </w:tc>
        <w:tc>
          <w:tcPr>
            <w:tcW w:w="1397" w:type="dxa"/>
          </w:tcPr>
          <w:p w14:paraId="46EFEA31" w14:textId="77777777" w:rsidR="00AE5FD3" w:rsidRPr="004B070C" w:rsidRDefault="008F7914" w:rsidP="00AE5FD3">
            <w:pPr>
              <w:pStyle w:val="ConsPlusNormal1"/>
              <w:ind w:left="-113" w:right="-119"/>
              <w:jc w:val="center"/>
              <w:rPr>
                <w:rFonts w:ascii="Liberation Serif" w:hAnsi="Liberation Serif" w:cs="Times New Roman"/>
                <w:sz w:val="24"/>
                <w:szCs w:val="24"/>
              </w:rPr>
            </w:pPr>
            <w:r w:rsidRPr="004B070C">
              <w:rPr>
                <w:rFonts w:ascii="Liberation Serif" w:hAnsi="Liberation Serif" w:cs="Times New Roman"/>
                <w:sz w:val="24"/>
                <w:szCs w:val="24"/>
              </w:rPr>
              <w:t xml:space="preserve">оборудован </w:t>
            </w:r>
          </w:p>
          <w:p w14:paraId="7CF83A9B" w14:textId="77777777" w:rsidR="008F7914" w:rsidRPr="004B070C" w:rsidRDefault="008F7914" w:rsidP="00AE5FD3">
            <w:pPr>
              <w:pStyle w:val="ConsPlusNormal1"/>
              <w:ind w:left="-113" w:right="-119"/>
              <w:jc w:val="center"/>
              <w:rPr>
                <w:rFonts w:ascii="Liberation Serif" w:hAnsi="Liberation Serif" w:cs="Times New Roman"/>
                <w:sz w:val="24"/>
                <w:szCs w:val="24"/>
              </w:rPr>
            </w:pPr>
            <w:r w:rsidRPr="004B070C">
              <w:rPr>
                <w:rFonts w:ascii="Liberation Serif" w:hAnsi="Liberation Serif" w:cs="Times New Roman"/>
                <w:sz w:val="24"/>
                <w:szCs w:val="24"/>
              </w:rPr>
              <w:t>в 2011 году</w:t>
            </w:r>
          </w:p>
        </w:tc>
        <w:tc>
          <w:tcPr>
            <w:tcW w:w="835" w:type="dxa"/>
          </w:tcPr>
          <w:p w14:paraId="59ED4039" w14:textId="77777777" w:rsidR="008F7914" w:rsidRPr="004B070C" w:rsidRDefault="008F7914" w:rsidP="008F7914">
            <w:pPr>
              <w:pStyle w:val="ConsPlusNormal1"/>
              <w:jc w:val="center"/>
              <w:rPr>
                <w:rFonts w:ascii="Liberation Serif" w:hAnsi="Liberation Serif" w:cs="Times New Roman"/>
                <w:sz w:val="24"/>
                <w:szCs w:val="24"/>
              </w:rPr>
            </w:pPr>
          </w:p>
        </w:tc>
      </w:tr>
      <w:tr w:rsidR="008F7914" w:rsidRPr="004B070C" w14:paraId="2496DE57" w14:textId="77777777" w:rsidTr="00AD3E03">
        <w:tc>
          <w:tcPr>
            <w:tcW w:w="589" w:type="dxa"/>
            <w:vMerge/>
          </w:tcPr>
          <w:p w14:paraId="22466089" w14:textId="77777777" w:rsidR="008F7914" w:rsidRPr="004B070C" w:rsidRDefault="008F7914" w:rsidP="008F7914">
            <w:pPr>
              <w:contextualSpacing/>
              <w:jc w:val="center"/>
              <w:textAlignment w:val="baseline"/>
              <w:rPr>
                <w:rFonts w:ascii="Liberation Serif" w:hAnsi="Liberation Serif" w:cs="Times New Roman"/>
                <w:sz w:val="24"/>
                <w:szCs w:val="24"/>
              </w:rPr>
            </w:pPr>
          </w:p>
        </w:tc>
        <w:tc>
          <w:tcPr>
            <w:tcW w:w="2808" w:type="dxa"/>
          </w:tcPr>
          <w:p w14:paraId="00F21AF3" w14:textId="77777777" w:rsidR="008F7914" w:rsidRPr="004B070C" w:rsidRDefault="008F7914" w:rsidP="008F7914">
            <w:pPr>
              <w:contextualSpacing/>
              <w:jc w:val="both"/>
              <w:textAlignment w:val="baseline"/>
              <w:rPr>
                <w:rFonts w:ascii="Liberation Serif" w:hAnsi="Liberation Serif" w:cs="Times New Roman"/>
                <w:sz w:val="24"/>
                <w:szCs w:val="24"/>
              </w:rPr>
            </w:pPr>
            <w:r w:rsidRPr="004B070C">
              <w:rPr>
                <w:rFonts w:ascii="Liberation Serif" w:hAnsi="Liberation Serif" w:cs="Times New Roman"/>
                <w:sz w:val="24"/>
                <w:szCs w:val="24"/>
              </w:rPr>
              <w:t>Малый кинозал</w:t>
            </w:r>
          </w:p>
        </w:tc>
        <w:tc>
          <w:tcPr>
            <w:tcW w:w="2136" w:type="dxa"/>
            <w:vMerge/>
          </w:tcPr>
          <w:p w14:paraId="63009213" w14:textId="77777777" w:rsidR="008F7914" w:rsidRPr="004B070C" w:rsidRDefault="008F7914" w:rsidP="008F7914">
            <w:pPr>
              <w:contextualSpacing/>
              <w:jc w:val="both"/>
              <w:textAlignment w:val="baseline"/>
              <w:rPr>
                <w:rFonts w:ascii="Liberation Serif" w:hAnsi="Liberation Serif" w:cs="Times New Roman"/>
                <w:sz w:val="24"/>
                <w:szCs w:val="24"/>
              </w:rPr>
            </w:pPr>
          </w:p>
        </w:tc>
        <w:tc>
          <w:tcPr>
            <w:tcW w:w="1843" w:type="dxa"/>
          </w:tcPr>
          <w:p w14:paraId="27F0CCC7" w14:textId="77777777" w:rsidR="008F7914" w:rsidRPr="004B070C" w:rsidRDefault="008F7914" w:rsidP="008F7914">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40 мест</w:t>
            </w:r>
          </w:p>
          <w:p w14:paraId="5BECC67B" w14:textId="77777777" w:rsidR="008F7914" w:rsidRPr="004B070C" w:rsidRDefault="008F7914" w:rsidP="008F7914">
            <w:pPr>
              <w:contextualSpacing/>
              <w:jc w:val="both"/>
              <w:textAlignment w:val="baseline"/>
              <w:rPr>
                <w:rFonts w:ascii="Liberation Serif" w:hAnsi="Liberation Serif" w:cs="Times New Roman"/>
                <w:sz w:val="24"/>
                <w:szCs w:val="24"/>
              </w:rPr>
            </w:pPr>
            <w:r w:rsidRPr="004B070C">
              <w:rPr>
                <w:rFonts w:ascii="Liberation Serif" w:hAnsi="Liberation Serif" w:cs="Times New Roman"/>
                <w:sz w:val="24"/>
                <w:szCs w:val="24"/>
              </w:rPr>
              <w:t>(67,5 кв. м)</w:t>
            </w:r>
          </w:p>
        </w:tc>
        <w:tc>
          <w:tcPr>
            <w:tcW w:w="1397" w:type="dxa"/>
          </w:tcPr>
          <w:p w14:paraId="258754DF" w14:textId="77777777" w:rsidR="00AE5FD3" w:rsidRPr="004B070C" w:rsidRDefault="00AE5FD3" w:rsidP="00AE5FD3">
            <w:pPr>
              <w:ind w:left="-113" w:right="-119"/>
              <w:contextualSpacing/>
              <w:jc w:val="center"/>
              <w:textAlignment w:val="baseline"/>
              <w:rPr>
                <w:rFonts w:ascii="Liberation Serif" w:hAnsi="Liberation Serif" w:cs="Times New Roman"/>
                <w:sz w:val="24"/>
                <w:szCs w:val="24"/>
              </w:rPr>
            </w:pPr>
            <w:r w:rsidRPr="004B070C">
              <w:rPr>
                <w:rFonts w:ascii="Liberation Serif" w:hAnsi="Liberation Serif" w:cs="Times New Roman"/>
                <w:sz w:val="24"/>
                <w:szCs w:val="24"/>
              </w:rPr>
              <w:t>о</w:t>
            </w:r>
            <w:r w:rsidR="008F7914" w:rsidRPr="004B070C">
              <w:rPr>
                <w:rFonts w:ascii="Liberation Serif" w:hAnsi="Liberation Serif" w:cs="Times New Roman"/>
                <w:sz w:val="24"/>
                <w:szCs w:val="24"/>
              </w:rPr>
              <w:t>борудован</w:t>
            </w:r>
          </w:p>
          <w:p w14:paraId="53CFAFF9" w14:textId="77777777" w:rsidR="008F7914" w:rsidRPr="004B070C" w:rsidRDefault="008F7914" w:rsidP="00AE5FD3">
            <w:pPr>
              <w:ind w:left="-113" w:right="-119"/>
              <w:contextualSpacing/>
              <w:jc w:val="both"/>
              <w:textAlignment w:val="baseline"/>
              <w:rPr>
                <w:rFonts w:ascii="Liberation Serif" w:hAnsi="Liberation Serif" w:cs="Times New Roman"/>
                <w:sz w:val="24"/>
                <w:szCs w:val="24"/>
              </w:rPr>
            </w:pPr>
            <w:r w:rsidRPr="004B070C">
              <w:rPr>
                <w:rFonts w:ascii="Liberation Serif" w:hAnsi="Liberation Serif" w:cs="Times New Roman"/>
                <w:sz w:val="24"/>
                <w:szCs w:val="24"/>
              </w:rPr>
              <w:t xml:space="preserve"> в 2018 году</w:t>
            </w:r>
          </w:p>
        </w:tc>
        <w:tc>
          <w:tcPr>
            <w:tcW w:w="835" w:type="dxa"/>
          </w:tcPr>
          <w:p w14:paraId="619ECFCD" w14:textId="77777777" w:rsidR="008F7914" w:rsidRPr="004B070C" w:rsidRDefault="008F7914" w:rsidP="008F7914">
            <w:pPr>
              <w:contextualSpacing/>
              <w:jc w:val="both"/>
              <w:textAlignment w:val="baseline"/>
              <w:rPr>
                <w:rFonts w:ascii="Liberation Serif" w:hAnsi="Liberation Serif" w:cs="Times New Roman"/>
                <w:sz w:val="24"/>
                <w:szCs w:val="24"/>
              </w:rPr>
            </w:pPr>
          </w:p>
        </w:tc>
      </w:tr>
      <w:tr w:rsidR="008F7914" w:rsidRPr="004B070C" w14:paraId="784348B2" w14:textId="77777777" w:rsidTr="00AD3E03">
        <w:tc>
          <w:tcPr>
            <w:tcW w:w="589" w:type="dxa"/>
          </w:tcPr>
          <w:p w14:paraId="4ADC748A" w14:textId="77777777" w:rsidR="008F7914" w:rsidRPr="004B070C" w:rsidRDefault="008F7914" w:rsidP="008F7914">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5</w:t>
            </w:r>
          </w:p>
        </w:tc>
        <w:tc>
          <w:tcPr>
            <w:tcW w:w="2808" w:type="dxa"/>
          </w:tcPr>
          <w:p w14:paraId="066FB02C" w14:textId="77777777" w:rsidR="008F7914" w:rsidRPr="004B070C" w:rsidRDefault="008F7914" w:rsidP="008F7914">
            <w:pPr>
              <w:pStyle w:val="ConsPlusNormal1"/>
              <w:jc w:val="both"/>
              <w:rPr>
                <w:rFonts w:ascii="Liberation Serif" w:hAnsi="Liberation Serif" w:cs="Times New Roman"/>
                <w:sz w:val="24"/>
                <w:szCs w:val="24"/>
              </w:rPr>
            </w:pPr>
            <w:r w:rsidRPr="004B070C">
              <w:rPr>
                <w:rFonts w:ascii="Liberation Serif" w:hAnsi="Liberation Serif" w:cs="Times New Roman"/>
                <w:sz w:val="24"/>
                <w:szCs w:val="24"/>
              </w:rPr>
              <w:t>Парк культуры и отдыха им. В.К.Блюхера</w:t>
            </w:r>
          </w:p>
        </w:tc>
        <w:tc>
          <w:tcPr>
            <w:tcW w:w="2136" w:type="dxa"/>
          </w:tcPr>
          <w:p w14:paraId="05C639E4" w14:textId="77777777" w:rsidR="008F7914" w:rsidRPr="004B070C" w:rsidRDefault="008F7914" w:rsidP="008F7914">
            <w:pPr>
              <w:pStyle w:val="ConsPlusNormal1"/>
              <w:jc w:val="both"/>
              <w:rPr>
                <w:rFonts w:ascii="Liberation Serif" w:hAnsi="Liberation Serif" w:cs="Times New Roman"/>
                <w:sz w:val="24"/>
                <w:szCs w:val="24"/>
              </w:rPr>
            </w:pPr>
            <w:r w:rsidRPr="004B070C">
              <w:rPr>
                <w:rFonts w:ascii="Liberation Serif" w:hAnsi="Liberation Serif" w:cs="Times New Roman"/>
                <w:sz w:val="24"/>
                <w:szCs w:val="24"/>
              </w:rPr>
              <w:t xml:space="preserve">г. Красноуфимск, </w:t>
            </w:r>
          </w:p>
          <w:p w14:paraId="20A79242" w14:textId="77777777" w:rsidR="008F7914" w:rsidRPr="004B070C" w:rsidRDefault="008F7914" w:rsidP="008F7914">
            <w:pPr>
              <w:pStyle w:val="ConsPlusNormal1"/>
              <w:jc w:val="both"/>
              <w:rPr>
                <w:rFonts w:ascii="Liberation Serif" w:hAnsi="Liberation Serif" w:cs="Times New Roman"/>
                <w:sz w:val="24"/>
                <w:szCs w:val="24"/>
              </w:rPr>
            </w:pPr>
            <w:r w:rsidRPr="004B070C">
              <w:rPr>
                <w:rFonts w:ascii="Liberation Serif" w:hAnsi="Liberation Serif" w:cs="Times New Roman"/>
                <w:sz w:val="24"/>
                <w:szCs w:val="24"/>
              </w:rPr>
              <w:t>ул. Интернацио-нальная, 113А</w:t>
            </w:r>
          </w:p>
        </w:tc>
        <w:tc>
          <w:tcPr>
            <w:tcW w:w="1843" w:type="dxa"/>
          </w:tcPr>
          <w:p w14:paraId="57A2AAD1" w14:textId="77777777" w:rsidR="008F7914" w:rsidRPr="004B070C" w:rsidRDefault="008F7914" w:rsidP="008F7914">
            <w:pPr>
              <w:pStyle w:val="ConsPlusNormal1"/>
              <w:jc w:val="center"/>
              <w:rPr>
                <w:rFonts w:ascii="Liberation Serif" w:hAnsi="Liberation Serif" w:cs="Times New Roman"/>
                <w:sz w:val="24"/>
                <w:szCs w:val="24"/>
              </w:rPr>
            </w:pPr>
          </w:p>
          <w:p w14:paraId="168000A6" w14:textId="77777777" w:rsidR="008F7914" w:rsidRPr="004B070C" w:rsidRDefault="008F7914" w:rsidP="008F7914">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15536,0 кв. м</w:t>
            </w:r>
          </w:p>
        </w:tc>
        <w:tc>
          <w:tcPr>
            <w:tcW w:w="1397" w:type="dxa"/>
          </w:tcPr>
          <w:p w14:paraId="47A5A949" w14:textId="77777777" w:rsidR="008F7914" w:rsidRPr="004B070C" w:rsidRDefault="008F7914" w:rsidP="00AE5FD3">
            <w:pPr>
              <w:pStyle w:val="ConsPlusNormal1"/>
              <w:ind w:left="-113" w:right="-119"/>
              <w:jc w:val="center"/>
              <w:rPr>
                <w:rFonts w:ascii="Liberation Serif" w:hAnsi="Liberation Serif" w:cs="Times New Roman"/>
                <w:sz w:val="24"/>
                <w:szCs w:val="24"/>
              </w:rPr>
            </w:pPr>
            <w:r w:rsidRPr="004B070C">
              <w:rPr>
                <w:rFonts w:ascii="Liberation Serif" w:hAnsi="Liberation Serif" w:cs="Times New Roman"/>
                <w:sz w:val="24"/>
                <w:szCs w:val="24"/>
              </w:rPr>
              <w:t>1935</w:t>
            </w:r>
          </w:p>
          <w:p w14:paraId="395C2C36" w14:textId="77777777" w:rsidR="008F7914" w:rsidRPr="004B070C" w:rsidRDefault="008F7914" w:rsidP="00AE5FD3">
            <w:pPr>
              <w:pStyle w:val="ConsPlusNormal1"/>
              <w:ind w:left="-113" w:right="-119"/>
              <w:jc w:val="center"/>
              <w:rPr>
                <w:rFonts w:ascii="Liberation Serif" w:hAnsi="Liberation Serif" w:cs="Times New Roman"/>
                <w:sz w:val="24"/>
                <w:szCs w:val="24"/>
              </w:rPr>
            </w:pPr>
            <w:r w:rsidRPr="004B070C">
              <w:rPr>
                <w:rFonts w:ascii="Liberation Serif" w:hAnsi="Liberation Serif" w:cs="Times New Roman"/>
                <w:sz w:val="24"/>
                <w:szCs w:val="24"/>
              </w:rPr>
              <w:t>(реконструк</w:t>
            </w:r>
            <w:r w:rsidR="00AE5FD3" w:rsidRPr="004B070C">
              <w:rPr>
                <w:rFonts w:ascii="Liberation Serif" w:hAnsi="Liberation Serif" w:cs="Times New Roman"/>
                <w:sz w:val="24"/>
                <w:szCs w:val="24"/>
              </w:rPr>
              <w:t>-</w:t>
            </w:r>
            <w:r w:rsidRPr="004B070C">
              <w:rPr>
                <w:rFonts w:ascii="Liberation Serif" w:hAnsi="Liberation Serif" w:cs="Times New Roman"/>
                <w:sz w:val="24"/>
                <w:szCs w:val="24"/>
              </w:rPr>
              <w:t>ция – 2018)</w:t>
            </w:r>
          </w:p>
        </w:tc>
        <w:tc>
          <w:tcPr>
            <w:tcW w:w="835" w:type="dxa"/>
          </w:tcPr>
          <w:p w14:paraId="2018F387" w14:textId="77777777" w:rsidR="008F7914" w:rsidRPr="004B070C" w:rsidRDefault="008F7914" w:rsidP="008F7914">
            <w:pPr>
              <w:pStyle w:val="ConsPlusNormal1"/>
              <w:jc w:val="center"/>
              <w:rPr>
                <w:rFonts w:ascii="Liberation Serif" w:hAnsi="Liberation Serif" w:cs="Times New Roman"/>
                <w:sz w:val="24"/>
                <w:szCs w:val="24"/>
              </w:rPr>
            </w:pPr>
          </w:p>
        </w:tc>
      </w:tr>
      <w:tr w:rsidR="008F7914" w:rsidRPr="004B070C" w14:paraId="16991E57" w14:textId="77777777" w:rsidTr="00AD3E03">
        <w:tc>
          <w:tcPr>
            <w:tcW w:w="589" w:type="dxa"/>
          </w:tcPr>
          <w:p w14:paraId="4848DFE1" w14:textId="77777777" w:rsidR="008F7914" w:rsidRPr="004B070C" w:rsidRDefault="008F7914" w:rsidP="008F7914">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6</w:t>
            </w:r>
          </w:p>
        </w:tc>
        <w:tc>
          <w:tcPr>
            <w:tcW w:w="2808" w:type="dxa"/>
          </w:tcPr>
          <w:p w14:paraId="2EC1A776" w14:textId="77777777" w:rsidR="008F7914" w:rsidRPr="004B070C" w:rsidRDefault="008F7914" w:rsidP="008F7914">
            <w:pPr>
              <w:pStyle w:val="ConsPlusNormal1"/>
              <w:jc w:val="both"/>
              <w:rPr>
                <w:rFonts w:ascii="Liberation Serif" w:hAnsi="Liberation Serif" w:cs="Times New Roman"/>
                <w:sz w:val="24"/>
                <w:szCs w:val="24"/>
              </w:rPr>
            </w:pPr>
            <w:r w:rsidRPr="004B070C">
              <w:rPr>
                <w:rFonts w:ascii="Liberation Serif" w:hAnsi="Liberation Serif" w:cs="Times New Roman"/>
                <w:sz w:val="24"/>
                <w:szCs w:val="24"/>
              </w:rPr>
              <w:t>МБУ «Красноуфимский краеведческий музей» городского  округа Красноуфимск</w:t>
            </w:r>
          </w:p>
        </w:tc>
        <w:tc>
          <w:tcPr>
            <w:tcW w:w="2136" w:type="dxa"/>
          </w:tcPr>
          <w:p w14:paraId="564222D9" w14:textId="77777777" w:rsidR="008F7914" w:rsidRPr="004B070C" w:rsidRDefault="008F7914" w:rsidP="008F7914">
            <w:pPr>
              <w:pStyle w:val="ConsPlusNormal1"/>
              <w:jc w:val="both"/>
              <w:rPr>
                <w:rFonts w:ascii="Liberation Serif" w:hAnsi="Liberation Serif" w:cs="Times New Roman"/>
                <w:sz w:val="24"/>
                <w:szCs w:val="24"/>
              </w:rPr>
            </w:pPr>
            <w:r w:rsidRPr="004B070C">
              <w:rPr>
                <w:rFonts w:ascii="Liberation Serif" w:hAnsi="Liberation Serif" w:cs="Times New Roman"/>
                <w:sz w:val="24"/>
                <w:szCs w:val="24"/>
              </w:rPr>
              <w:t>г. Красноуфимск,</w:t>
            </w:r>
          </w:p>
          <w:p w14:paraId="423FB586" w14:textId="77777777" w:rsidR="008F7914" w:rsidRPr="004B070C" w:rsidRDefault="008F7914" w:rsidP="008F7914">
            <w:pPr>
              <w:pStyle w:val="ConsPlusNormal1"/>
              <w:jc w:val="both"/>
              <w:rPr>
                <w:rFonts w:ascii="Liberation Serif" w:hAnsi="Liberation Serif" w:cs="Times New Roman"/>
                <w:sz w:val="24"/>
                <w:szCs w:val="24"/>
              </w:rPr>
            </w:pPr>
            <w:r w:rsidRPr="004B070C">
              <w:rPr>
                <w:rFonts w:ascii="Liberation Serif" w:hAnsi="Liberation Serif" w:cs="Times New Roman"/>
                <w:sz w:val="24"/>
                <w:szCs w:val="24"/>
              </w:rPr>
              <w:t>ул. Советская, 42</w:t>
            </w:r>
          </w:p>
        </w:tc>
        <w:tc>
          <w:tcPr>
            <w:tcW w:w="1843" w:type="dxa"/>
          </w:tcPr>
          <w:p w14:paraId="2123B597" w14:textId="77777777" w:rsidR="008F7914" w:rsidRPr="004B070C" w:rsidRDefault="008F7914" w:rsidP="008F7914">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27,7 тыс. экз.</w:t>
            </w:r>
          </w:p>
          <w:p w14:paraId="71FA2883" w14:textId="77777777" w:rsidR="008F7914" w:rsidRPr="004B070C" w:rsidRDefault="008F7914" w:rsidP="008F7914">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(1925,8 кв. м)</w:t>
            </w:r>
          </w:p>
          <w:p w14:paraId="24F10E72" w14:textId="77777777" w:rsidR="008F7914" w:rsidRPr="004B070C" w:rsidRDefault="008F7914" w:rsidP="008F7914">
            <w:pPr>
              <w:pStyle w:val="ConsPlusNormal1"/>
              <w:jc w:val="center"/>
              <w:rPr>
                <w:rFonts w:ascii="Liberation Serif" w:hAnsi="Liberation Serif" w:cs="Times New Roman"/>
                <w:sz w:val="24"/>
                <w:szCs w:val="24"/>
              </w:rPr>
            </w:pPr>
          </w:p>
        </w:tc>
        <w:tc>
          <w:tcPr>
            <w:tcW w:w="1397" w:type="dxa"/>
          </w:tcPr>
          <w:p w14:paraId="4EC3F1C5" w14:textId="77777777" w:rsidR="008F7914" w:rsidRPr="004B070C" w:rsidRDefault="008F7914" w:rsidP="00AE5FD3">
            <w:pPr>
              <w:pStyle w:val="ConsPlusNormal1"/>
              <w:ind w:left="-113" w:right="-119"/>
              <w:jc w:val="center"/>
              <w:rPr>
                <w:rFonts w:ascii="Liberation Serif" w:hAnsi="Liberation Serif" w:cs="Times New Roman"/>
                <w:sz w:val="24"/>
                <w:szCs w:val="24"/>
              </w:rPr>
            </w:pPr>
            <w:r w:rsidRPr="004B070C">
              <w:rPr>
                <w:rFonts w:ascii="Liberation Serif" w:hAnsi="Liberation Serif" w:cs="Times New Roman"/>
                <w:sz w:val="24"/>
                <w:szCs w:val="24"/>
              </w:rPr>
              <w:t>1980</w:t>
            </w:r>
          </w:p>
        </w:tc>
        <w:tc>
          <w:tcPr>
            <w:tcW w:w="835" w:type="dxa"/>
          </w:tcPr>
          <w:p w14:paraId="4E1F01E9" w14:textId="77777777" w:rsidR="008F7914" w:rsidRPr="004B070C" w:rsidRDefault="008F7914" w:rsidP="008F7914">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31,0</w:t>
            </w:r>
          </w:p>
        </w:tc>
      </w:tr>
      <w:tr w:rsidR="008F7914" w:rsidRPr="004B070C" w14:paraId="0997A0C0" w14:textId="77777777" w:rsidTr="00AD3E03">
        <w:tc>
          <w:tcPr>
            <w:tcW w:w="589" w:type="dxa"/>
          </w:tcPr>
          <w:p w14:paraId="0B2DA927" w14:textId="77777777" w:rsidR="008F7914" w:rsidRPr="004B070C" w:rsidRDefault="008F7914" w:rsidP="008F7914">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7</w:t>
            </w:r>
          </w:p>
        </w:tc>
        <w:tc>
          <w:tcPr>
            <w:tcW w:w="2808" w:type="dxa"/>
          </w:tcPr>
          <w:p w14:paraId="71BF03D3" w14:textId="77777777" w:rsidR="008F7914" w:rsidRPr="004B070C" w:rsidRDefault="008F7914" w:rsidP="008F7914">
            <w:pPr>
              <w:pStyle w:val="ConsPlusNormal1"/>
              <w:jc w:val="both"/>
              <w:rPr>
                <w:rFonts w:ascii="Liberation Serif" w:hAnsi="Liberation Serif" w:cs="Times New Roman"/>
                <w:sz w:val="24"/>
                <w:szCs w:val="24"/>
              </w:rPr>
            </w:pPr>
            <w:r w:rsidRPr="004B070C">
              <w:rPr>
                <w:rFonts w:ascii="Liberation Serif" w:hAnsi="Liberation Serif" w:cs="Times New Roman"/>
                <w:sz w:val="24"/>
                <w:szCs w:val="24"/>
              </w:rPr>
              <w:t>Филиал Свердловского Областного музея истории медицины Музейный комплекс «Красноуфимская земская больница»</w:t>
            </w:r>
          </w:p>
        </w:tc>
        <w:tc>
          <w:tcPr>
            <w:tcW w:w="2136" w:type="dxa"/>
          </w:tcPr>
          <w:p w14:paraId="48029A81" w14:textId="77777777" w:rsidR="008F7914" w:rsidRPr="004B070C" w:rsidRDefault="008F7914" w:rsidP="008F7914">
            <w:pPr>
              <w:pStyle w:val="ConsPlusNormal1"/>
              <w:jc w:val="both"/>
              <w:rPr>
                <w:rFonts w:ascii="Liberation Serif" w:hAnsi="Liberation Serif" w:cs="Times New Roman"/>
                <w:sz w:val="24"/>
                <w:szCs w:val="24"/>
              </w:rPr>
            </w:pPr>
            <w:r w:rsidRPr="004B070C">
              <w:rPr>
                <w:rFonts w:ascii="Liberation Serif" w:hAnsi="Liberation Serif" w:cs="Times New Roman"/>
                <w:sz w:val="24"/>
                <w:szCs w:val="24"/>
              </w:rPr>
              <w:t>г. Красноуфимск,</w:t>
            </w:r>
          </w:p>
          <w:p w14:paraId="26EE3396" w14:textId="77777777" w:rsidR="008F7914" w:rsidRPr="004B070C" w:rsidRDefault="008F7914" w:rsidP="008F7914">
            <w:pPr>
              <w:pStyle w:val="ConsPlusNormal1"/>
              <w:jc w:val="both"/>
              <w:rPr>
                <w:rFonts w:ascii="Liberation Serif" w:hAnsi="Liberation Serif" w:cs="Times New Roman"/>
                <w:sz w:val="24"/>
                <w:szCs w:val="24"/>
              </w:rPr>
            </w:pPr>
            <w:r w:rsidRPr="004B070C">
              <w:rPr>
                <w:rFonts w:ascii="Liberation Serif" w:hAnsi="Liberation Serif" w:cs="Times New Roman"/>
                <w:sz w:val="24"/>
                <w:szCs w:val="24"/>
              </w:rPr>
              <w:t>ул. Свободы, 16</w:t>
            </w:r>
          </w:p>
        </w:tc>
        <w:tc>
          <w:tcPr>
            <w:tcW w:w="1843" w:type="dxa"/>
          </w:tcPr>
          <w:p w14:paraId="1B3DCA7A" w14:textId="77777777" w:rsidR="008F7914" w:rsidRPr="004B070C" w:rsidRDefault="008F7914" w:rsidP="008F7914">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7,8 тыс. экз.</w:t>
            </w:r>
          </w:p>
          <w:p w14:paraId="2C8D5AA7" w14:textId="77777777" w:rsidR="008F7914" w:rsidRPr="004B070C" w:rsidRDefault="008F7914" w:rsidP="008F7914">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(2,1 га)</w:t>
            </w:r>
          </w:p>
          <w:p w14:paraId="45DB7236" w14:textId="77777777" w:rsidR="008F7914" w:rsidRPr="004B070C" w:rsidRDefault="008F7914" w:rsidP="008F7914">
            <w:pPr>
              <w:pStyle w:val="ConsPlusNormal1"/>
              <w:jc w:val="center"/>
              <w:rPr>
                <w:rFonts w:ascii="Liberation Serif" w:hAnsi="Liberation Serif" w:cs="Times New Roman"/>
                <w:sz w:val="24"/>
                <w:szCs w:val="24"/>
              </w:rPr>
            </w:pPr>
          </w:p>
        </w:tc>
        <w:tc>
          <w:tcPr>
            <w:tcW w:w="1397" w:type="dxa"/>
          </w:tcPr>
          <w:p w14:paraId="0EB96EA4" w14:textId="77777777" w:rsidR="008F7914" w:rsidRPr="004B070C" w:rsidRDefault="008F7914" w:rsidP="00AE5FD3">
            <w:pPr>
              <w:pStyle w:val="ConsPlusNormal1"/>
              <w:ind w:left="-113" w:right="-119"/>
              <w:jc w:val="center"/>
              <w:rPr>
                <w:rFonts w:ascii="Liberation Serif" w:hAnsi="Liberation Serif" w:cs="Times New Roman"/>
                <w:sz w:val="24"/>
                <w:szCs w:val="24"/>
              </w:rPr>
            </w:pPr>
            <w:r w:rsidRPr="004B070C">
              <w:rPr>
                <w:rFonts w:ascii="Liberation Serif" w:hAnsi="Liberation Serif" w:cs="Times New Roman"/>
                <w:sz w:val="24"/>
                <w:szCs w:val="24"/>
              </w:rPr>
              <w:t>1886-1910</w:t>
            </w:r>
          </w:p>
        </w:tc>
        <w:tc>
          <w:tcPr>
            <w:tcW w:w="835" w:type="dxa"/>
          </w:tcPr>
          <w:p w14:paraId="7AD64811" w14:textId="77777777" w:rsidR="008F7914" w:rsidRPr="004B070C" w:rsidRDefault="008F7914" w:rsidP="008F7914">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100,0</w:t>
            </w:r>
          </w:p>
        </w:tc>
      </w:tr>
    </w:tbl>
    <w:p w14:paraId="18FEA0DF" w14:textId="77777777" w:rsidR="00451EB1" w:rsidRPr="004B070C" w:rsidRDefault="00451EB1" w:rsidP="009F092A">
      <w:pPr>
        <w:shd w:val="clear" w:color="auto" w:fill="FFFFFF"/>
        <w:spacing w:after="0" w:line="240" w:lineRule="auto"/>
        <w:ind w:firstLine="709"/>
        <w:contextualSpacing/>
        <w:jc w:val="both"/>
        <w:textAlignment w:val="baseline"/>
        <w:rPr>
          <w:rFonts w:ascii="Liberation Serif" w:hAnsi="Liberation Serif"/>
          <w:sz w:val="28"/>
          <w:szCs w:val="28"/>
        </w:rPr>
      </w:pPr>
      <w:r w:rsidRPr="004B070C">
        <w:rPr>
          <w:rFonts w:ascii="Liberation Serif" w:hAnsi="Liberation Serif" w:cs="Times New Roman"/>
          <w:sz w:val="24"/>
          <w:szCs w:val="24"/>
        </w:rPr>
        <w:t xml:space="preserve"> </w:t>
      </w:r>
    </w:p>
    <w:p w14:paraId="7B6E4A8C" w14:textId="77777777" w:rsidR="00451EB1" w:rsidRPr="004B070C" w:rsidRDefault="00451EB1" w:rsidP="009F092A">
      <w:pPr>
        <w:shd w:val="clear" w:color="auto" w:fill="FFFFFF"/>
        <w:spacing w:after="0" w:line="240" w:lineRule="auto"/>
        <w:ind w:firstLine="709"/>
        <w:contextualSpacing/>
        <w:jc w:val="both"/>
        <w:textAlignment w:val="baseline"/>
        <w:rPr>
          <w:rFonts w:ascii="Liberation Serif" w:hAnsi="Liberation Serif"/>
          <w:sz w:val="28"/>
          <w:szCs w:val="28"/>
        </w:rPr>
      </w:pPr>
      <w:r w:rsidRPr="004B070C">
        <w:rPr>
          <w:rFonts w:ascii="Liberation Serif" w:hAnsi="Liberation Serif"/>
          <w:sz w:val="28"/>
          <w:szCs w:val="28"/>
        </w:rPr>
        <w:t>Значительный процент износа имеет здание Центра культуры и досуга и в расчетном периоде запланировано проведение реконструкции здания, в т.ч.  с обустройством зимнего сада. Кроме того, повсеместно отмечается потребность в улучшении материально-технической базы учреждений. Для библиотек остро стоит вопрос обновления библиотечных фондов и развития электронных услуг, позволяющих осуществлять обслуживание удаленных пользователей через информационно-телекоммуникационную сеть Интернет. В музеи необходимо внедрять современные подходы: светотехнические и мультимедийные приемы экспонирования, 3d-моделирование, виртуальные проекты и т.д.</w:t>
      </w:r>
    </w:p>
    <w:p w14:paraId="512EDE43" w14:textId="77777777" w:rsidR="001378B3" w:rsidRPr="004B070C" w:rsidRDefault="001378B3" w:rsidP="000F72FA">
      <w:pPr>
        <w:spacing w:after="0" w:line="0" w:lineRule="atLeast"/>
        <w:ind w:firstLine="709"/>
        <w:jc w:val="both"/>
        <w:rPr>
          <w:rFonts w:ascii="Liberation Serif" w:hAnsi="Liberation Serif"/>
          <w:sz w:val="28"/>
          <w:szCs w:val="28"/>
        </w:rPr>
      </w:pPr>
    </w:p>
    <w:p w14:paraId="0E117E7E" w14:textId="77777777" w:rsidR="001378B3" w:rsidRPr="004B070C" w:rsidRDefault="001378B3" w:rsidP="001378B3">
      <w:pPr>
        <w:pStyle w:val="ConsPlusTitle"/>
        <w:jc w:val="center"/>
        <w:outlineLvl w:val="3"/>
        <w:rPr>
          <w:rFonts w:ascii="Liberation Serif" w:hAnsi="Liberation Serif" w:cs="Times New Roman"/>
          <w:sz w:val="28"/>
          <w:szCs w:val="28"/>
        </w:rPr>
      </w:pPr>
      <w:r w:rsidRPr="004B070C">
        <w:rPr>
          <w:rFonts w:ascii="Liberation Serif" w:hAnsi="Liberation Serif" w:cs="Times New Roman"/>
          <w:sz w:val="28"/>
          <w:szCs w:val="28"/>
        </w:rPr>
        <w:t>2.</w:t>
      </w:r>
      <w:r w:rsidR="004956CB" w:rsidRPr="004B070C">
        <w:rPr>
          <w:rFonts w:ascii="Liberation Serif" w:hAnsi="Liberation Serif" w:cs="Times New Roman"/>
          <w:sz w:val="28"/>
          <w:szCs w:val="28"/>
        </w:rPr>
        <w:t>4</w:t>
      </w:r>
      <w:r w:rsidRPr="004B070C">
        <w:rPr>
          <w:rFonts w:ascii="Liberation Serif" w:hAnsi="Liberation Serif" w:cs="Times New Roman"/>
          <w:sz w:val="28"/>
          <w:szCs w:val="28"/>
        </w:rPr>
        <w:t>. Характеристика существующего состояния</w:t>
      </w:r>
    </w:p>
    <w:p w14:paraId="502E6C8F" w14:textId="77777777" w:rsidR="001378B3" w:rsidRPr="004B070C" w:rsidRDefault="001378B3" w:rsidP="001378B3">
      <w:pPr>
        <w:pStyle w:val="ConsPlusTitle"/>
        <w:jc w:val="center"/>
        <w:rPr>
          <w:rFonts w:ascii="Liberation Serif" w:hAnsi="Liberation Serif" w:cs="Times New Roman"/>
          <w:sz w:val="28"/>
          <w:szCs w:val="28"/>
        </w:rPr>
      </w:pPr>
      <w:r w:rsidRPr="004B070C">
        <w:rPr>
          <w:rFonts w:ascii="Liberation Serif" w:hAnsi="Liberation Serif" w:cs="Times New Roman"/>
          <w:sz w:val="28"/>
          <w:szCs w:val="28"/>
        </w:rPr>
        <w:t>в области физической культуры и спорта</w:t>
      </w:r>
    </w:p>
    <w:p w14:paraId="20077A0D" w14:textId="77777777" w:rsidR="001378B3" w:rsidRPr="004B070C" w:rsidRDefault="001378B3" w:rsidP="000F72FA">
      <w:pPr>
        <w:spacing w:after="0" w:line="0" w:lineRule="atLeast"/>
        <w:ind w:firstLine="709"/>
        <w:jc w:val="both"/>
        <w:rPr>
          <w:rFonts w:ascii="Liberation Serif" w:hAnsi="Liberation Serif"/>
          <w:sz w:val="28"/>
          <w:szCs w:val="28"/>
        </w:rPr>
      </w:pPr>
    </w:p>
    <w:p w14:paraId="59E1FEDE" w14:textId="77777777" w:rsidR="004956CB" w:rsidRPr="004B070C" w:rsidRDefault="004956CB" w:rsidP="004956CB">
      <w:pPr>
        <w:shd w:val="clear" w:color="auto" w:fill="FFFFFF"/>
        <w:spacing w:after="0" w:line="240" w:lineRule="auto"/>
        <w:ind w:firstLine="709"/>
        <w:contextualSpacing/>
        <w:jc w:val="both"/>
        <w:textAlignment w:val="baseline"/>
        <w:rPr>
          <w:rFonts w:ascii="Liberation Serif" w:hAnsi="Liberation Serif"/>
          <w:sz w:val="28"/>
          <w:szCs w:val="28"/>
        </w:rPr>
      </w:pPr>
      <w:r w:rsidRPr="004B070C">
        <w:rPr>
          <w:rFonts w:ascii="Liberation Serif" w:hAnsi="Liberation Serif"/>
          <w:sz w:val="28"/>
          <w:szCs w:val="28"/>
        </w:rPr>
        <w:t>В настоящее время в городском округе Красноуфимск сохраняется тенденция развития отрасли физической культуры и спорта в части формирования потребности в здоровом образе жизни, создания условий для активного отдыха и занятий физической культурой и спортом, пропаганды физической культуры и спорта, воспитания здорового человека, подготовки спортсменов.</w:t>
      </w:r>
    </w:p>
    <w:p w14:paraId="4DFB62B0" w14:textId="77777777" w:rsidR="004956CB" w:rsidRPr="004B070C" w:rsidRDefault="004956CB" w:rsidP="004956CB">
      <w:pPr>
        <w:shd w:val="clear" w:color="auto" w:fill="FFFFFF"/>
        <w:spacing w:after="0" w:line="240" w:lineRule="auto"/>
        <w:ind w:firstLine="709"/>
        <w:contextualSpacing/>
        <w:jc w:val="both"/>
        <w:textAlignment w:val="baseline"/>
        <w:rPr>
          <w:rFonts w:ascii="Liberation Serif" w:hAnsi="Liberation Serif"/>
          <w:sz w:val="28"/>
          <w:szCs w:val="28"/>
        </w:rPr>
      </w:pPr>
      <w:r w:rsidRPr="004B070C">
        <w:rPr>
          <w:rFonts w:ascii="Liberation Serif" w:hAnsi="Liberation Serif"/>
          <w:sz w:val="28"/>
          <w:szCs w:val="28"/>
        </w:rPr>
        <w:t>Основные показатели социально-экономического развития в области физической культуры и массового спорта представлены в таблице:</w:t>
      </w:r>
    </w:p>
    <w:p w14:paraId="4005E430" w14:textId="77777777" w:rsidR="004956CB" w:rsidRPr="004B070C" w:rsidRDefault="004956CB" w:rsidP="004956CB">
      <w:pPr>
        <w:pStyle w:val="ConsPlusNormal1"/>
        <w:jc w:val="both"/>
        <w:rPr>
          <w:rFonts w:ascii="Liberation Serif" w:hAnsi="Liberation Serif"/>
          <w:sz w:val="28"/>
        </w:rPr>
      </w:pPr>
    </w:p>
    <w:tbl>
      <w:tblPr>
        <w:tblStyle w:val="aa"/>
        <w:tblW w:w="0" w:type="auto"/>
        <w:tblLook w:val="04A0" w:firstRow="1" w:lastRow="0" w:firstColumn="1" w:lastColumn="0" w:noHBand="0" w:noVBand="1"/>
      </w:tblPr>
      <w:tblGrid>
        <w:gridCol w:w="677"/>
        <w:gridCol w:w="5148"/>
        <w:gridCol w:w="1744"/>
        <w:gridCol w:w="2058"/>
      </w:tblGrid>
      <w:tr w:rsidR="004C75E8" w:rsidRPr="004B070C" w14:paraId="520464BF" w14:textId="77777777" w:rsidTr="00AB36F0">
        <w:tc>
          <w:tcPr>
            <w:tcW w:w="0" w:type="auto"/>
            <w:vAlign w:val="center"/>
          </w:tcPr>
          <w:p w14:paraId="3D0FCEA5" w14:textId="77777777" w:rsidR="004C75E8" w:rsidRPr="004B070C" w:rsidRDefault="004C75E8"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 п/п</w:t>
            </w:r>
          </w:p>
        </w:tc>
        <w:tc>
          <w:tcPr>
            <w:tcW w:w="0" w:type="auto"/>
            <w:vAlign w:val="center"/>
          </w:tcPr>
          <w:p w14:paraId="2277552D" w14:textId="77777777" w:rsidR="004C75E8" w:rsidRPr="004B070C" w:rsidRDefault="004C75E8"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Наименование показателя</w:t>
            </w:r>
          </w:p>
        </w:tc>
        <w:tc>
          <w:tcPr>
            <w:tcW w:w="0" w:type="auto"/>
            <w:vAlign w:val="center"/>
          </w:tcPr>
          <w:p w14:paraId="570B72E4" w14:textId="77777777" w:rsidR="004C75E8" w:rsidRPr="004B070C" w:rsidRDefault="004C75E8"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Единица измерения</w:t>
            </w:r>
          </w:p>
        </w:tc>
        <w:tc>
          <w:tcPr>
            <w:tcW w:w="0" w:type="auto"/>
            <w:vAlign w:val="center"/>
          </w:tcPr>
          <w:p w14:paraId="6D4382F8" w14:textId="77777777" w:rsidR="004C75E8" w:rsidRPr="004B070C" w:rsidRDefault="004C75E8" w:rsidP="00AB36F0">
            <w:pPr>
              <w:pStyle w:val="ConsPlusNormal1"/>
              <w:jc w:val="center"/>
              <w:rPr>
                <w:rFonts w:ascii="Liberation Serif" w:hAnsi="Liberation Serif" w:cs="Times New Roman"/>
                <w:sz w:val="24"/>
                <w:szCs w:val="24"/>
              </w:rPr>
            </w:pPr>
            <w:r w:rsidRPr="004B070C">
              <w:rPr>
                <w:rFonts w:ascii="Liberation Serif" w:hAnsi="Liberation Serif" w:cs="Times New Roman"/>
                <w:sz w:val="24"/>
                <w:szCs w:val="24"/>
              </w:rPr>
              <w:t>Показатель на 01.01.2019</w:t>
            </w:r>
          </w:p>
        </w:tc>
      </w:tr>
      <w:tr w:rsidR="004C75E8" w:rsidRPr="004B070C" w14:paraId="35C3082C" w14:textId="77777777" w:rsidTr="00AB36F0">
        <w:tc>
          <w:tcPr>
            <w:tcW w:w="0" w:type="auto"/>
            <w:vAlign w:val="center"/>
          </w:tcPr>
          <w:p w14:paraId="0D99C895"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1</w:t>
            </w:r>
          </w:p>
        </w:tc>
        <w:tc>
          <w:tcPr>
            <w:tcW w:w="0" w:type="auto"/>
            <w:vAlign w:val="center"/>
          </w:tcPr>
          <w:p w14:paraId="5FB0C3C2"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2</w:t>
            </w:r>
          </w:p>
        </w:tc>
        <w:tc>
          <w:tcPr>
            <w:tcW w:w="0" w:type="auto"/>
            <w:vAlign w:val="center"/>
          </w:tcPr>
          <w:p w14:paraId="1B52DC32"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3</w:t>
            </w:r>
          </w:p>
        </w:tc>
        <w:tc>
          <w:tcPr>
            <w:tcW w:w="0" w:type="auto"/>
            <w:vAlign w:val="center"/>
          </w:tcPr>
          <w:p w14:paraId="54D62129"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4</w:t>
            </w:r>
          </w:p>
        </w:tc>
      </w:tr>
      <w:tr w:rsidR="004C75E8" w:rsidRPr="004B070C" w14:paraId="1BDA3444" w14:textId="77777777" w:rsidTr="00AB36F0">
        <w:tc>
          <w:tcPr>
            <w:tcW w:w="0" w:type="auto"/>
          </w:tcPr>
          <w:p w14:paraId="161D5781"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1</w:t>
            </w:r>
          </w:p>
        </w:tc>
        <w:tc>
          <w:tcPr>
            <w:tcW w:w="0" w:type="auto"/>
          </w:tcPr>
          <w:p w14:paraId="7EB2A954" w14:textId="77777777" w:rsidR="004C75E8" w:rsidRPr="004B070C" w:rsidRDefault="004C75E8" w:rsidP="00AE5FD3">
            <w:pPr>
              <w:pStyle w:val="ConsPlusNormal1"/>
              <w:spacing w:line="276" w:lineRule="auto"/>
              <w:rPr>
                <w:rFonts w:ascii="Liberation Serif" w:hAnsi="Liberation Serif" w:cs="Times New Roman"/>
                <w:sz w:val="24"/>
                <w:szCs w:val="24"/>
              </w:rPr>
            </w:pPr>
            <w:r w:rsidRPr="004B070C">
              <w:rPr>
                <w:rFonts w:ascii="Liberation Serif" w:hAnsi="Liberation Serif" w:cs="Times New Roman"/>
                <w:sz w:val="24"/>
                <w:szCs w:val="24"/>
              </w:rPr>
              <w:t>Количество спортивных сооружений, всего</w:t>
            </w:r>
          </w:p>
        </w:tc>
        <w:tc>
          <w:tcPr>
            <w:tcW w:w="0" w:type="auto"/>
          </w:tcPr>
          <w:p w14:paraId="271707EF"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единиц</w:t>
            </w:r>
          </w:p>
        </w:tc>
        <w:tc>
          <w:tcPr>
            <w:tcW w:w="0" w:type="auto"/>
          </w:tcPr>
          <w:p w14:paraId="39981E96"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99</w:t>
            </w:r>
          </w:p>
        </w:tc>
      </w:tr>
      <w:tr w:rsidR="004C75E8" w:rsidRPr="004B070C" w14:paraId="3BA53646" w14:textId="77777777" w:rsidTr="00AB36F0">
        <w:tc>
          <w:tcPr>
            <w:tcW w:w="0" w:type="auto"/>
          </w:tcPr>
          <w:p w14:paraId="1D13CB07"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2</w:t>
            </w:r>
          </w:p>
        </w:tc>
        <w:tc>
          <w:tcPr>
            <w:tcW w:w="0" w:type="auto"/>
          </w:tcPr>
          <w:p w14:paraId="1B609979" w14:textId="77777777" w:rsidR="004C75E8" w:rsidRPr="004B070C" w:rsidRDefault="004C75E8" w:rsidP="00AE5FD3">
            <w:pPr>
              <w:pStyle w:val="ConsPlusNormal1"/>
              <w:spacing w:line="276" w:lineRule="auto"/>
              <w:rPr>
                <w:rFonts w:ascii="Liberation Serif" w:hAnsi="Liberation Serif" w:cs="Times New Roman"/>
                <w:sz w:val="24"/>
                <w:szCs w:val="24"/>
              </w:rPr>
            </w:pPr>
            <w:r w:rsidRPr="004B070C">
              <w:rPr>
                <w:rFonts w:ascii="Liberation Serif" w:hAnsi="Liberation Serif" w:cs="Times New Roman"/>
                <w:sz w:val="24"/>
                <w:szCs w:val="24"/>
              </w:rPr>
              <w:t>Количество стадионов с трибунами</w:t>
            </w:r>
          </w:p>
        </w:tc>
        <w:tc>
          <w:tcPr>
            <w:tcW w:w="0" w:type="auto"/>
          </w:tcPr>
          <w:p w14:paraId="63EC66D6"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единиц</w:t>
            </w:r>
          </w:p>
        </w:tc>
        <w:tc>
          <w:tcPr>
            <w:tcW w:w="0" w:type="auto"/>
          </w:tcPr>
          <w:p w14:paraId="7F31FC33"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2</w:t>
            </w:r>
          </w:p>
        </w:tc>
      </w:tr>
      <w:tr w:rsidR="004C75E8" w:rsidRPr="004B070C" w14:paraId="735DAB92" w14:textId="77777777" w:rsidTr="00AB36F0">
        <w:tc>
          <w:tcPr>
            <w:tcW w:w="0" w:type="auto"/>
          </w:tcPr>
          <w:p w14:paraId="4C1FFE1C"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3</w:t>
            </w:r>
          </w:p>
        </w:tc>
        <w:tc>
          <w:tcPr>
            <w:tcW w:w="0" w:type="auto"/>
          </w:tcPr>
          <w:p w14:paraId="02645A7B" w14:textId="77777777" w:rsidR="004C75E8" w:rsidRPr="004B070C" w:rsidRDefault="004C75E8" w:rsidP="00AE5FD3">
            <w:pPr>
              <w:pStyle w:val="ConsPlusNormal1"/>
              <w:spacing w:line="276" w:lineRule="auto"/>
              <w:rPr>
                <w:rFonts w:ascii="Liberation Serif" w:hAnsi="Liberation Serif" w:cs="Times New Roman"/>
                <w:sz w:val="24"/>
                <w:szCs w:val="24"/>
              </w:rPr>
            </w:pPr>
            <w:r w:rsidRPr="004B070C">
              <w:rPr>
                <w:rFonts w:ascii="Liberation Serif" w:hAnsi="Liberation Serif" w:cs="Times New Roman"/>
                <w:sz w:val="24"/>
                <w:szCs w:val="24"/>
              </w:rPr>
              <w:t>Количество мест на стадионах с трибунами</w:t>
            </w:r>
          </w:p>
        </w:tc>
        <w:tc>
          <w:tcPr>
            <w:tcW w:w="0" w:type="auto"/>
          </w:tcPr>
          <w:p w14:paraId="5EEFE025"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мест</w:t>
            </w:r>
          </w:p>
        </w:tc>
        <w:tc>
          <w:tcPr>
            <w:tcW w:w="0" w:type="auto"/>
          </w:tcPr>
          <w:p w14:paraId="3376E5E1"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1200</w:t>
            </w:r>
          </w:p>
        </w:tc>
      </w:tr>
      <w:tr w:rsidR="004C75E8" w:rsidRPr="004B070C" w14:paraId="799925B4" w14:textId="77777777" w:rsidTr="00AB36F0">
        <w:tc>
          <w:tcPr>
            <w:tcW w:w="0" w:type="auto"/>
          </w:tcPr>
          <w:p w14:paraId="6B8C0123"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4</w:t>
            </w:r>
          </w:p>
        </w:tc>
        <w:tc>
          <w:tcPr>
            <w:tcW w:w="0" w:type="auto"/>
          </w:tcPr>
          <w:p w14:paraId="75149AB7" w14:textId="77777777" w:rsidR="004C75E8" w:rsidRPr="004B070C" w:rsidRDefault="004C75E8" w:rsidP="00AE5FD3">
            <w:pPr>
              <w:pStyle w:val="ConsPlusNormal1"/>
              <w:spacing w:line="276" w:lineRule="auto"/>
              <w:rPr>
                <w:rFonts w:ascii="Liberation Serif" w:hAnsi="Liberation Serif" w:cs="Times New Roman"/>
                <w:sz w:val="24"/>
                <w:szCs w:val="24"/>
              </w:rPr>
            </w:pPr>
            <w:r w:rsidRPr="004B070C">
              <w:rPr>
                <w:rFonts w:ascii="Liberation Serif" w:hAnsi="Liberation Serif" w:cs="Times New Roman"/>
                <w:sz w:val="24"/>
                <w:szCs w:val="24"/>
              </w:rPr>
              <w:t>Единовременная пропускная способность</w:t>
            </w:r>
          </w:p>
        </w:tc>
        <w:tc>
          <w:tcPr>
            <w:tcW w:w="0" w:type="auto"/>
          </w:tcPr>
          <w:p w14:paraId="32805A30"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чел.</w:t>
            </w:r>
          </w:p>
        </w:tc>
        <w:tc>
          <w:tcPr>
            <w:tcW w:w="0" w:type="auto"/>
          </w:tcPr>
          <w:p w14:paraId="0110B916"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2144</w:t>
            </w:r>
          </w:p>
        </w:tc>
      </w:tr>
      <w:tr w:rsidR="004C75E8" w:rsidRPr="004B070C" w14:paraId="603ED73E" w14:textId="77777777" w:rsidTr="00AB36F0">
        <w:tc>
          <w:tcPr>
            <w:tcW w:w="0" w:type="auto"/>
          </w:tcPr>
          <w:p w14:paraId="03486ABF"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5</w:t>
            </w:r>
          </w:p>
        </w:tc>
        <w:tc>
          <w:tcPr>
            <w:tcW w:w="0" w:type="auto"/>
          </w:tcPr>
          <w:p w14:paraId="0C33E640" w14:textId="77777777" w:rsidR="004C75E8" w:rsidRPr="004B070C" w:rsidRDefault="004C75E8" w:rsidP="00AE5FD3">
            <w:pPr>
              <w:pStyle w:val="ConsPlusNormal1"/>
              <w:spacing w:line="276" w:lineRule="auto"/>
              <w:rPr>
                <w:rFonts w:ascii="Liberation Serif" w:hAnsi="Liberation Serif" w:cs="Times New Roman"/>
                <w:sz w:val="24"/>
                <w:szCs w:val="24"/>
              </w:rPr>
            </w:pPr>
            <w:r w:rsidRPr="004B070C">
              <w:rPr>
                <w:rFonts w:ascii="Liberation Serif" w:hAnsi="Liberation Serif" w:cs="Times New Roman"/>
                <w:sz w:val="24"/>
                <w:szCs w:val="24"/>
              </w:rPr>
              <w:t>Количество спортивных залов</w:t>
            </w:r>
          </w:p>
        </w:tc>
        <w:tc>
          <w:tcPr>
            <w:tcW w:w="0" w:type="auto"/>
          </w:tcPr>
          <w:p w14:paraId="3E14D5F5"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единиц</w:t>
            </w:r>
          </w:p>
        </w:tc>
        <w:tc>
          <w:tcPr>
            <w:tcW w:w="0" w:type="auto"/>
          </w:tcPr>
          <w:p w14:paraId="4060E505"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25</w:t>
            </w:r>
          </w:p>
        </w:tc>
      </w:tr>
      <w:tr w:rsidR="004C75E8" w:rsidRPr="004B070C" w14:paraId="7D9CDAD1" w14:textId="77777777" w:rsidTr="00AB36F0">
        <w:tc>
          <w:tcPr>
            <w:tcW w:w="0" w:type="auto"/>
          </w:tcPr>
          <w:p w14:paraId="65D44AF9"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6</w:t>
            </w:r>
          </w:p>
        </w:tc>
        <w:tc>
          <w:tcPr>
            <w:tcW w:w="0" w:type="auto"/>
          </w:tcPr>
          <w:p w14:paraId="1C4D306A" w14:textId="77777777" w:rsidR="004C75E8" w:rsidRPr="004B070C" w:rsidRDefault="004C75E8" w:rsidP="00AE5FD3">
            <w:pPr>
              <w:pStyle w:val="ConsPlusNormal1"/>
              <w:spacing w:line="276" w:lineRule="auto"/>
              <w:rPr>
                <w:rFonts w:ascii="Liberation Serif" w:hAnsi="Liberation Serif" w:cs="Times New Roman"/>
                <w:sz w:val="24"/>
                <w:szCs w:val="24"/>
              </w:rPr>
            </w:pPr>
            <w:r w:rsidRPr="004B070C">
              <w:rPr>
                <w:rFonts w:ascii="Liberation Serif" w:hAnsi="Liberation Serif" w:cs="Times New Roman"/>
                <w:sz w:val="24"/>
                <w:szCs w:val="24"/>
              </w:rPr>
              <w:t>Площадь спортивных залов</w:t>
            </w:r>
          </w:p>
        </w:tc>
        <w:tc>
          <w:tcPr>
            <w:tcW w:w="0" w:type="auto"/>
          </w:tcPr>
          <w:p w14:paraId="584712F2"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кв. м</w:t>
            </w:r>
          </w:p>
        </w:tc>
        <w:tc>
          <w:tcPr>
            <w:tcW w:w="0" w:type="auto"/>
          </w:tcPr>
          <w:p w14:paraId="39AEAFD9"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6492,0</w:t>
            </w:r>
          </w:p>
        </w:tc>
      </w:tr>
      <w:tr w:rsidR="004C75E8" w:rsidRPr="004B070C" w14:paraId="19809AFB" w14:textId="77777777" w:rsidTr="00AB36F0">
        <w:tc>
          <w:tcPr>
            <w:tcW w:w="0" w:type="auto"/>
          </w:tcPr>
          <w:p w14:paraId="05836C9B"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7</w:t>
            </w:r>
          </w:p>
        </w:tc>
        <w:tc>
          <w:tcPr>
            <w:tcW w:w="0" w:type="auto"/>
          </w:tcPr>
          <w:p w14:paraId="1DEA2059" w14:textId="77777777" w:rsidR="004C75E8" w:rsidRPr="004B070C" w:rsidRDefault="004C75E8" w:rsidP="00AE5FD3">
            <w:pPr>
              <w:pStyle w:val="ConsPlusNormal1"/>
              <w:spacing w:line="276" w:lineRule="auto"/>
              <w:rPr>
                <w:rFonts w:ascii="Liberation Serif" w:hAnsi="Liberation Serif" w:cs="Times New Roman"/>
                <w:sz w:val="24"/>
                <w:szCs w:val="24"/>
              </w:rPr>
            </w:pPr>
            <w:r w:rsidRPr="004B070C">
              <w:rPr>
                <w:rFonts w:ascii="Liberation Serif" w:hAnsi="Liberation Serif" w:cs="Times New Roman"/>
                <w:sz w:val="24"/>
                <w:szCs w:val="24"/>
              </w:rPr>
              <w:t>Площадь спортивных залов на 1000 населения</w:t>
            </w:r>
          </w:p>
        </w:tc>
        <w:tc>
          <w:tcPr>
            <w:tcW w:w="0" w:type="auto"/>
          </w:tcPr>
          <w:p w14:paraId="39E7A5FD"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кв. м</w:t>
            </w:r>
          </w:p>
        </w:tc>
        <w:tc>
          <w:tcPr>
            <w:tcW w:w="0" w:type="auto"/>
          </w:tcPr>
          <w:p w14:paraId="06D7A278"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168,0</w:t>
            </w:r>
          </w:p>
        </w:tc>
      </w:tr>
      <w:tr w:rsidR="004C75E8" w:rsidRPr="004B070C" w14:paraId="31B8894F" w14:textId="77777777" w:rsidTr="00AB36F0">
        <w:tc>
          <w:tcPr>
            <w:tcW w:w="0" w:type="auto"/>
          </w:tcPr>
          <w:p w14:paraId="75C64A4D"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8</w:t>
            </w:r>
          </w:p>
        </w:tc>
        <w:tc>
          <w:tcPr>
            <w:tcW w:w="0" w:type="auto"/>
          </w:tcPr>
          <w:p w14:paraId="531D51E0" w14:textId="77777777" w:rsidR="004C75E8" w:rsidRPr="004B070C" w:rsidRDefault="004C75E8" w:rsidP="00AE5FD3">
            <w:pPr>
              <w:pStyle w:val="ConsPlusNormal1"/>
              <w:spacing w:line="276" w:lineRule="auto"/>
              <w:rPr>
                <w:rFonts w:ascii="Liberation Serif" w:hAnsi="Liberation Serif" w:cs="Times New Roman"/>
                <w:sz w:val="24"/>
                <w:szCs w:val="24"/>
              </w:rPr>
            </w:pPr>
            <w:r w:rsidRPr="004B070C">
              <w:rPr>
                <w:rFonts w:ascii="Liberation Serif" w:hAnsi="Liberation Serif" w:cs="Times New Roman"/>
                <w:sz w:val="24"/>
                <w:szCs w:val="24"/>
              </w:rPr>
              <w:t>Количество плавательных бассейнов</w:t>
            </w:r>
          </w:p>
        </w:tc>
        <w:tc>
          <w:tcPr>
            <w:tcW w:w="0" w:type="auto"/>
          </w:tcPr>
          <w:p w14:paraId="26DAD96A"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единиц</w:t>
            </w:r>
          </w:p>
        </w:tc>
        <w:tc>
          <w:tcPr>
            <w:tcW w:w="0" w:type="auto"/>
          </w:tcPr>
          <w:p w14:paraId="34D38596"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1</w:t>
            </w:r>
          </w:p>
        </w:tc>
      </w:tr>
      <w:tr w:rsidR="004C75E8" w:rsidRPr="004B070C" w14:paraId="2E17B1C3" w14:textId="77777777" w:rsidTr="00AB36F0">
        <w:tc>
          <w:tcPr>
            <w:tcW w:w="0" w:type="auto"/>
          </w:tcPr>
          <w:p w14:paraId="0F786FEC"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9</w:t>
            </w:r>
          </w:p>
        </w:tc>
        <w:tc>
          <w:tcPr>
            <w:tcW w:w="0" w:type="auto"/>
          </w:tcPr>
          <w:p w14:paraId="1A6A6A82" w14:textId="77777777" w:rsidR="004C75E8" w:rsidRPr="004B070C" w:rsidRDefault="004C75E8" w:rsidP="00AE5FD3">
            <w:pPr>
              <w:pStyle w:val="ConsPlusNormal1"/>
              <w:spacing w:line="276" w:lineRule="auto"/>
              <w:rPr>
                <w:rFonts w:ascii="Liberation Serif" w:hAnsi="Liberation Serif" w:cs="Times New Roman"/>
                <w:sz w:val="24"/>
                <w:szCs w:val="24"/>
              </w:rPr>
            </w:pPr>
            <w:r w:rsidRPr="004B070C">
              <w:rPr>
                <w:rFonts w:ascii="Liberation Serif" w:hAnsi="Liberation Serif" w:cs="Times New Roman"/>
                <w:sz w:val="24"/>
                <w:szCs w:val="24"/>
              </w:rPr>
              <w:t>Площадь водного зеркала бассейнов</w:t>
            </w:r>
          </w:p>
        </w:tc>
        <w:tc>
          <w:tcPr>
            <w:tcW w:w="0" w:type="auto"/>
          </w:tcPr>
          <w:p w14:paraId="7F84B26C"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кв. м</w:t>
            </w:r>
          </w:p>
        </w:tc>
        <w:tc>
          <w:tcPr>
            <w:tcW w:w="0" w:type="auto"/>
          </w:tcPr>
          <w:p w14:paraId="20BDD817"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275</w:t>
            </w:r>
          </w:p>
        </w:tc>
      </w:tr>
      <w:tr w:rsidR="004C75E8" w:rsidRPr="004B070C" w14:paraId="772EC40C" w14:textId="77777777" w:rsidTr="00AB36F0">
        <w:tc>
          <w:tcPr>
            <w:tcW w:w="0" w:type="auto"/>
          </w:tcPr>
          <w:p w14:paraId="5E0B63A6"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10</w:t>
            </w:r>
          </w:p>
        </w:tc>
        <w:tc>
          <w:tcPr>
            <w:tcW w:w="0" w:type="auto"/>
          </w:tcPr>
          <w:p w14:paraId="75FAC107" w14:textId="77777777" w:rsidR="004C75E8" w:rsidRPr="004B070C" w:rsidRDefault="004C75E8" w:rsidP="00AE5FD3">
            <w:pPr>
              <w:pStyle w:val="ConsPlusNormal1"/>
              <w:spacing w:line="276" w:lineRule="auto"/>
              <w:rPr>
                <w:rFonts w:ascii="Liberation Serif" w:hAnsi="Liberation Serif" w:cs="Times New Roman"/>
                <w:sz w:val="24"/>
                <w:szCs w:val="24"/>
              </w:rPr>
            </w:pPr>
            <w:r w:rsidRPr="004B070C">
              <w:rPr>
                <w:rFonts w:ascii="Liberation Serif" w:hAnsi="Liberation Serif" w:cs="Times New Roman"/>
                <w:sz w:val="24"/>
                <w:szCs w:val="24"/>
              </w:rPr>
              <w:t>Площадь водного зеркала бассейнов на 1000 населения</w:t>
            </w:r>
          </w:p>
        </w:tc>
        <w:tc>
          <w:tcPr>
            <w:tcW w:w="0" w:type="auto"/>
          </w:tcPr>
          <w:p w14:paraId="2FCC0EB3"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кв. м</w:t>
            </w:r>
          </w:p>
        </w:tc>
        <w:tc>
          <w:tcPr>
            <w:tcW w:w="0" w:type="auto"/>
          </w:tcPr>
          <w:p w14:paraId="425CA4E5"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7,1</w:t>
            </w:r>
          </w:p>
        </w:tc>
      </w:tr>
      <w:tr w:rsidR="004C75E8" w:rsidRPr="004B070C" w14:paraId="5D6C8258" w14:textId="77777777" w:rsidTr="00AB36F0">
        <w:tc>
          <w:tcPr>
            <w:tcW w:w="0" w:type="auto"/>
          </w:tcPr>
          <w:p w14:paraId="5823FEEA"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11</w:t>
            </w:r>
          </w:p>
        </w:tc>
        <w:tc>
          <w:tcPr>
            <w:tcW w:w="0" w:type="auto"/>
          </w:tcPr>
          <w:p w14:paraId="77F728E7" w14:textId="77777777" w:rsidR="004C75E8" w:rsidRPr="004B070C" w:rsidRDefault="004C75E8" w:rsidP="00AE5FD3">
            <w:pPr>
              <w:pStyle w:val="ConsPlusNormal1"/>
              <w:spacing w:line="276" w:lineRule="auto"/>
              <w:rPr>
                <w:rFonts w:ascii="Liberation Serif" w:hAnsi="Liberation Serif" w:cs="Times New Roman"/>
                <w:sz w:val="24"/>
                <w:szCs w:val="24"/>
              </w:rPr>
            </w:pPr>
            <w:r w:rsidRPr="004B070C">
              <w:rPr>
                <w:rFonts w:ascii="Liberation Serif" w:hAnsi="Liberation Serif" w:cs="Times New Roman"/>
                <w:sz w:val="24"/>
                <w:szCs w:val="24"/>
              </w:rPr>
              <w:t>Количество плоскостных спортивных сооружений</w:t>
            </w:r>
          </w:p>
        </w:tc>
        <w:tc>
          <w:tcPr>
            <w:tcW w:w="0" w:type="auto"/>
          </w:tcPr>
          <w:p w14:paraId="5FE91436"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единиц</w:t>
            </w:r>
          </w:p>
        </w:tc>
        <w:tc>
          <w:tcPr>
            <w:tcW w:w="0" w:type="auto"/>
          </w:tcPr>
          <w:p w14:paraId="0BB943D9"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22</w:t>
            </w:r>
          </w:p>
        </w:tc>
      </w:tr>
      <w:tr w:rsidR="004C75E8" w:rsidRPr="004B070C" w14:paraId="1DB16E54" w14:textId="77777777" w:rsidTr="00AB36F0">
        <w:tc>
          <w:tcPr>
            <w:tcW w:w="0" w:type="auto"/>
          </w:tcPr>
          <w:p w14:paraId="26D151BF"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12</w:t>
            </w:r>
          </w:p>
        </w:tc>
        <w:tc>
          <w:tcPr>
            <w:tcW w:w="0" w:type="auto"/>
          </w:tcPr>
          <w:p w14:paraId="4739D5D1" w14:textId="77777777" w:rsidR="004C75E8" w:rsidRPr="004B070C" w:rsidRDefault="004C75E8" w:rsidP="00AE5FD3">
            <w:pPr>
              <w:pStyle w:val="ConsPlusNormal1"/>
              <w:spacing w:line="276" w:lineRule="auto"/>
              <w:rPr>
                <w:rFonts w:ascii="Liberation Serif" w:hAnsi="Liberation Serif" w:cs="Times New Roman"/>
                <w:sz w:val="24"/>
                <w:szCs w:val="24"/>
              </w:rPr>
            </w:pPr>
            <w:r w:rsidRPr="004B070C">
              <w:rPr>
                <w:rFonts w:ascii="Liberation Serif" w:hAnsi="Liberation Serif" w:cs="Times New Roman"/>
                <w:sz w:val="24"/>
                <w:szCs w:val="24"/>
              </w:rPr>
              <w:t>Площадь плоскостных спортивных сооружений</w:t>
            </w:r>
          </w:p>
        </w:tc>
        <w:tc>
          <w:tcPr>
            <w:tcW w:w="0" w:type="auto"/>
          </w:tcPr>
          <w:p w14:paraId="10CC8D11"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кв. м</w:t>
            </w:r>
          </w:p>
        </w:tc>
        <w:tc>
          <w:tcPr>
            <w:tcW w:w="0" w:type="auto"/>
          </w:tcPr>
          <w:p w14:paraId="124C8C5C"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33 257,0</w:t>
            </w:r>
          </w:p>
        </w:tc>
      </w:tr>
      <w:tr w:rsidR="004C75E8" w:rsidRPr="004B070C" w14:paraId="4C66E92D" w14:textId="77777777" w:rsidTr="00AB36F0">
        <w:tc>
          <w:tcPr>
            <w:tcW w:w="0" w:type="auto"/>
          </w:tcPr>
          <w:p w14:paraId="3AE25C3D"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13</w:t>
            </w:r>
          </w:p>
        </w:tc>
        <w:tc>
          <w:tcPr>
            <w:tcW w:w="0" w:type="auto"/>
          </w:tcPr>
          <w:p w14:paraId="18F97431" w14:textId="77777777" w:rsidR="004C75E8" w:rsidRPr="004B070C" w:rsidRDefault="004C75E8" w:rsidP="00AE5FD3">
            <w:pPr>
              <w:pStyle w:val="ConsPlusNormal1"/>
              <w:spacing w:line="276" w:lineRule="auto"/>
              <w:rPr>
                <w:rFonts w:ascii="Liberation Serif" w:hAnsi="Liberation Serif" w:cs="Times New Roman"/>
                <w:sz w:val="24"/>
                <w:szCs w:val="24"/>
              </w:rPr>
            </w:pPr>
            <w:r w:rsidRPr="004B070C">
              <w:rPr>
                <w:rFonts w:ascii="Liberation Serif" w:hAnsi="Liberation Serif" w:cs="Times New Roman"/>
                <w:sz w:val="24"/>
                <w:szCs w:val="24"/>
              </w:rPr>
              <w:t>Количество лыжных баз</w:t>
            </w:r>
          </w:p>
        </w:tc>
        <w:tc>
          <w:tcPr>
            <w:tcW w:w="0" w:type="auto"/>
          </w:tcPr>
          <w:p w14:paraId="34EB4216"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единиц</w:t>
            </w:r>
          </w:p>
        </w:tc>
        <w:tc>
          <w:tcPr>
            <w:tcW w:w="0" w:type="auto"/>
          </w:tcPr>
          <w:p w14:paraId="40530801"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0</w:t>
            </w:r>
          </w:p>
        </w:tc>
      </w:tr>
      <w:tr w:rsidR="004C75E8" w:rsidRPr="004B070C" w14:paraId="5FB082ED" w14:textId="77777777" w:rsidTr="00AB36F0">
        <w:tc>
          <w:tcPr>
            <w:tcW w:w="0" w:type="auto"/>
          </w:tcPr>
          <w:p w14:paraId="230C42E2"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14</w:t>
            </w:r>
          </w:p>
        </w:tc>
        <w:tc>
          <w:tcPr>
            <w:tcW w:w="0" w:type="auto"/>
          </w:tcPr>
          <w:p w14:paraId="286EA248" w14:textId="77777777" w:rsidR="004C75E8" w:rsidRPr="004B070C" w:rsidRDefault="004C75E8" w:rsidP="00AE5FD3">
            <w:pPr>
              <w:pStyle w:val="ConsPlusNormal1"/>
              <w:spacing w:line="276" w:lineRule="auto"/>
              <w:rPr>
                <w:rFonts w:ascii="Liberation Serif" w:hAnsi="Liberation Serif" w:cs="Times New Roman"/>
                <w:sz w:val="24"/>
                <w:szCs w:val="24"/>
              </w:rPr>
            </w:pPr>
            <w:r w:rsidRPr="004B070C">
              <w:rPr>
                <w:rFonts w:ascii="Liberation Serif" w:hAnsi="Liberation Serif" w:cs="Times New Roman"/>
                <w:sz w:val="24"/>
                <w:szCs w:val="24"/>
              </w:rPr>
              <w:t>Количество лиц, систематически занимающихся физической культурой и спортом</w:t>
            </w:r>
          </w:p>
        </w:tc>
        <w:tc>
          <w:tcPr>
            <w:tcW w:w="0" w:type="auto"/>
          </w:tcPr>
          <w:p w14:paraId="37547741"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чел.</w:t>
            </w:r>
          </w:p>
        </w:tc>
        <w:tc>
          <w:tcPr>
            <w:tcW w:w="0" w:type="auto"/>
          </w:tcPr>
          <w:p w14:paraId="3E6FBCF3"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15450</w:t>
            </w:r>
          </w:p>
        </w:tc>
      </w:tr>
      <w:tr w:rsidR="004C75E8" w:rsidRPr="004B070C" w14:paraId="69BD693E" w14:textId="77777777" w:rsidTr="00AB36F0">
        <w:tc>
          <w:tcPr>
            <w:tcW w:w="0" w:type="auto"/>
          </w:tcPr>
          <w:p w14:paraId="119BB756"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15</w:t>
            </w:r>
          </w:p>
        </w:tc>
        <w:tc>
          <w:tcPr>
            <w:tcW w:w="0" w:type="auto"/>
          </w:tcPr>
          <w:p w14:paraId="1DD50DAD" w14:textId="77777777" w:rsidR="004C75E8" w:rsidRPr="004B070C" w:rsidRDefault="004C75E8" w:rsidP="006D6232">
            <w:pPr>
              <w:pStyle w:val="ConsPlusNormal1"/>
              <w:spacing w:line="276" w:lineRule="auto"/>
              <w:rPr>
                <w:rFonts w:ascii="Liberation Serif" w:hAnsi="Liberation Serif" w:cs="Times New Roman"/>
                <w:sz w:val="24"/>
                <w:szCs w:val="24"/>
              </w:rPr>
            </w:pPr>
            <w:r w:rsidRPr="004B070C">
              <w:rPr>
                <w:rFonts w:ascii="Liberation Serif" w:hAnsi="Liberation Serif" w:cs="Times New Roman"/>
                <w:sz w:val="24"/>
                <w:szCs w:val="24"/>
              </w:rPr>
              <w:t>Кол</w:t>
            </w:r>
            <w:r w:rsidR="006D6232" w:rsidRPr="004B070C">
              <w:rPr>
                <w:rFonts w:ascii="Liberation Serif" w:hAnsi="Liberation Serif" w:cs="Times New Roman"/>
                <w:sz w:val="24"/>
                <w:szCs w:val="24"/>
              </w:rPr>
              <w:t>ичество детских спортивных школ,</w:t>
            </w:r>
            <w:r w:rsidRPr="004B070C">
              <w:rPr>
                <w:rFonts w:ascii="Liberation Serif" w:hAnsi="Liberation Serif" w:cs="Times New Roman"/>
                <w:sz w:val="24"/>
                <w:szCs w:val="24"/>
              </w:rPr>
              <w:t xml:space="preserve"> всего</w:t>
            </w:r>
          </w:p>
        </w:tc>
        <w:tc>
          <w:tcPr>
            <w:tcW w:w="0" w:type="auto"/>
          </w:tcPr>
          <w:p w14:paraId="117A5881"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единиц</w:t>
            </w:r>
          </w:p>
        </w:tc>
        <w:tc>
          <w:tcPr>
            <w:tcW w:w="0" w:type="auto"/>
          </w:tcPr>
          <w:p w14:paraId="1DA1F840"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1</w:t>
            </w:r>
          </w:p>
        </w:tc>
      </w:tr>
      <w:tr w:rsidR="004C75E8" w:rsidRPr="004B070C" w14:paraId="45608FEE" w14:textId="77777777" w:rsidTr="00AB36F0">
        <w:tc>
          <w:tcPr>
            <w:tcW w:w="0" w:type="auto"/>
          </w:tcPr>
          <w:p w14:paraId="227B5FFE"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16</w:t>
            </w:r>
          </w:p>
        </w:tc>
        <w:tc>
          <w:tcPr>
            <w:tcW w:w="0" w:type="auto"/>
          </w:tcPr>
          <w:p w14:paraId="721E5F66" w14:textId="77777777" w:rsidR="004C75E8" w:rsidRPr="004B070C" w:rsidRDefault="004C75E8" w:rsidP="006D6232">
            <w:pPr>
              <w:pStyle w:val="ConsPlusNormal1"/>
              <w:spacing w:line="276" w:lineRule="auto"/>
              <w:jc w:val="both"/>
              <w:rPr>
                <w:rFonts w:ascii="Liberation Serif" w:hAnsi="Liberation Serif" w:cs="Times New Roman"/>
                <w:sz w:val="24"/>
                <w:szCs w:val="24"/>
              </w:rPr>
            </w:pPr>
            <w:r w:rsidRPr="004B070C">
              <w:rPr>
                <w:rFonts w:ascii="Liberation Serif" w:hAnsi="Liberation Serif" w:cs="Times New Roman"/>
                <w:sz w:val="24"/>
                <w:szCs w:val="24"/>
              </w:rPr>
              <w:t>Количество детей, занимающихся в детских спортивных школах</w:t>
            </w:r>
            <w:r w:rsidR="006D6232" w:rsidRPr="004B070C">
              <w:rPr>
                <w:rFonts w:ascii="Liberation Serif" w:hAnsi="Liberation Serif" w:cs="Times New Roman"/>
                <w:sz w:val="24"/>
                <w:szCs w:val="24"/>
              </w:rPr>
              <w:t>,</w:t>
            </w:r>
            <w:r w:rsidRPr="004B070C">
              <w:rPr>
                <w:rFonts w:ascii="Liberation Serif" w:hAnsi="Liberation Serif" w:cs="Times New Roman"/>
                <w:sz w:val="24"/>
                <w:szCs w:val="24"/>
              </w:rPr>
              <w:t xml:space="preserve"> всего</w:t>
            </w:r>
          </w:p>
        </w:tc>
        <w:tc>
          <w:tcPr>
            <w:tcW w:w="0" w:type="auto"/>
          </w:tcPr>
          <w:p w14:paraId="123EBAE0"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чел.</w:t>
            </w:r>
          </w:p>
        </w:tc>
        <w:tc>
          <w:tcPr>
            <w:tcW w:w="0" w:type="auto"/>
          </w:tcPr>
          <w:p w14:paraId="0B93EFBB" w14:textId="77777777" w:rsidR="004C75E8" w:rsidRPr="004B070C" w:rsidRDefault="004C75E8" w:rsidP="00AE5FD3">
            <w:pPr>
              <w:pStyle w:val="ConsPlusNormal1"/>
              <w:spacing w:line="276" w:lineRule="auto"/>
              <w:jc w:val="center"/>
              <w:rPr>
                <w:rFonts w:ascii="Liberation Serif" w:hAnsi="Liberation Serif" w:cs="Times New Roman"/>
                <w:sz w:val="24"/>
                <w:szCs w:val="24"/>
              </w:rPr>
            </w:pPr>
            <w:r w:rsidRPr="004B070C">
              <w:rPr>
                <w:rFonts w:ascii="Liberation Serif" w:hAnsi="Liberation Serif" w:cs="Times New Roman"/>
                <w:sz w:val="24"/>
                <w:szCs w:val="24"/>
              </w:rPr>
              <w:t>915</w:t>
            </w:r>
          </w:p>
        </w:tc>
      </w:tr>
    </w:tbl>
    <w:p w14:paraId="247E83BD" w14:textId="77777777" w:rsidR="00487251" w:rsidRPr="004B070C" w:rsidRDefault="00487251" w:rsidP="004956CB">
      <w:pPr>
        <w:shd w:val="clear" w:color="auto" w:fill="FFFFFF"/>
        <w:spacing w:after="0" w:line="240" w:lineRule="auto"/>
        <w:ind w:firstLine="709"/>
        <w:contextualSpacing/>
        <w:jc w:val="both"/>
        <w:textAlignment w:val="baseline"/>
        <w:rPr>
          <w:rFonts w:ascii="Liberation Serif" w:hAnsi="Liberation Serif"/>
          <w:sz w:val="28"/>
          <w:szCs w:val="28"/>
        </w:rPr>
      </w:pPr>
    </w:p>
    <w:p w14:paraId="2490C12E" w14:textId="77777777" w:rsidR="004956CB" w:rsidRPr="004B070C" w:rsidRDefault="004956CB" w:rsidP="004956CB">
      <w:pPr>
        <w:shd w:val="clear" w:color="auto" w:fill="FFFFFF"/>
        <w:spacing w:after="0" w:line="240" w:lineRule="auto"/>
        <w:ind w:firstLine="709"/>
        <w:contextualSpacing/>
        <w:jc w:val="both"/>
        <w:textAlignment w:val="baseline"/>
        <w:rPr>
          <w:rFonts w:ascii="Liberation Serif" w:hAnsi="Liberation Serif"/>
          <w:sz w:val="28"/>
          <w:szCs w:val="28"/>
        </w:rPr>
      </w:pPr>
      <w:r w:rsidRPr="004B070C">
        <w:rPr>
          <w:rFonts w:ascii="Liberation Serif" w:hAnsi="Liberation Serif"/>
          <w:sz w:val="28"/>
          <w:szCs w:val="28"/>
        </w:rPr>
        <w:t>Начиная с 2016 года в городском округе реализован</w:t>
      </w:r>
      <w:r w:rsidR="00451EB1" w:rsidRPr="004B070C">
        <w:rPr>
          <w:rFonts w:ascii="Liberation Serif" w:hAnsi="Liberation Serif"/>
          <w:sz w:val="28"/>
          <w:szCs w:val="28"/>
        </w:rPr>
        <w:t>ы</w:t>
      </w:r>
      <w:r w:rsidRPr="004B070C">
        <w:rPr>
          <w:rFonts w:ascii="Liberation Serif" w:hAnsi="Liberation Serif"/>
          <w:sz w:val="28"/>
          <w:szCs w:val="28"/>
        </w:rPr>
        <w:t xml:space="preserve"> мероприяти</w:t>
      </w:r>
      <w:r w:rsidR="00451EB1" w:rsidRPr="004B070C">
        <w:rPr>
          <w:rFonts w:ascii="Liberation Serif" w:hAnsi="Liberation Serif"/>
          <w:sz w:val="28"/>
          <w:szCs w:val="28"/>
        </w:rPr>
        <w:t>я</w:t>
      </w:r>
      <w:r w:rsidRPr="004B070C">
        <w:rPr>
          <w:rFonts w:ascii="Liberation Serif" w:hAnsi="Liberation Serif"/>
          <w:sz w:val="28"/>
          <w:szCs w:val="28"/>
        </w:rPr>
        <w:t>, которы</w:t>
      </w:r>
      <w:r w:rsidR="00451EB1" w:rsidRPr="004B070C">
        <w:rPr>
          <w:rFonts w:ascii="Liberation Serif" w:hAnsi="Liberation Serif"/>
          <w:sz w:val="28"/>
          <w:szCs w:val="28"/>
        </w:rPr>
        <w:t>е</w:t>
      </w:r>
      <w:r w:rsidRPr="004B070C">
        <w:rPr>
          <w:rFonts w:ascii="Liberation Serif" w:hAnsi="Liberation Serif"/>
          <w:sz w:val="28"/>
          <w:szCs w:val="28"/>
        </w:rPr>
        <w:t xml:space="preserve"> позволил</w:t>
      </w:r>
      <w:r w:rsidR="00451EB1" w:rsidRPr="004B070C">
        <w:rPr>
          <w:rFonts w:ascii="Liberation Serif" w:hAnsi="Liberation Serif"/>
          <w:sz w:val="28"/>
          <w:szCs w:val="28"/>
        </w:rPr>
        <w:t>и</w:t>
      </w:r>
      <w:r w:rsidRPr="004B070C">
        <w:rPr>
          <w:rFonts w:ascii="Liberation Serif" w:hAnsi="Liberation Serif"/>
          <w:sz w:val="28"/>
          <w:szCs w:val="28"/>
        </w:rPr>
        <w:t xml:space="preserve"> расширить сеть спортивных сооружений:</w:t>
      </w:r>
    </w:p>
    <w:p w14:paraId="604FBB2E" w14:textId="77777777" w:rsidR="004956CB" w:rsidRPr="004B070C" w:rsidRDefault="004956CB" w:rsidP="004956CB">
      <w:pPr>
        <w:shd w:val="clear" w:color="auto" w:fill="FFFFFF"/>
        <w:spacing w:after="0" w:line="240" w:lineRule="auto"/>
        <w:ind w:firstLine="709"/>
        <w:contextualSpacing/>
        <w:jc w:val="both"/>
        <w:textAlignment w:val="baseline"/>
        <w:rPr>
          <w:rFonts w:ascii="Liberation Serif" w:hAnsi="Liberation Serif"/>
          <w:sz w:val="28"/>
          <w:szCs w:val="28"/>
        </w:rPr>
      </w:pPr>
      <w:r w:rsidRPr="004B070C">
        <w:rPr>
          <w:rFonts w:ascii="Liberation Serif" w:hAnsi="Liberation Serif"/>
          <w:sz w:val="28"/>
          <w:szCs w:val="28"/>
        </w:rPr>
        <w:t>- введен в эксплуатацию физкультурно-оздоровительный центр «Сокол» (</w:t>
      </w:r>
      <w:r w:rsidR="006D6232" w:rsidRPr="004B070C">
        <w:rPr>
          <w:rFonts w:ascii="Liberation Serif" w:hAnsi="Liberation Serif"/>
          <w:sz w:val="28"/>
          <w:szCs w:val="28"/>
        </w:rPr>
        <w:t xml:space="preserve">далее - </w:t>
      </w:r>
      <w:r w:rsidRPr="004B070C">
        <w:rPr>
          <w:rFonts w:ascii="Liberation Serif" w:hAnsi="Liberation Serif"/>
          <w:sz w:val="28"/>
          <w:szCs w:val="28"/>
        </w:rPr>
        <w:t>ФОЦ «Сокол»), который включает в себя зал игровых видов спорта, плавательный бассейн с длиной дорожек 25 метров, тренажерный зал;</w:t>
      </w:r>
    </w:p>
    <w:p w14:paraId="6DCCB9C3" w14:textId="77777777" w:rsidR="004956CB" w:rsidRPr="004B070C" w:rsidRDefault="004956CB" w:rsidP="004956CB">
      <w:pPr>
        <w:shd w:val="clear" w:color="auto" w:fill="FFFFFF"/>
        <w:spacing w:after="0" w:line="240" w:lineRule="auto"/>
        <w:ind w:firstLine="709"/>
        <w:contextualSpacing/>
        <w:jc w:val="both"/>
        <w:textAlignment w:val="baseline"/>
        <w:rPr>
          <w:rFonts w:ascii="Liberation Serif" w:hAnsi="Liberation Serif"/>
          <w:sz w:val="28"/>
          <w:szCs w:val="28"/>
        </w:rPr>
      </w:pPr>
      <w:r w:rsidRPr="004B070C">
        <w:rPr>
          <w:rFonts w:ascii="Liberation Serif" w:hAnsi="Liberation Serif"/>
          <w:sz w:val="28"/>
          <w:szCs w:val="28"/>
        </w:rPr>
        <w:t>- на базе ФОЦ «Сокол» создано новое муниципальное автономное учреждение «Спортивная школа «Лидер», в котором открыто три отделения по олимпийским видам спорта: каратэ, бокс, плавание и с 2019 года</w:t>
      </w:r>
      <w:r w:rsidR="00C84927" w:rsidRPr="004B070C">
        <w:rPr>
          <w:rFonts w:ascii="Liberation Serif" w:hAnsi="Liberation Serif"/>
          <w:sz w:val="28"/>
          <w:szCs w:val="28"/>
        </w:rPr>
        <w:t xml:space="preserve"> </w:t>
      </w:r>
      <w:r w:rsidR="00AE5FD3" w:rsidRPr="004B070C">
        <w:rPr>
          <w:rFonts w:ascii="Liberation Serif" w:hAnsi="Liberation Serif"/>
          <w:sz w:val="28"/>
          <w:szCs w:val="28"/>
        </w:rPr>
        <w:t>–</w:t>
      </w:r>
      <w:r w:rsidRPr="004B070C">
        <w:rPr>
          <w:rFonts w:ascii="Liberation Serif" w:hAnsi="Liberation Serif"/>
          <w:sz w:val="28"/>
          <w:szCs w:val="28"/>
        </w:rPr>
        <w:t xml:space="preserve"> рукопашный бой</w:t>
      </w:r>
      <w:r w:rsidR="00451EB1" w:rsidRPr="004B070C">
        <w:rPr>
          <w:rFonts w:ascii="Liberation Serif" w:hAnsi="Liberation Serif"/>
          <w:sz w:val="28"/>
          <w:szCs w:val="28"/>
        </w:rPr>
        <w:t>;</w:t>
      </w:r>
    </w:p>
    <w:p w14:paraId="61FF56D0" w14:textId="77777777" w:rsidR="004956CB" w:rsidRPr="004B070C" w:rsidRDefault="004956CB" w:rsidP="004956CB">
      <w:pPr>
        <w:shd w:val="clear" w:color="auto" w:fill="FFFFFF"/>
        <w:spacing w:after="0" w:line="240" w:lineRule="auto"/>
        <w:ind w:firstLine="709"/>
        <w:contextualSpacing/>
        <w:jc w:val="both"/>
        <w:textAlignment w:val="baseline"/>
        <w:rPr>
          <w:rFonts w:ascii="Liberation Serif" w:hAnsi="Liberation Serif"/>
          <w:sz w:val="28"/>
          <w:szCs w:val="28"/>
        </w:rPr>
      </w:pPr>
      <w:r w:rsidRPr="004B070C">
        <w:rPr>
          <w:rFonts w:ascii="Liberation Serif" w:hAnsi="Liberation Serif"/>
          <w:sz w:val="28"/>
          <w:szCs w:val="28"/>
        </w:rPr>
        <w:t>-  проведено дооборудование спортивной площадки МКОУ ОШ № 4;</w:t>
      </w:r>
    </w:p>
    <w:p w14:paraId="1BB255D6" w14:textId="77777777" w:rsidR="004956CB" w:rsidRPr="004B070C" w:rsidRDefault="004956CB" w:rsidP="004956CB">
      <w:pPr>
        <w:shd w:val="clear" w:color="auto" w:fill="FFFFFF"/>
        <w:spacing w:after="0" w:line="240" w:lineRule="auto"/>
        <w:ind w:firstLine="709"/>
        <w:contextualSpacing/>
        <w:jc w:val="both"/>
        <w:textAlignment w:val="baseline"/>
        <w:rPr>
          <w:rFonts w:ascii="Liberation Serif" w:hAnsi="Liberation Serif"/>
          <w:sz w:val="28"/>
          <w:szCs w:val="28"/>
        </w:rPr>
      </w:pPr>
      <w:r w:rsidRPr="004B070C">
        <w:rPr>
          <w:rFonts w:ascii="Liberation Serif" w:hAnsi="Liberation Serif"/>
          <w:sz w:val="28"/>
          <w:szCs w:val="28"/>
        </w:rPr>
        <w:t xml:space="preserve">- на территории </w:t>
      </w:r>
      <w:r w:rsidR="00EE67BE" w:rsidRPr="004B070C">
        <w:rPr>
          <w:rFonts w:ascii="Liberation Serif" w:hAnsi="Liberation Serif"/>
          <w:sz w:val="28"/>
          <w:szCs w:val="28"/>
        </w:rPr>
        <w:t xml:space="preserve">МБУ </w:t>
      </w:r>
      <w:r w:rsidRPr="004B070C">
        <w:rPr>
          <w:rFonts w:ascii="Liberation Serif" w:hAnsi="Liberation Serif"/>
          <w:sz w:val="28"/>
          <w:szCs w:val="28"/>
        </w:rPr>
        <w:t>КСК «Центральный» завершилось строительство скейт</w:t>
      </w:r>
      <w:r w:rsidR="00AE5FD3" w:rsidRPr="004B070C">
        <w:rPr>
          <w:rFonts w:ascii="Liberation Serif" w:hAnsi="Liberation Serif"/>
          <w:sz w:val="28"/>
          <w:szCs w:val="28"/>
        </w:rPr>
        <w:t>-п</w:t>
      </w:r>
      <w:r w:rsidRPr="004B070C">
        <w:rPr>
          <w:rFonts w:ascii="Liberation Serif" w:hAnsi="Liberation Serif"/>
          <w:sz w:val="28"/>
          <w:szCs w:val="28"/>
        </w:rPr>
        <w:t>арка;</w:t>
      </w:r>
    </w:p>
    <w:p w14:paraId="2393B847" w14:textId="77777777" w:rsidR="004956CB" w:rsidRPr="004B070C" w:rsidRDefault="004956CB" w:rsidP="004956CB">
      <w:pPr>
        <w:shd w:val="clear" w:color="auto" w:fill="FFFFFF"/>
        <w:spacing w:after="0" w:line="240" w:lineRule="auto"/>
        <w:ind w:firstLine="709"/>
        <w:contextualSpacing/>
        <w:jc w:val="both"/>
        <w:textAlignment w:val="baseline"/>
        <w:rPr>
          <w:rFonts w:ascii="Liberation Serif" w:hAnsi="Liberation Serif"/>
          <w:sz w:val="28"/>
          <w:szCs w:val="28"/>
        </w:rPr>
      </w:pPr>
      <w:r w:rsidRPr="004B070C">
        <w:rPr>
          <w:rFonts w:ascii="Liberation Serif" w:hAnsi="Liberation Serif"/>
          <w:sz w:val="28"/>
          <w:szCs w:val="28"/>
        </w:rPr>
        <w:t>- оборудована спортивная площадка в МБОУ СШ 9 с обустройством футбольного поля</w:t>
      </w:r>
      <w:r w:rsidR="00B54C41" w:rsidRPr="004B070C">
        <w:rPr>
          <w:rFonts w:ascii="Liberation Serif" w:hAnsi="Liberation Serif"/>
          <w:sz w:val="28"/>
          <w:szCs w:val="28"/>
        </w:rPr>
        <w:t>, баскетбольной и волейбольной площадками</w:t>
      </w:r>
      <w:r w:rsidRPr="004B070C">
        <w:rPr>
          <w:rFonts w:ascii="Liberation Serif" w:hAnsi="Liberation Serif"/>
          <w:sz w:val="28"/>
          <w:szCs w:val="28"/>
        </w:rPr>
        <w:t xml:space="preserve"> и площадки со спортивным оборудованием для сдачи нормативов Всероссийского физкультурно-спортивного комплекса «Готов к труду и обороне»;</w:t>
      </w:r>
    </w:p>
    <w:p w14:paraId="751144D8" w14:textId="77777777" w:rsidR="004956CB" w:rsidRPr="004B070C" w:rsidRDefault="004956CB" w:rsidP="004956CB">
      <w:pPr>
        <w:shd w:val="clear" w:color="auto" w:fill="FFFFFF"/>
        <w:spacing w:after="0" w:line="240" w:lineRule="auto"/>
        <w:ind w:firstLine="709"/>
        <w:contextualSpacing/>
        <w:jc w:val="both"/>
        <w:textAlignment w:val="baseline"/>
        <w:rPr>
          <w:rFonts w:ascii="Liberation Serif" w:hAnsi="Liberation Serif"/>
          <w:sz w:val="28"/>
          <w:szCs w:val="28"/>
        </w:rPr>
      </w:pPr>
      <w:r w:rsidRPr="004B070C">
        <w:rPr>
          <w:rFonts w:ascii="Liberation Serif" w:hAnsi="Liberation Serif"/>
          <w:sz w:val="28"/>
          <w:szCs w:val="28"/>
        </w:rPr>
        <w:t>- построена площадка для занятий уличной гимнастикой;</w:t>
      </w:r>
    </w:p>
    <w:p w14:paraId="328B167E" w14:textId="77777777" w:rsidR="004956CB" w:rsidRPr="004B070C" w:rsidRDefault="004956CB" w:rsidP="004956CB">
      <w:pPr>
        <w:shd w:val="clear" w:color="auto" w:fill="FFFFFF"/>
        <w:spacing w:after="0" w:line="240" w:lineRule="auto"/>
        <w:ind w:firstLine="709"/>
        <w:contextualSpacing/>
        <w:jc w:val="both"/>
        <w:textAlignment w:val="baseline"/>
        <w:rPr>
          <w:rFonts w:ascii="Liberation Serif" w:hAnsi="Liberation Serif"/>
          <w:sz w:val="28"/>
          <w:szCs w:val="28"/>
        </w:rPr>
      </w:pPr>
      <w:r w:rsidRPr="004B070C">
        <w:rPr>
          <w:rFonts w:ascii="Liberation Serif" w:hAnsi="Liberation Serif"/>
          <w:sz w:val="28"/>
          <w:szCs w:val="28"/>
        </w:rPr>
        <w:t xml:space="preserve"> - разработан проект на строительство лыжно</w:t>
      </w:r>
      <w:r w:rsidR="00AE5FD3" w:rsidRPr="004B070C">
        <w:rPr>
          <w:rFonts w:ascii="Liberation Serif" w:hAnsi="Liberation Serif"/>
          <w:sz w:val="28"/>
          <w:szCs w:val="28"/>
        </w:rPr>
        <w:t>-</w:t>
      </w:r>
      <w:r w:rsidRPr="004B070C">
        <w:rPr>
          <w:rFonts w:ascii="Liberation Serif" w:hAnsi="Liberation Serif"/>
          <w:sz w:val="28"/>
          <w:szCs w:val="28"/>
        </w:rPr>
        <w:t>биатлонного центра с разбивкой на этапы строительства.</w:t>
      </w:r>
    </w:p>
    <w:p w14:paraId="1CEABBB7" w14:textId="77777777" w:rsidR="004956CB" w:rsidRPr="004B070C" w:rsidRDefault="004956CB" w:rsidP="004956CB">
      <w:pPr>
        <w:shd w:val="clear" w:color="auto" w:fill="FFFFFF"/>
        <w:spacing w:after="0" w:line="240" w:lineRule="auto"/>
        <w:ind w:firstLine="709"/>
        <w:contextualSpacing/>
        <w:jc w:val="both"/>
        <w:textAlignment w:val="baseline"/>
        <w:rPr>
          <w:rFonts w:ascii="Liberation Serif" w:hAnsi="Liberation Serif"/>
          <w:sz w:val="28"/>
          <w:szCs w:val="28"/>
        </w:rPr>
      </w:pPr>
      <w:r w:rsidRPr="004B070C">
        <w:rPr>
          <w:rFonts w:ascii="Liberation Serif" w:hAnsi="Liberation Serif"/>
          <w:sz w:val="28"/>
          <w:szCs w:val="28"/>
        </w:rPr>
        <w:t>Строител</w:t>
      </w:r>
      <w:r w:rsidR="006D6232" w:rsidRPr="004B070C">
        <w:rPr>
          <w:rFonts w:ascii="Liberation Serif" w:hAnsi="Liberation Serif"/>
          <w:sz w:val="28"/>
          <w:szCs w:val="28"/>
        </w:rPr>
        <w:t>ьство новых спортивных объектов</w:t>
      </w:r>
      <w:r w:rsidRPr="004B070C">
        <w:rPr>
          <w:rFonts w:ascii="Liberation Serif" w:hAnsi="Liberation Serif"/>
          <w:sz w:val="28"/>
          <w:szCs w:val="28"/>
        </w:rPr>
        <w:t xml:space="preserve"> повлияло на положительную динамику основных показателей в области физкультуры и спорта, что подтверждается статистическим наблюдением по форме № 1 –</w:t>
      </w:r>
      <w:r w:rsidR="00AE5FD3" w:rsidRPr="004B070C">
        <w:rPr>
          <w:rFonts w:ascii="Liberation Serif" w:hAnsi="Liberation Serif"/>
          <w:sz w:val="28"/>
          <w:szCs w:val="28"/>
        </w:rPr>
        <w:t xml:space="preserve"> </w:t>
      </w:r>
      <w:r w:rsidRPr="004B070C">
        <w:rPr>
          <w:rFonts w:ascii="Liberation Serif" w:hAnsi="Liberation Serif"/>
          <w:sz w:val="28"/>
          <w:szCs w:val="28"/>
        </w:rPr>
        <w:t xml:space="preserve">ФК: </w:t>
      </w:r>
    </w:p>
    <w:p w14:paraId="74300A15" w14:textId="77777777" w:rsidR="00451EB1" w:rsidRPr="004B070C" w:rsidRDefault="00451EB1" w:rsidP="004956CB">
      <w:pPr>
        <w:shd w:val="clear" w:color="auto" w:fill="FFFFFF"/>
        <w:spacing w:after="0" w:line="240" w:lineRule="auto"/>
        <w:ind w:firstLine="709"/>
        <w:contextualSpacing/>
        <w:jc w:val="both"/>
        <w:textAlignment w:val="baseline"/>
        <w:rPr>
          <w:rFonts w:ascii="Liberation Serif" w:hAnsi="Liberation Serif"/>
          <w:sz w:val="28"/>
          <w:szCs w:val="28"/>
        </w:rPr>
      </w:pPr>
    </w:p>
    <w:tbl>
      <w:tblPr>
        <w:tblW w:w="963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7"/>
        <w:gridCol w:w="850"/>
        <w:gridCol w:w="876"/>
        <w:gridCol w:w="876"/>
        <w:gridCol w:w="850"/>
        <w:gridCol w:w="943"/>
        <w:gridCol w:w="850"/>
        <w:gridCol w:w="992"/>
      </w:tblGrid>
      <w:tr w:rsidR="004956CB" w:rsidRPr="004B070C" w14:paraId="4F79DF63" w14:textId="77777777" w:rsidTr="00A80178">
        <w:trPr>
          <w:trHeight w:val="516"/>
        </w:trPr>
        <w:tc>
          <w:tcPr>
            <w:tcW w:w="3397" w:type="dxa"/>
            <w:tcBorders>
              <w:top w:val="single" w:sz="4" w:space="0" w:color="auto"/>
              <w:left w:val="single" w:sz="4" w:space="0" w:color="auto"/>
              <w:bottom w:val="single" w:sz="4" w:space="0" w:color="auto"/>
              <w:right w:val="single" w:sz="4" w:space="0" w:color="auto"/>
            </w:tcBorders>
            <w:vAlign w:val="center"/>
          </w:tcPr>
          <w:p w14:paraId="71FFC714" w14:textId="77777777" w:rsidR="004956CB" w:rsidRPr="004B070C" w:rsidRDefault="004956CB" w:rsidP="00451EB1">
            <w:pPr>
              <w:pStyle w:val="af"/>
              <w:spacing w:line="240" w:lineRule="auto"/>
              <w:ind w:firstLine="0"/>
              <w:jc w:val="center"/>
              <w:rPr>
                <w:rFonts w:ascii="Liberation Serif" w:hAnsi="Liberation Serif"/>
                <w:sz w:val="24"/>
                <w:szCs w:val="24"/>
              </w:rPr>
            </w:pPr>
            <w:r w:rsidRPr="004B070C">
              <w:rPr>
                <w:rFonts w:ascii="Liberation Serif" w:hAnsi="Liberation Serif"/>
                <w:sz w:val="24"/>
                <w:szCs w:val="24"/>
              </w:rPr>
              <w:t>Наименование показателя</w:t>
            </w:r>
          </w:p>
        </w:tc>
        <w:tc>
          <w:tcPr>
            <w:tcW w:w="850" w:type="dxa"/>
            <w:tcBorders>
              <w:top w:val="single" w:sz="4" w:space="0" w:color="auto"/>
              <w:left w:val="single" w:sz="4" w:space="0" w:color="auto"/>
              <w:bottom w:val="single" w:sz="4" w:space="0" w:color="auto"/>
              <w:right w:val="single" w:sz="4" w:space="0" w:color="auto"/>
            </w:tcBorders>
            <w:vAlign w:val="center"/>
          </w:tcPr>
          <w:p w14:paraId="7C85496A" w14:textId="77777777" w:rsidR="004956CB" w:rsidRPr="004B070C" w:rsidRDefault="004956CB" w:rsidP="004956CB">
            <w:pPr>
              <w:pStyle w:val="af"/>
              <w:ind w:left="-37" w:firstLine="37"/>
              <w:jc w:val="center"/>
              <w:rPr>
                <w:rFonts w:ascii="Liberation Serif" w:hAnsi="Liberation Serif"/>
                <w:sz w:val="24"/>
                <w:szCs w:val="24"/>
              </w:rPr>
            </w:pPr>
            <w:r w:rsidRPr="004B070C">
              <w:rPr>
                <w:rFonts w:ascii="Liberation Serif" w:hAnsi="Liberation Serif"/>
                <w:sz w:val="24"/>
                <w:szCs w:val="24"/>
              </w:rPr>
              <w:t>2000</w:t>
            </w:r>
          </w:p>
        </w:tc>
        <w:tc>
          <w:tcPr>
            <w:tcW w:w="876" w:type="dxa"/>
            <w:tcBorders>
              <w:top w:val="single" w:sz="4" w:space="0" w:color="auto"/>
              <w:left w:val="single" w:sz="4" w:space="0" w:color="auto"/>
              <w:bottom w:val="single" w:sz="4" w:space="0" w:color="auto"/>
              <w:right w:val="single" w:sz="4" w:space="0" w:color="auto"/>
            </w:tcBorders>
            <w:vAlign w:val="center"/>
          </w:tcPr>
          <w:p w14:paraId="205E7127" w14:textId="77777777" w:rsidR="004956CB" w:rsidRPr="004B070C" w:rsidRDefault="004956CB" w:rsidP="004956CB">
            <w:pPr>
              <w:pStyle w:val="af"/>
              <w:ind w:left="-37" w:firstLine="37"/>
              <w:jc w:val="center"/>
              <w:rPr>
                <w:rFonts w:ascii="Liberation Serif" w:hAnsi="Liberation Serif"/>
                <w:sz w:val="24"/>
                <w:szCs w:val="24"/>
              </w:rPr>
            </w:pPr>
            <w:r w:rsidRPr="004B070C">
              <w:rPr>
                <w:rFonts w:ascii="Liberation Serif" w:hAnsi="Liberation Serif"/>
                <w:sz w:val="24"/>
                <w:szCs w:val="24"/>
              </w:rPr>
              <w:t>2005</w:t>
            </w:r>
          </w:p>
        </w:tc>
        <w:tc>
          <w:tcPr>
            <w:tcW w:w="876" w:type="dxa"/>
            <w:tcBorders>
              <w:top w:val="single" w:sz="4" w:space="0" w:color="auto"/>
              <w:left w:val="single" w:sz="4" w:space="0" w:color="auto"/>
              <w:bottom w:val="single" w:sz="4" w:space="0" w:color="auto"/>
              <w:right w:val="single" w:sz="4" w:space="0" w:color="auto"/>
            </w:tcBorders>
            <w:vAlign w:val="center"/>
          </w:tcPr>
          <w:p w14:paraId="6227B291" w14:textId="77777777" w:rsidR="004956CB" w:rsidRPr="004B070C" w:rsidRDefault="004956CB" w:rsidP="004956CB">
            <w:pPr>
              <w:pStyle w:val="af"/>
              <w:ind w:left="-37" w:firstLine="37"/>
              <w:jc w:val="center"/>
              <w:rPr>
                <w:rFonts w:ascii="Liberation Serif" w:hAnsi="Liberation Serif"/>
                <w:sz w:val="24"/>
                <w:szCs w:val="24"/>
              </w:rPr>
            </w:pPr>
            <w:r w:rsidRPr="004B070C">
              <w:rPr>
                <w:rFonts w:ascii="Liberation Serif" w:hAnsi="Liberation Serif"/>
                <w:sz w:val="24"/>
                <w:szCs w:val="24"/>
              </w:rPr>
              <w:t>2010</w:t>
            </w:r>
          </w:p>
        </w:tc>
        <w:tc>
          <w:tcPr>
            <w:tcW w:w="850" w:type="dxa"/>
            <w:tcBorders>
              <w:top w:val="single" w:sz="4" w:space="0" w:color="auto"/>
              <w:left w:val="single" w:sz="4" w:space="0" w:color="auto"/>
              <w:bottom w:val="single" w:sz="4" w:space="0" w:color="auto"/>
              <w:right w:val="single" w:sz="4" w:space="0" w:color="auto"/>
            </w:tcBorders>
            <w:vAlign w:val="center"/>
          </w:tcPr>
          <w:p w14:paraId="27FA56DE" w14:textId="77777777" w:rsidR="004956CB" w:rsidRPr="004B070C" w:rsidRDefault="004956CB" w:rsidP="004956CB">
            <w:pPr>
              <w:pStyle w:val="af"/>
              <w:ind w:left="-37" w:firstLine="37"/>
              <w:jc w:val="center"/>
              <w:rPr>
                <w:rFonts w:ascii="Liberation Serif" w:hAnsi="Liberation Serif"/>
                <w:sz w:val="24"/>
                <w:szCs w:val="24"/>
              </w:rPr>
            </w:pPr>
            <w:r w:rsidRPr="004B070C">
              <w:rPr>
                <w:rFonts w:ascii="Liberation Serif" w:hAnsi="Liberation Serif"/>
                <w:sz w:val="24"/>
                <w:szCs w:val="24"/>
              </w:rPr>
              <w:t>2015</w:t>
            </w:r>
          </w:p>
        </w:tc>
        <w:tc>
          <w:tcPr>
            <w:tcW w:w="943" w:type="dxa"/>
            <w:tcBorders>
              <w:top w:val="single" w:sz="4" w:space="0" w:color="auto"/>
              <w:left w:val="single" w:sz="4" w:space="0" w:color="auto"/>
              <w:bottom w:val="single" w:sz="4" w:space="0" w:color="auto"/>
              <w:right w:val="single" w:sz="4" w:space="0" w:color="auto"/>
            </w:tcBorders>
            <w:vAlign w:val="center"/>
          </w:tcPr>
          <w:p w14:paraId="49E35598" w14:textId="77777777" w:rsidR="004956CB" w:rsidRPr="004B070C" w:rsidRDefault="004956CB" w:rsidP="004956CB">
            <w:pPr>
              <w:pStyle w:val="af"/>
              <w:ind w:left="-37" w:firstLine="37"/>
              <w:jc w:val="center"/>
              <w:rPr>
                <w:rFonts w:ascii="Liberation Serif" w:hAnsi="Liberation Serif"/>
                <w:sz w:val="24"/>
                <w:szCs w:val="24"/>
              </w:rPr>
            </w:pPr>
            <w:r w:rsidRPr="004B070C">
              <w:rPr>
                <w:rFonts w:ascii="Liberation Serif" w:hAnsi="Liberation Serif"/>
                <w:sz w:val="24"/>
                <w:szCs w:val="24"/>
              </w:rPr>
              <w:t>2016</w:t>
            </w:r>
          </w:p>
        </w:tc>
        <w:tc>
          <w:tcPr>
            <w:tcW w:w="850" w:type="dxa"/>
            <w:tcBorders>
              <w:top w:val="single" w:sz="4" w:space="0" w:color="auto"/>
              <w:left w:val="single" w:sz="4" w:space="0" w:color="auto"/>
              <w:bottom w:val="single" w:sz="4" w:space="0" w:color="auto"/>
              <w:right w:val="single" w:sz="4" w:space="0" w:color="auto"/>
            </w:tcBorders>
            <w:vAlign w:val="center"/>
          </w:tcPr>
          <w:p w14:paraId="315784FB" w14:textId="77777777" w:rsidR="004956CB" w:rsidRPr="004B070C" w:rsidRDefault="004956CB" w:rsidP="004956CB">
            <w:pPr>
              <w:pStyle w:val="af"/>
              <w:ind w:firstLine="0"/>
              <w:jc w:val="center"/>
              <w:rPr>
                <w:rFonts w:ascii="Liberation Serif" w:hAnsi="Liberation Serif"/>
                <w:sz w:val="24"/>
                <w:szCs w:val="24"/>
              </w:rPr>
            </w:pPr>
            <w:r w:rsidRPr="004B070C">
              <w:rPr>
                <w:rFonts w:ascii="Liberation Serif" w:hAnsi="Liberation Serif"/>
                <w:color w:val="000000"/>
                <w:sz w:val="24"/>
                <w:szCs w:val="24"/>
              </w:rPr>
              <w:t>2017</w:t>
            </w:r>
          </w:p>
        </w:tc>
        <w:tc>
          <w:tcPr>
            <w:tcW w:w="992" w:type="dxa"/>
            <w:tcBorders>
              <w:top w:val="single" w:sz="4" w:space="0" w:color="auto"/>
              <w:left w:val="single" w:sz="4" w:space="0" w:color="auto"/>
              <w:bottom w:val="single" w:sz="4" w:space="0" w:color="auto"/>
              <w:right w:val="single" w:sz="4" w:space="0" w:color="auto"/>
            </w:tcBorders>
            <w:vAlign w:val="center"/>
          </w:tcPr>
          <w:p w14:paraId="05956615" w14:textId="77777777" w:rsidR="004956CB" w:rsidRPr="004B070C" w:rsidRDefault="004956CB" w:rsidP="004956CB">
            <w:pPr>
              <w:pStyle w:val="af"/>
              <w:ind w:left="-37" w:firstLine="37"/>
              <w:jc w:val="center"/>
              <w:rPr>
                <w:rFonts w:ascii="Liberation Serif" w:hAnsi="Liberation Serif"/>
                <w:sz w:val="24"/>
                <w:szCs w:val="24"/>
              </w:rPr>
            </w:pPr>
            <w:r w:rsidRPr="004B070C">
              <w:rPr>
                <w:rFonts w:ascii="Liberation Serif" w:hAnsi="Liberation Serif"/>
                <w:sz w:val="24"/>
                <w:szCs w:val="24"/>
              </w:rPr>
              <w:t>2018</w:t>
            </w:r>
          </w:p>
        </w:tc>
      </w:tr>
      <w:tr w:rsidR="004956CB" w:rsidRPr="004B070C" w14:paraId="35D5EFE5" w14:textId="77777777" w:rsidTr="00A80178">
        <w:trPr>
          <w:trHeight w:val="48"/>
        </w:trPr>
        <w:tc>
          <w:tcPr>
            <w:tcW w:w="3397" w:type="dxa"/>
            <w:tcBorders>
              <w:top w:val="single" w:sz="4" w:space="0" w:color="auto"/>
              <w:left w:val="single" w:sz="4" w:space="0" w:color="auto"/>
              <w:bottom w:val="single" w:sz="4" w:space="0" w:color="auto"/>
              <w:right w:val="single" w:sz="4" w:space="0" w:color="auto"/>
            </w:tcBorders>
            <w:vAlign w:val="center"/>
          </w:tcPr>
          <w:p w14:paraId="117BB5CE" w14:textId="77777777" w:rsidR="004956CB" w:rsidRPr="004B070C" w:rsidRDefault="004956CB" w:rsidP="00AE5FD3">
            <w:pPr>
              <w:pStyle w:val="af"/>
              <w:spacing w:line="240" w:lineRule="auto"/>
              <w:ind w:firstLine="0"/>
              <w:jc w:val="left"/>
              <w:rPr>
                <w:rFonts w:ascii="Liberation Serif" w:hAnsi="Liberation Serif"/>
                <w:sz w:val="24"/>
                <w:szCs w:val="24"/>
              </w:rPr>
            </w:pPr>
            <w:r w:rsidRPr="004B070C">
              <w:rPr>
                <w:rFonts w:ascii="Liberation Serif" w:hAnsi="Liberation Serif"/>
                <w:sz w:val="24"/>
                <w:szCs w:val="24"/>
              </w:rPr>
              <w:t>Количество проведенных физкультурно</w:t>
            </w:r>
            <w:r w:rsidR="00AE5FD3" w:rsidRPr="004B070C">
              <w:rPr>
                <w:rFonts w:ascii="Liberation Serif" w:hAnsi="Liberation Serif"/>
                <w:sz w:val="24"/>
                <w:szCs w:val="24"/>
              </w:rPr>
              <w:t>-</w:t>
            </w:r>
            <w:r w:rsidRPr="004B070C">
              <w:rPr>
                <w:rFonts w:ascii="Liberation Serif" w:hAnsi="Liberation Serif"/>
                <w:sz w:val="24"/>
                <w:szCs w:val="24"/>
              </w:rPr>
              <w:t>спортивных мероприятий  (ед.)</w:t>
            </w:r>
          </w:p>
        </w:tc>
        <w:tc>
          <w:tcPr>
            <w:tcW w:w="850" w:type="dxa"/>
            <w:tcBorders>
              <w:top w:val="single" w:sz="4" w:space="0" w:color="auto"/>
              <w:left w:val="single" w:sz="4" w:space="0" w:color="auto"/>
              <w:bottom w:val="single" w:sz="4" w:space="0" w:color="auto"/>
              <w:right w:val="single" w:sz="4" w:space="0" w:color="auto"/>
            </w:tcBorders>
            <w:vAlign w:val="center"/>
          </w:tcPr>
          <w:p w14:paraId="51FA5555" w14:textId="77777777" w:rsidR="004956CB" w:rsidRPr="004B070C" w:rsidRDefault="004956CB" w:rsidP="00AE5FD3">
            <w:pPr>
              <w:pStyle w:val="af"/>
              <w:ind w:left="-83" w:firstLine="37"/>
              <w:jc w:val="center"/>
              <w:rPr>
                <w:rFonts w:ascii="Liberation Serif" w:hAnsi="Liberation Serif"/>
                <w:sz w:val="24"/>
                <w:szCs w:val="24"/>
              </w:rPr>
            </w:pPr>
            <w:r w:rsidRPr="004B070C">
              <w:rPr>
                <w:rFonts w:ascii="Liberation Serif" w:hAnsi="Liberation Serif"/>
                <w:sz w:val="24"/>
                <w:szCs w:val="24"/>
              </w:rPr>
              <w:t>89</w:t>
            </w:r>
          </w:p>
        </w:tc>
        <w:tc>
          <w:tcPr>
            <w:tcW w:w="876" w:type="dxa"/>
            <w:tcBorders>
              <w:top w:val="single" w:sz="4" w:space="0" w:color="auto"/>
              <w:left w:val="single" w:sz="4" w:space="0" w:color="auto"/>
              <w:bottom w:val="single" w:sz="4" w:space="0" w:color="auto"/>
              <w:right w:val="single" w:sz="4" w:space="0" w:color="auto"/>
            </w:tcBorders>
            <w:vAlign w:val="center"/>
          </w:tcPr>
          <w:p w14:paraId="0BA8923F" w14:textId="77777777" w:rsidR="004956CB" w:rsidRPr="004B070C" w:rsidRDefault="004956CB" w:rsidP="00AE5FD3">
            <w:pPr>
              <w:pStyle w:val="af"/>
              <w:ind w:left="-83" w:firstLine="37"/>
              <w:jc w:val="center"/>
              <w:rPr>
                <w:rFonts w:ascii="Liberation Serif" w:hAnsi="Liberation Serif"/>
                <w:sz w:val="24"/>
                <w:szCs w:val="24"/>
              </w:rPr>
            </w:pPr>
            <w:r w:rsidRPr="004B070C">
              <w:rPr>
                <w:rFonts w:ascii="Liberation Serif" w:hAnsi="Liberation Serif"/>
                <w:sz w:val="24"/>
                <w:szCs w:val="24"/>
              </w:rPr>
              <w:t>181</w:t>
            </w:r>
          </w:p>
        </w:tc>
        <w:tc>
          <w:tcPr>
            <w:tcW w:w="876" w:type="dxa"/>
            <w:tcBorders>
              <w:top w:val="single" w:sz="4" w:space="0" w:color="auto"/>
              <w:left w:val="single" w:sz="4" w:space="0" w:color="auto"/>
              <w:bottom w:val="single" w:sz="4" w:space="0" w:color="auto"/>
              <w:right w:val="single" w:sz="4" w:space="0" w:color="auto"/>
            </w:tcBorders>
            <w:vAlign w:val="center"/>
          </w:tcPr>
          <w:p w14:paraId="5CFF31BC" w14:textId="77777777" w:rsidR="004956CB" w:rsidRPr="004B070C" w:rsidRDefault="004956CB" w:rsidP="00AE5FD3">
            <w:pPr>
              <w:pStyle w:val="af"/>
              <w:ind w:left="-83" w:firstLine="37"/>
              <w:jc w:val="center"/>
              <w:rPr>
                <w:rFonts w:ascii="Liberation Serif" w:hAnsi="Liberation Serif"/>
                <w:sz w:val="24"/>
                <w:szCs w:val="24"/>
              </w:rPr>
            </w:pPr>
            <w:r w:rsidRPr="004B070C">
              <w:rPr>
                <w:rFonts w:ascii="Liberation Serif" w:hAnsi="Liberation Serif"/>
                <w:sz w:val="24"/>
                <w:szCs w:val="24"/>
              </w:rPr>
              <w:t>250</w:t>
            </w:r>
          </w:p>
        </w:tc>
        <w:tc>
          <w:tcPr>
            <w:tcW w:w="850" w:type="dxa"/>
            <w:tcBorders>
              <w:top w:val="single" w:sz="4" w:space="0" w:color="auto"/>
              <w:left w:val="single" w:sz="4" w:space="0" w:color="auto"/>
              <w:bottom w:val="single" w:sz="4" w:space="0" w:color="auto"/>
              <w:right w:val="single" w:sz="4" w:space="0" w:color="auto"/>
            </w:tcBorders>
            <w:vAlign w:val="center"/>
          </w:tcPr>
          <w:p w14:paraId="4523D1A3" w14:textId="77777777" w:rsidR="004956CB" w:rsidRPr="004B070C" w:rsidRDefault="004956CB" w:rsidP="00AE5FD3">
            <w:pPr>
              <w:pStyle w:val="af"/>
              <w:ind w:left="-83" w:firstLine="37"/>
              <w:jc w:val="center"/>
              <w:rPr>
                <w:rFonts w:ascii="Liberation Serif" w:hAnsi="Liberation Serif"/>
                <w:sz w:val="24"/>
                <w:szCs w:val="24"/>
              </w:rPr>
            </w:pPr>
            <w:r w:rsidRPr="004B070C">
              <w:rPr>
                <w:rFonts w:ascii="Liberation Serif" w:hAnsi="Liberation Serif"/>
                <w:sz w:val="24"/>
                <w:szCs w:val="24"/>
              </w:rPr>
              <w:t>369</w:t>
            </w:r>
          </w:p>
        </w:tc>
        <w:tc>
          <w:tcPr>
            <w:tcW w:w="943" w:type="dxa"/>
            <w:tcBorders>
              <w:top w:val="single" w:sz="4" w:space="0" w:color="auto"/>
              <w:left w:val="single" w:sz="4" w:space="0" w:color="auto"/>
              <w:bottom w:val="single" w:sz="4" w:space="0" w:color="auto"/>
              <w:right w:val="single" w:sz="4" w:space="0" w:color="auto"/>
            </w:tcBorders>
            <w:vAlign w:val="center"/>
          </w:tcPr>
          <w:p w14:paraId="0A2E39FA" w14:textId="77777777" w:rsidR="004956CB" w:rsidRPr="004B070C" w:rsidRDefault="004956CB" w:rsidP="00AE5FD3">
            <w:pPr>
              <w:pStyle w:val="af"/>
              <w:ind w:left="-83" w:firstLine="37"/>
              <w:jc w:val="center"/>
              <w:rPr>
                <w:rFonts w:ascii="Liberation Serif" w:hAnsi="Liberation Serif"/>
                <w:sz w:val="24"/>
                <w:szCs w:val="24"/>
              </w:rPr>
            </w:pPr>
            <w:r w:rsidRPr="004B070C">
              <w:rPr>
                <w:rFonts w:ascii="Liberation Serif" w:hAnsi="Liberation Serif"/>
                <w:sz w:val="24"/>
                <w:szCs w:val="24"/>
              </w:rPr>
              <w:t>365</w:t>
            </w:r>
          </w:p>
        </w:tc>
        <w:tc>
          <w:tcPr>
            <w:tcW w:w="850" w:type="dxa"/>
            <w:tcBorders>
              <w:top w:val="single" w:sz="4" w:space="0" w:color="auto"/>
              <w:left w:val="single" w:sz="4" w:space="0" w:color="auto"/>
              <w:bottom w:val="single" w:sz="4" w:space="0" w:color="auto"/>
              <w:right w:val="single" w:sz="4" w:space="0" w:color="auto"/>
            </w:tcBorders>
            <w:vAlign w:val="center"/>
          </w:tcPr>
          <w:p w14:paraId="2A72E48B" w14:textId="77777777" w:rsidR="004956CB" w:rsidRPr="004B070C" w:rsidRDefault="004956CB" w:rsidP="00AE5FD3">
            <w:pPr>
              <w:pStyle w:val="af"/>
              <w:ind w:left="-83" w:right="-108" w:firstLine="12"/>
              <w:jc w:val="center"/>
              <w:rPr>
                <w:rFonts w:ascii="Liberation Serif" w:hAnsi="Liberation Serif"/>
                <w:sz w:val="24"/>
                <w:szCs w:val="24"/>
              </w:rPr>
            </w:pPr>
            <w:r w:rsidRPr="004B070C">
              <w:rPr>
                <w:rFonts w:ascii="Liberation Serif" w:hAnsi="Liberation Serif"/>
                <w:sz w:val="24"/>
                <w:szCs w:val="24"/>
              </w:rPr>
              <w:t>362</w:t>
            </w:r>
          </w:p>
        </w:tc>
        <w:tc>
          <w:tcPr>
            <w:tcW w:w="992" w:type="dxa"/>
            <w:tcBorders>
              <w:top w:val="single" w:sz="4" w:space="0" w:color="auto"/>
              <w:left w:val="single" w:sz="4" w:space="0" w:color="auto"/>
              <w:bottom w:val="single" w:sz="4" w:space="0" w:color="auto"/>
              <w:right w:val="single" w:sz="4" w:space="0" w:color="auto"/>
            </w:tcBorders>
            <w:vAlign w:val="center"/>
          </w:tcPr>
          <w:p w14:paraId="14B66F3B" w14:textId="77777777" w:rsidR="004956CB" w:rsidRPr="004B070C" w:rsidRDefault="004956CB" w:rsidP="00AE5FD3">
            <w:pPr>
              <w:pStyle w:val="af"/>
              <w:ind w:left="-83" w:firstLine="37"/>
              <w:jc w:val="center"/>
              <w:rPr>
                <w:rFonts w:ascii="Liberation Serif" w:hAnsi="Liberation Serif"/>
                <w:sz w:val="24"/>
                <w:szCs w:val="24"/>
              </w:rPr>
            </w:pPr>
            <w:r w:rsidRPr="004B070C">
              <w:rPr>
                <w:rFonts w:ascii="Liberation Serif" w:hAnsi="Liberation Serif"/>
                <w:sz w:val="24"/>
                <w:szCs w:val="24"/>
              </w:rPr>
              <w:t>313</w:t>
            </w:r>
          </w:p>
        </w:tc>
      </w:tr>
      <w:tr w:rsidR="004956CB" w:rsidRPr="004B070C" w14:paraId="2DA17C6C" w14:textId="77777777" w:rsidTr="00A80178">
        <w:trPr>
          <w:trHeight w:val="48"/>
        </w:trPr>
        <w:tc>
          <w:tcPr>
            <w:tcW w:w="3397" w:type="dxa"/>
            <w:tcBorders>
              <w:top w:val="single" w:sz="4" w:space="0" w:color="auto"/>
              <w:left w:val="single" w:sz="4" w:space="0" w:color="auto"/>
              <w:bottom w:val="single" w:sz="4" w:space="0" w:color="auto"/>
              <w:right w:val="single" w:sz="4" w:space="0" w:color="auto"/>
            </w:tcBorders>
            <w:vAlign w:val="center"/>
          </w:tcPr>
          <w:p w14:paraId="6B60E647" w14:textId="77777777" w:rsidR="004956CB" w:rsidRPr="004B070C" w:rsidRDefault="004956CB" w:rsidP="00AE5FD3">
            <w:pPr>
              <w:pStyle w:val="af"/>
              <w:spacing w:line="240" w:lineRule="auto"/>
              <w:ind w:firstLine="0"/>
              <w:jc w:val="left"/>
              <w:rPr>
                <w:rFonts w:ascii="Liberation Serif" w:hAnsi="Liberation Serif"/>
                <w:sz w:val="24"/>
                <w:szCs w:val="24"/>
              </w:rPr>
            </w:pPr>
            <w:r w:rsidRPr="004B070C">
              <w:rPr>
                <w:rFonts w:ascii="Liberation Serif" w:hAnsi="Liberation Serif"/>
                <w:sz w:val="24"/>
                <w:szCs w:val="24"/>
              </w:rPr>
              <w:t>Доля населения, систематически занимающегося физической культурой и спортом (%)</w:t>
            </w:r>
          </w:p>
        </w:tc>
        <w:tc>
          <w:tcPr>
            <w:tcW w:w="850" w:type="dxa"/>
            <w:tcBorders>
              <w:top w:val="single" w:sz="4" w:space="0" w:color="auto"/>
              <w:left w:val="single" w:sz="4" w:space="0" w:color="auto"/>
              <w:bottom w:val="single" w:sz="4" w:space="0" w:color="auto"/>
              <w:right w:val="single" w:sz="4" w:space="0" w:color="auto"/>
            </w:tcBorders>
            <w:vAlign w:val="center"/>
          </w:tcPr>
          <w:p w14:paraId="7F6F1392" w14:textId="77777777" w:rsidR="004956CB" w:rsidRPr="004B070C" w:rsidRDefault="004956CB" w:rsidP="004956CB">
            <w:pPr>
              <w:pStyle w:val="af"/>
              <w:ind w:left="-37" w:firstLine="37"/>
              <w:jc w:val="center"/>
              <w:rPr>
                <w:rFonts w:ascii="Liberation Serif" w:hAnsi="Liberation Serif"/>
                <w:sz w:val="24"/>
                <w:szCs w:val="24"/>
              </w:rPr>
            </w:pPr>
            <w:r w:rsidRPr="004B070C">
              <w:rPr>
                <w:rFonts w:ascii="Liberation Serif" w:hAnsi="Liberation Serif"/>
                <w:sz w:val="24"/>
                <w:szCs w:val="24"/>
              </w:rPr>
              <w:t>11,0</w:t>
            </w:r>
          </w:p>
        </w:tc>
        <w:tc>
          <w:tcPr>
            <w:tcW w:w="876" w:type="dxa"/>
            <w:tcBorders>
              <w:top w:val="single" w:sz="4" w:space="0" w:color="auto"/>
              <w:left w:val="single" w:sz="4" w:space="0" w:color="auto"/>
              <w:bottom w:val="single" w:sz="4" w:space="0" w:color="auto"/>
              <w:right w:val="single" w:sz="4" w:space="0" w:color="auto"/>
            </w:tcBorders>
            <w:vAlign w:val="center"/>
          </w:tcPr>
          <w:p w14:paraId="634EC9E3" w14:textId="77777777" w:rsidR="004956CB" w:rsidRPr="004B070C" w:rsidRDefault="004956CB" w:rsidP="004956CB">
            <w:pPr>
              <w:pStyle w:val="af"/>
              <w:ind w:left="-37" w:firstLine="37"/>
              <w:jc w:val="center"/>
              <w:rPr>
                <w:rFonts w:ascii="Liberation Serif" w:hAnsi="Liberation Serif"/>
                <w:sz w:val="24"/>
                <w:szCs w:val="24"/>
              </w:rPr>
            </w:pPr>
            <w:r w:rsidRPr="004B070C">
              <w:rPr>
                <w:rFonts w:ascii="Liberation Serif" w:hAnsi="Liberation Serif"/>
                <w:sz w:val="24"/>
                <w:szCs w:val="24"/>
              </w:rPr>
              <w:t>11,0</w:t>
            </w:r>
          </w:p>
        </w:tc>
        <w:tc>
          <w:tcPr>
            <w:tcW w:w="876" w:type="dxa"/>
            <w:tcBorders>
              <w:top w:val="single" w:sz="4" w:space="0" w:color="auto"/>
              <w:left w:val="single" w:sz="4" w:space="0" w:color="auto"/>
              <w:bottom w:val="single" w:sz="4" w:space="0" w:color="auto"/>
              <w:right w:val="single" w:sz="4" w:space="0" w:color="auto"/>
            </w:tcBorders>
            <w:vAlign w:val="center"/>
          </w:tcPr>
          <w:p w14:paraId="60A4016C" w14:textId="77777777" w:rsidR="004956CB" w:rsidRPr="004B070C" w:rsidRDefault="004956CB" w:rsidP="004956CB">
            <w:pPr>
              <w:pStyle w:val="af"/>
              <w:ind w:left="-37" w:firstLine="37"/>
              <w:jc w:val="center"/>
              <w:rPr>
                <w:rFonts w:ascii="Liberation Serif" w:hAnsi="Liberation Serif"/>
                <w:sz w:val="24"/>
                <w:szCs w:val="24"/>
              </w:rPr>
            </w:pPr>
            <w:r w:rsidRPr="004B070C">
              <w:rPr>
                <w:rFonts w:ascii="Liberation Serif" w:hAnsi="Liberation Serif"/>
                <w:sz w:val="24"/>
                <w:szCs w:val="24"/>
              </w:rPr>
              <w:t>17,5</w:t>
            </w:r>
          </w:p>
        </w:tc>
        <w:tc>
          <w:tcPr>
            <w:tcW w:w="850" w:type="dxa"/>
            <w:tcBorders>
              <w:top w:val="single" w:sz="4" w:space="0" w:color="auto"/>
              <w:left w:val="single" w:sz="4" w:space="0" w:color="auto"/>
              <w:bottom w:val="single" w:sz="4" w:space="0" w:color="auto"/>
              <w:right w:val="single" w:sz="4" w:space="0" w:color="auto"/>
            </w:tcBorders>
            <w:vAlign w:val="center"/>
          </w:tcPr>
          <w:p w14:paraId="0ED78506" w14:textId="77777777" w:rsidR="004956CB" w:rsidRPr="004B070C" w:rsidRDefault="004956CB" w:rsidP="004956CB">
            <w:pPr>
              <w:pStyle w:val="af"/>
              <w:ind w:left="-37" w:firstLine="37"/>
              <w:jc w:val="center"/>
              <w:rPr>
                <w:rFonts w:ascii="Liberation Serif" w:hAnsi="Liberation Serif"/>
                <w:sz w:val="24"/>
                <w:szCs w:val="24"/>
              </w:rPr>
            </w:pPr>
            <w:r w:rsidRPr="004B070C">
              <w:rPr>
                <w:rFonts w:ascii="Liberation Serif" w:hAnsi="Liberation Serif"/>
                <w:sz w:val="24"/>
                <w:szCs w:val="24"/>
              </w:rPr>
              <w:t>32,6</w:t>
            </w:r>
          </w:p>
        </w:tc>
        <w:tc>
          <w:tcPr>
            <w:tcW w:w="943" w:type="dxa"/>
            <w:tcBorders>
              <w:top w:val="single" w:sz="4" w:space="0" w:color="auto"/>
              <w:left w:val="single" w:sz="4" w:space="0" w:color="auto"/>
              <w:bottom w:val="single" w:sz="4" w:space="0" w:color="auto"/>
              <w:right w:val="single" w:sz="4" w:space="0" w:color="auto"/>
            </w:tcBorders>
            <w:vAlign w:val="center"/>
          </w:tcPr>
          <w:p w14:paraId="7D16E329" w14:textId="77777777" w:rsidR="004956CB" w:rsidRPr="004B070C" w:rsidRDefault="004956CB" w:rsidP="004956CB">
            <w:pPr>
              <w:pStyle w:val="af"/>
              <w:ind w:left="-37" w:firstLine="37"/>
              <w:jc w:val="center"/>
              <w:rPr>
                <w:rFonts w:ascii="Liberation Serif" w:hAnsi="Liberation Serif"/>
                <w:sz w:val="24"/>
                <w:szCs w:val="24"/>
              </w:rPr>
            </w:pPr>
            <w:r w:rsidRPr="004B070C">
              <w:rPr>
                <w:rFonts w:ascii="Liberation Serif" w:hAnsi="Liberation Serif"/>
                <w:sz w:val="24"/>
                <w:szCs w:val="24"/>
              </w:rPr>
              <w:t>36,74</w:t>
            </w:r>
          </w:p>
        </w:tc>
        <w:tc>
          <w:tcPr>
            <w:tcW w:w="850" w:type="dxa"/>
            <w:tcBorders>
              <w:top w:val="single" w:sz="4" w:space="0" w:color="auto"/>
              <w:left w:val="single" w:sz="4" w:space="0" w:color="auto"/>
              <w:bottom w:val="single" w:sz="4" w:space="0" w:color="auto"/>
              <w:right w:val="single" w:sz="4" w:space="0" w:color="auto"/>
            </w:tcBorders>
            <w:vAlign w:val="center"/>
          </w:tcPr>
          <w:p w14:paraId="72158DA2" w14:textId="77777777" w:rsidR="004956CB" w:rsidRPr="004B070C" w:rsidRDefault="004956CB" w:rsidP="004956CB">
            <w:pPr>
              <w:pStyle w:val="af"/>
              <w:ind w:left="34" w:right="-108" w:hanging="21"/>
              <w:jc w:val="center"/>
              <w:rPr>
                <w:rFonts w:ascii="Liberation Serif" w:hAnsi="Liberation Serif"/>
                <w:sz w:val="24"/>
                <w:szCs w:val="24"/>
              </w:rPr>
            </w:pPr>
            <w:r w:rsidRPr="004B070C">
              <w:rPr>
                <w:rFonts w:ascii="Liberation Serif" w:hAnsi="Liberation Serif"/>
                <w:sz w:val="24"/>
                <w:szCs w:val="24"/>
              </w:rPr>
              <w:t>39,6</w:t>
            </w:r>
          </w:p>
        </w:tc>
        <w:tc>
          <w:tcPr>
            <w:tcW w:w="992" w:type="dxa"/>
            <w:tcBorders>
              <w:top w:val="single" w:sz="4" w:space="0" w:color="auto"/>
              <w:left w:val="single" w:sz="4" w:space="0" w:color="auto"/>
              <w:bottom w:val="single" w:sz="4" w:space="0" w:color="auto"/>
              <w:right w:val="single" w:sz="4" w:space="0" w:color="auto"/>
            </w:tcBorders>
            <w:vAlign w:val="center"/>
          </w:tcPr>
          <w:p w14:paraId="3FE775DD" w14:textId="77777777" w:rsidR="004956CB" w:rsidRPr="004B070C" w:rsidRDefault="004956CB" w:rsidP="004956CB">
            <w:pPr>
              <w:pStyle w:val="af"/>
              <w:ind w:left="-37" w:firstLine="37"/>
              <w:jc w:val="center"/>
              <w:rPr>
                <w:rFonts w:ascii="Liberation Serif" w:hAnsi="Liberation Serif"/>
                <w:sz w:val="24"/>
                <w:szCs w:val="24"/>
              </w:rPr>
            </w:pPr>
            <w:r w:rsidRPr="004B070C">
              <w:rPr>
                <w:rFonts w:ascii="Liberation Serif" w:hAnsi="Liberation Serif"/>
                <w:sz w:val="24"/>
                <w:szCs w:val="24"/>
              </w:rPr>
              <w:t>41,5</w:t>
            </w:r>
          </w:p>
        </w:tc>
      </w:tr>
    </w:tbl>
    <w:p w14:paraId="272F0C9C" w14:textId="77777777" w:rsidR="00487251" w:rsidRPr="004B070C" w:rsidRDefault="00487251" w:rsidP="004956CB">
      <w:pPr>
        <w:shd w:val="clear" w:color="auto" w:fill="FFFFFF"/>
        <w:spacing w:after="0" w:line="240" w:lineRule="auto"/>
        <w:ind w:firstLine="709"/>
        <w:contextualSpacing/>
        <w:jc w:val="both"/>
        <w:textAlignment w:val="baseline"/>
        <w:rPr>
          <w:rFonts w:ascii="Liberation Serif" w:hAnsi="Liberation Serif"/>
          <w:sz w:val="28"/>
          <w:szCs w:val="28"/>
        </w:rPr>
      </w:pPr>
    </w:p>
    <w:p w14:paraId="53037A30" w14:textId="77777777" w:rsidR="004956CB" w:rsidRPr="004B070C" w:rsidRDefault="004956CB" w:rsidP="004956CB">
      <w:pPr>
        <w:shd w:val="clear" w:color="auto" w:fill="FFFFFF"/>
        <w:spacing w:after="0" w:line="240" w:lineRule="auto"/>
        <w:ind w:firstLine="709"/>
        <w:contextualSpacing/>
        <w:jc w:val="both"/>
        <w:textAlignment w:val="baseline"/>
        <w:rPr>
          <w:rFonts w:ascii="Liberation Serif" w:hAnsi="Liberation Serif"/>
          <w:sz w:val="28"/>
          <w:szCs w:val="28"/>
        </w:rPr>
      </w:pPr>
      <w:r w:rsidRPr="004B070C">
        <w:rPr>
          <w:rFonts w:ascii="Liberation Serif" w:hAnsi="Liberation Serif"/>
          <w:sz w:val="28"/>
          <w:szCs w:val="28"/>
        </w:rPr>
        <w:t>Физкультурное движение на территории округа осуществляется путем взаимодействия всех учреждений спорта: МАУ ДО «ДЮСШ</w:t>
      </w:r>
      <w:r w:rsidR="00B76A4D" w:rsidRPr="004B070C">
        <w:rPr>
          <w:rFonts w:ascii="Liberation Serif" w:hAnsi="Liberation Serif"/>
          <w:sz w:val="28"/>
          <w:szCs w:val="28"/>
        </w:rPr>
        <w:t>»</w:t>
      </w:r>
      <w:r w:rsidRPr="004B070C">
        <w:rPr>
          <w:rFonts w:ascii="Liberation Serif" w:hAnsi="Liberation Serif"/>
          <w:sz w:val="28"/>
          <w:szCs w:val="28"/>
        </w:rPr>
        <w:t xml:space="preserve"> городского округа Красноуфимск», МБУ КСК «Центральный», МАУ «Физкультурно-оздоровительный центр «Сокол», МАУ «Спортивная школа «Лидер»</w:t>
      </w:r>
      <w:r w:rsidR="00451EB1" w:rsidRPr="004B070C">
        <w:rPr>
          <w:rFonts w:ascii="Liberation Serif" w:hAnsi="Liberation Serif"/>
          <w:sz w:val="28"/>
          <w:szCs w:val="28"/>
        </w:rPr>
        <w:t>,</w:t>
      </w:r>
      <w:r w:rsidRPr="004B070C">
        <w:rPr>
          <w:rFonts w:ascii="Liberation Serif" w:hAnsi="Liberation Serif"/>
          <w:sz w:val="28"/>
          <w:szCs w:val="28"/>
        </w:rPr>
        <w:t xml:space="preserve"> Спортивно-оздоровительный комплекс ГБПОУ СО «Красноуфимский педагогический колледж».</w:t>
      </w:r>
    </w:p>
    <w:p w14:paraId="47736226" w14:textId="77777777" w:rsidR="00451EB1" w:rsidRPr="004B070C" w:rsidRDefault="004956CB" w:rsidP="004956CB">
      <w:pPr>
        <w:shd w:val="clear" w:color="auto" w:fill="FFFFFF"/>
        <w:spacing w:after="0" w:line="240" w:lineRule="auto"/>
        <w:ind w:firstLine="709"/>
        <w:contextualSpacing/>
        <w:jc w:val="both"/>
        <w:textAlignment w:val="baseline"/>
        <w:rPr>
          <w:rFonts w:ascii="Liberation Serif" w:hAnsi="Liberation Serif" w:cs="Times New Roman"/>
          <w:sz w:val="28"/>
          <w:szCs w:val="28"/>
        </w:rPr>
      </w:pPr>
      <w:r w:rsidRPr="004B070C">
        <w:rPr>
          <w:rFonts w:ascii="Liberation Serif" w:hAnsi="Liberation Serif"/>
          <w:sz w:val="28"/>
          <w:szCs w:val="28"/>
        </w:rPr>
        <w:t xml:space="preserve">В рамках плана физкультурных и спортивных мероприятий ежегодно проводится более 300 соревнований по различным видам спорта, в т.ч. «Лыжня России», «Кросс Нации», легкоатлетический пробег </w:t>
      </w:r>
      <w:r w:rsidR="00B76A4D" w:rsidRPr="004B070C">
        <w:rPr>
          <w:rFonts w:ascii="Liberation Serif" w:hAnsi="Liberation Serif"/>
          <w:sz w:val="28"/>
          <w:szCs w:val="28"/>
        </w:rPr>
        <w:t>«</w:t>
      </w:r>
      <w:r w:rsidRPr="004B070C">
        <w:rPr>
          <w:rFonts w:ascii="Liberation Serif" w:hAnsi="Liberation Serif"/>
          <w:iCs/>
          <w:sz w:val="28"/>
          <w:szCs w:val="28"/>
        </w:rPr>
        <w:t>СУТКИ</w:t>
      </w:r>
      <w:r w:rsidRPr="004B070C">
        <w:rPr>
          <w:rFonts w:ascii="Liberation Serif" w:hAnsi="Liberation Serif"/>
          <w:sz w:val="28"/>
          <w:szCs w:val="28"/>
        </w:rPr>
        <w:t xml:space="preserve"> </w:t>
      </w:r>
      <w:r w:rsidRPr="004B070C">
        <w:rPr>
          <w:rFonts w:ascii="Liberation Serif" w:hAnsi="Liberation Serif"/>
          <w:iCs/>
          <w:sz w:val="28"/>
          <w:szCs w:val="28"/>
        </w:rPr>
        <w:t>УРАЛА</w:t>
      </w:r>
      <w:r w:rsidR="00B76A4D" w:rsidRPr="004B070C">
        <w:rPr>
          <w:rFonts w:ascii="Liberation Serif" w:hAnsi="Liberation Serif"/>
          <w:sz w:val="28"/>
          <w:szCs w:val="28"/>
        </w:rPr>
        <w:t>»</w:t>
      </w:r>
      <w:r w:rsidRPr="004B070C">
        <w:rPr>
          <w:rFonts w:ascii="Liberation Serif" w:hAnsi="Liberation Serif"/>
          <w:sz w:val="28"/>
          <w:szCs w:val="28"/>
        </w:rPr>
        <w:t xml:space="preserve">, традиционная легкоатлетическая эстафета «Весна Победы», открытые областные соревнования по лыжным гонкам на призы Олимпийских чемпионов В.П. Веденина и С.В. Чепикова, Свердловский областной открытый турнир по хоккею с шайбой среди детских команд на призы </w:t>
      </w:r>
      <w:r w:rsidRPr="004B070C">
        <w:rPr>
          <w:rFonts w:ascii="Liberation Serif" w:hAnsi="Liberation Serif" w:cs="Times New Roman"/>
          <w:sz w:val="28"/>
          <w:szCs w:val="28"/>
        </w:rPr>
        <w:t xml:space="preserve">хоккейного клуба «Ак </w:t>
      </w:r>
      <w:r w:rsidR="00B54C41" w:rsidRPr="004B070C">
        <w:rPr>
          <w:rFonts w:ascii="Liberation Serif" w:hAnsi="Liberation Serif" w:cs="Times New Roman"/>
          <w:sz w:val="28"/>
          <w:szCs w:val="28"/>
        </w:rPr>
        <w:t>Б</w:t>
      </w:r>
      <w:r w:rsidRPr="004B070C">
        <w:rPr>
          <w:rFonts w:ascii="Liberation Serif" w:hAnsi="Liberation Serif" w:cs="Times New Roman"/>
          <w:sz w:val="28"/>
          <w:szCs w:val="28"/>
        </w:rPr>
        <w:t>арс», областной турнир по футболу среди детских команд на призы футбольного клуба «Рубин», открытый турнир по боксу «</w:t>
      </w:r>
      <w:r w:rsidRPr="004B070C">
        <w:rPr>
          <w:rFonts w:ascii="Liberation Serif" w:hAnsi="Liberation Serif" w:cs="Times New Roman"/>
          <w:iCs/>
          <w:sz w:val="28"/>
          <w:szCs w:val="28"/>
        </w:rPr>
        <w:t>Ринг</w:t>
      </w:r>
      <w:r w:rsidRPr="004B070C">
        <w:rPr>
          <w:rFonts w:ascii="Liberation Serif" w:hAnsi="Liberation Serif" w:cs="Times New Roman"/>
          <w:sz w:val="28"/>
          <w:szCs w:val="28"/>
        </w:rPr>
        <w:t xml:space="preserve"> </w:t>
      </w:r>
      <w:r w:rsidRPr="004B070C">
        <w:rPr>
          <w:rFonts w:ascii="Liberation Serif" w:hAnsi="Liberation Serif" w:cs="Times New Roman"/>
          <w:iCs/>
          <w:sz w:val="28"/>
          <w:szCs w:val="28"/>
        </w:rPr>
        <w:t>мужества»</w:t>
      </w:r>
      <w:r w:rsidRPr="004B070C">
        <w:rPr>
          <w:rFonts w:ascii="Liberation Serif" w:hAnsi="Liberation Serif" w:cs="Times New Roman"/>
          <w:sz w:val="28"/>
          <w:szCs w:val="28"/>
        </w:rPr>
        <w:t xml:space="preserve"> и другие.</w:t>
      </w:r>
    </w:p>
    <w:p w14:paraId="3089160F" w14:textId="77777777" w:rsidR="004956CB" w:rsidRPr="004B070C" w:rsidRDefault="004956CB" w:rsidP="000651F0">
      <w:pPr>
        <w:shd w:val="clear" w:color="auto" w:fill="FFFFFF"/>
        <w:spacing w:after="0" w:line="240" w:lineRule="auto"/>
        <w:ind w:firstLine="709"/>
        <w:contextualSpacing/>
        <w:jc w:val="both"/>
        <w:textAlignment w:val="baseline"/>
        <w:rPr>
          <w:rFonts w:ascii="Liberation Serif" w:hAnsi="Liberation Serif" w:cs="Times New Roman"/>
          <w:sz w:val="28"/>
          <w:szCs w:val="28"/>
        </w:rPr>
      </w:pPr>
      <w:r w:rsidRPr="004B070C">
        <w:rPr>
          <w:rFonts w:ascii="Liberation Serif" w:hAnsi="Liberation Serif" w:cs="Times New Roman"/>
          <w:sz w:val="28"/>
          <w:szCs w:val="28"/>
        </w:rPr>
        <w:t xml:space="preserve">Технико-экономические параметры учреждений </w:t>
      </w:r>
      <w:r w:rsidR="002858FB" w:rsidRPr="004B070C">
        <w:rPr>
          <w:rFonts w:ascii="Liberation Serif" w:hAnsi="Liberation Serif" w:cs="Times New Roman"/>
          <w:sz w:val="28"/>
          <w:szCs w:val="28"/>
        </w:rPr>
        <w:t xml:space="preserve">физической культуры и спорта </w:t>
      </w:r>
      <w:r w:rsidRPr="004B070C">
        <w:rPr>
          <w:rFonts w:ascii="Liberation Serif" w:hAnsi="Liberation Serif" w:cs="Times New Roman"/>
          <w:sz w:val="28"/>
          <w:szCs w:val="28"/>
        </w:rPr>
        <w:t>городского округа представлены в таблице:</w:t>
      </w:r>
    </w:p>
    <w:p w14:paraId="16201784" w14:textId="77777777" w:rsidR="000651F0" w:rsidRPr="004B070C" w:rsidRDefault="000651F0" w:rsidP="000651F0">
      <w:pPr>
        <w:shd w:val="clear" w:color="auto" w:fill="FFFFFF"/>
        <w:spacing w:after="0" w:line="240" w:lineRule="auto"/>
        <w:ind w:firstLine="709"/>
        <w:contextualSpacing/>
        <w:jc w:val="both"/>
        <w:textAlignment w:val="baseline"/>
        <w:rPr>
          <w:rFonts w:ascii="Liberation Serif" w:hAnsi="Liberation Serif" w:cs="Times New Roman"/>
          <w:sz w:val="28"/>
          <w:szCs w:val="28"/>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2155"/>
        <w:gridCol w:w="850"/>
        <w:gridCol w:w="1276"/>
        <w:gridCol w:w="1418"/>
      </w:tblGrid>
      <w:tr w:rsidR="000A0B9A" w:rsidRPr="004B070C" w14:paraId="75928CE1" w14:textId="77777777" w:rsidTr="00AE5FD3">
        <w:trPr>
          <w:trHeight w:val="698"/>
        </w:trPr>
        <w:tc>
          <w:tcPr>
            <w:tcW w:w="851" w:type="dxa"/>
            <w:vAlign w:val="center"/>
          </w:tcPr>
          <w:p w14:paraId="6832E32A" w14:textId="77777777" w:rsidR="000A0B9A" w:rsidRPr="004B070C" w:rsidRDefault="000A0B9A" w:rsidP="00AE5FD3">
            <w:pPr>
              <w:spacing w:after="0" w:line="240" w:lineRule="auto"/>
              <w:ind w:left="-75" w:right="-131"/>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w:t>
            </w:r>
          </w:p>
          <w:p w14:paraId="0341B5A7" w14:textId="77777777" w:rsidR="000A0B9A" w:rsidRPr="004B070C" w:rsidRDefault="000A0B9A" w:rsidP="00AE5FD3">
            <w:pPr>
              <w:spacing w:after="0" w:line="240" w:lineRule="auto"/>
              <w:ind w:left="-75" w:right="-131"/>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п/п</w:t>
            </w:r>
          </w:p>
        </w:tc>
        <w:tc>
          <w:tcPr>
            <w:tcW w:w="2977" w:type="dxa"/>
            <w:shd w:val="clear" w:color="auto" w:fill="auto"/>
            <w:vAlign w:val="center"/>
            <w:hideMark/>
          </w:tcPr>
          <w:p w14:paraId="0AE270A8" w14:textId="77777777" w:rsidR="000A0B9A" w:rsidRPr="004B070C" w:rsidRDefault="000A0B9A" w:rsidP="00AE5FD3">
            <w:pPr>
              <w:spacing w:after="0" w:line="240" w:lineRule="auto"/>
              <w:ind w:left="-75" w:right="-131"/>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Наименование учреждения (объекта)</w:t>
            </w:r>
          </w:p>
        </w:tc>
        <w:tc>
          <w:tcPr>
            <w:tcW w:w="2155" w:type="dxa"/>
            <w:shd w:val="clear" w:color="auto" w:fill="auto"/>
            <w:vAlign w:val="center"/>
            <w:hideMark/>
          </w:tcPr>
          <w:p w14:paraId="2C089E39" w14:textId="77777777" w:rsidR="000A0B9A" w:rsidRPr="004B070C" w:rsidRDefault="000A0B9A" w:rsidP="00AE5FD3">
            <w:pPr>
              <w:spacing w:after="0" w:line="240" w:lineRule="auto"/>
              <w:ind w:left="-75" w:right="-131"/>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Адрес</w:t>
            </w:r>
          </w:p>
        </w:tc>
        <w:tc>
          <w:tcPr>
            <w:tcW w:w="850" w:type="dxa"/>
            <w:shd w:val="clear" w:color="auto" w:fill="auto"/>
            <w:vAlign w:val="center"/>
            <w:hideMark/>
          </w:tcPr>
          <w:p w14:paraId="61AABC39" w14:textId="77777777" w:rsidR="000A0B9A" w:rsidRPr="004B070C" w:rsidRDefault="000A0B9A" w:rsidP="00AE5FD3">
            <w:pPr>
              <w:spacing w:after="0" w:line="240" w:lineRule="auto"/>
              <w:ind w:left="-75" w:right="-131"/>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Год пос-тройки</w:t>
            </w:r>
          </w:p>
        </w:tc>
        <w:tc>
          <w:tcPr>
            <w:tcW w:w="1276" w:type="dxa"/>
            <w:vAlign w:val="center"/>
          </w:tcPr>
          <w:p w14:paraId="6E03CB41" w14:textId="77777777" w:rsidR="000A0B9A" w:rsidRPr="004B070C" w:rsidRDefault="000A0B9A" w:rsidP="00AE5FD3">
            <w:pPr>
              <w:spacing w:after="0" w:line="240" w:lineRule="auto"/>
              <w:ind w:left="-75" w:right="-131"/>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Площадь земельного участка,    кв. м</w:t>
            </w:r>
          </w:p>
        </w:tc>
        <w:tc>
          <w:tcPr>
            <w:tcW w:w="1418" w:type="dxa"/>
            <w:vAlign w:val="center"/>
          </w:tcPr>
          <w:p w14:paraId="22997E64" w14:textId="77777777" w:rsidR="000A0B9A" w:rsidRPr="004B070C" w:rsidRDefault="000A0B9A" w:rsidP="00AE5FD3">
            <w:pPr>
              <w:spacing w:after="0" w:line="240" w:lineRule="auto"/>
              <w:ind w:left="-75" w:right="-131"/>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Едино-временная пропускная способность сооружений, чел.</w:t>
            </w:r>
          </w:p>
        </w:tc>
      </w:tr>
      <w:tr w:rsidR="000A0B9A" w:rsidRPr="004B070C" w14:paraId="75F6FB6E" w14:textId="77777777" w:rsidTr="00AE5FD3">
        <w:trPr>
          <w:trHeight w:val="445"/>
        </w:trPr>
        <w:tc>
          <w:tcPr>
            <w:tcW w:w="851" w:type="dxa"/>
            <w:vAlign w:val="center"/>
          </w:tcPr>
          <w:p w14:paraId="123389AE" w14:textId="77777777" w:rsidR="000A0B9A" w:rsidRPr="004B070C" w:rsidRDefault="000A0B9A" w:rsidP="00C84927">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w:t>
            </w:r>
          </w:p>
        </w:tc>
        <w:tc>
          <w:tcPr>
            <w:tcW w:w="2977" w:type="dxa"/>
            <w:shd w:val="clear" w:color="auto" w:fill="auto"/>
            <w:vAlign w:val="center"/>
            <w:hideMark/>
          </w:tcPr>
          <w:p w14:paraId="5E358817" w14:textId="77777777" w:rsidR="000A0B9A" w:rsidRPr="004B070C" w:rsidRDefault="000A0B9A" w:rsidP="00C84927">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w:t>
            </w:r>
          </w:p>
        </w:tc>
        <w:tc>
          <w:tcPr>
            <w:tcW w:w="2155" w:type="dxa"/>
            <w:shd w:val="clear" w:color="auto" w:fill="auto"/>
            <w:vAlign w:val="center"/>
            <w:hideMark/>
          </w:tcPr>
          <w:p w14:paraId="46B2B6D1" w14:textId="77777777" w:rsidR="000A0B9A" w:rsidRPr="004B070C" w:rsidRDefault="000A0B9A" w:rsidP="00C84927">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w:t>
            </w:r>
          </w:p>
        </w:tc>
        <w:tc>
          <w:tcPr>
            <w:tcW w:w="850" w:type="dxa"/>
            <w:shd w:val="clear" w:color="auto" w:fill="auto"/>
            <w:vAlign w:val="center"/>
            <w:hideMark/>
          </w:tcPr>
          <w:p w14:paraId="511C4F4F" w14:textId="77777777" w:rsidR="000A0B9A" w:rsidRPr="004B070C" w:rsidRDefault="000A0B9A" w:rsidP="00C84927">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4</w:t>
            </w:r>
          </w:p>
        </w:tc>
        <w:tc>
          <w:tcPr>
            <w:tcW w:w="1276" w:type="dxa"/>
            <w:vAlign w:val="center"/>
          </w:tcPr>
          <w:p w14:paraId="461B6C4E" w14:textId="77777777" w:rsidR="000A0B9A" w:rsidRPr="004B070C" w:rsidRDefault="000A0B9A" w:rsidP="00C84927">
            <w:pPr>
              <w:spacing w:after="0" w:line="240" w:lineRule="auto"/>
              <w:jc w:val="center"/>
              <w:rPr>
                <w:rFonts w:ascii="Liberation Serif" w:hAnsi="Liberation Serif" w:cs="Times New Roman"/>
                <w:bCs/>
                <w:color w:val="000000"/>
                <w:sz w:val="24"/>
                <w:szCs w:val="24"/>
              </w:rPr>
            </w:pPr>
            <w:r w:rsidRPr="004B070C">
              <w:rPr>
                <w:rFonts w:ascii="Liberation Serif" w:hAnsi="Liberation Serif" w:cs="Times New Roman"/>
                <w:bCs/>
                <w:color w:val="000000"/>
                <w:sz w:val="24"/>
                <w:szCs w:val="24"/>
              </w:rPr>
              <w:t>5</w:t>
            </w:r>
          </w:p>
        </w:tc>
        <w:tc>
          <w:tcPr>
            <w:tcW w:w="1418" w:type="dxa"/>
            <w:vAlign w:val="center"/>
          </w:tcPr>
          <w:p w14:paraId="2516C7AD" w14:textId="77777777" w:rsidR="000A0B9A" w:rsidRPr="004B070C" w:rsidRDefault="000A0B9A" w:rsidP="00C84927">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6</w:t>
            </w:r>
          </w:p>
        </w:tc>
      </w:tr>
      <w:tr w:rsidR="000A0B9A" w:rsidRPr="004B070C" w14:paraId="2A5BE7B0" w14:textId="77777777" w:rsidTr="00AE5FD3">
        <w:trPr>
          <w:trHeight w:val="453"/>
        </w:trPr>
        <w:tc>
          <w:tcPr>
            <w:tcW w:w="851" w:type="dxa"/>
          </w:tcPr>
          <w:p w14:paraId="1F18A505" w14:textId="77777777" w:rsidR="000A0B9A" w:rsidRPr="004B070C" w:rsidRDefault="000A0B9A" w:rsidP="00FF4B91">
            <w:pPr>
              <w:spacing w:after="0" w:line="240" w:lineRule="auto"/>
              <w:jc w:val="center"/>
              <w:rPr>
                <w:rFonts w:ascii="Liberation Serif" w:hAnsi="Liberation Serif" w:cs="Times New Roman"/>
                <w:b/>
                <w:color w:val="000000"/>
                <w:sz w:val="24"/>
                <w:szCs w:val="24"/>
              </w:rPr>
            </w:pPr>
            <w:r w:rsidRPr="004B070C">
              <w:rPr>
                <w:rFonts w:ascii="Liberation Serif" w:hAnsi="Liberation Serif" w:cs="Times New Roman"/>
                <w:b/>
                <w:color w:val="000000"/>
                <w:sz w:val="24"/>
                <w:szCs w:val="24"/>
              </w:rPr>
              <w:t>1</w:t>
            </w:r>
          </w:p>
        </w:tc>
        <w:tc>
          <w:tcPr>
            <w:tcW w:w="8676" w:type="dxa"/>
            <w:gridSpan w:val="5"/>
            <w:shd w:val="clear" w:color="auto" w:fill="auto"/>
            <w:vAlign w:val="center"/>
            <w:hideMark/>
          </w:tcPr>
          <w:p w14:paraId="0F7F869D" w14:textId="77777777" w:rsidR="000A0B9A" w:rsidRPr="004B070C" w:rsidRDefault="000A0B9A" w:rsidP="000A0B9A">
            <w:pPr>
              <w:spacing w:after="0" w:line="240" w:lineRule="auto"/>
              <w:jc w:val="center"/>
              <w:rPr>
                <w:rFonts w:ascii="Liberation Serif" w:hAnsi="Liberation Serif" w:cs="Times New Roman"/>
                <w:b/>
                <w:color w:val="000000"/>
                <w:sz w:val="24"/>
                <w:szCs w:val="24"/>
              </w:rPr>
            </w:pPr>
            <w:r w:rsidRPr="004B070C">
              <w:rPr>
                <w:rFonts w:ascii="Liberation Serif" w:hAnsi="Liberation Serif" w:cs="Times New Roman"/>
                <w:b/>
                <w:color w:val="000000"/>
                <w:sz w:val="24"/>
                <w:szCs w:val="24"/>
              </w:rPr>
              <w:t>Спортивные площадки</w:t>
            </w:r>
          </w:p>
        </w:tc>
      </w:tr>
      <w:tr w:rsidR="000A0B9A" w:rsidRPr="004B070C" w14:paraId="330E4A77" w14:textId="77777777" w:rsidTr="00AE5FD3">
        <w:trPr>
          <w:trHeight w:val="279"/>
        </w:trPr>
        <w:tc>
          <w:tcPr>
            <w:tcW w:w="851" w:type="dxa"/>
          </w:tcPr>
          <w:p w14:paraId="22D41CB0" w14:textId="77777777" w:rsidR="000A0B9A" w:rsidRPr="004B070C" w:rsidRDefault="000A0B9A" w:rsidP="00FF4B9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1.1</w:t>
            </w:r>
          </w:p>
        </w:tc>
        <w:tc>
          <w:tcPr>
            <w:tcW w:w="2977" w:type="dxa"/>
            <w:shd w:val="clear" w:color="auto" w:fill="auto"/>
          </w:tcPr>
          <w:p w14:paraId="3E5D45EF" w14:textId="77777777" w:rsidR="000A0B9A" w:rsidRPr="004B070C" w:rsidRDefault="000A0B9A" w:rsidP="00FF4B9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МБУ КСК «Центральный»</w:t>
            </w:r>
          </w:p>
        </w:tc>
        <w:tc>
          <w:tcPr>
            <w:tcW w:w="2155" w:type="dxa"/>
            <w:shd w:val="clear" w:color="auto" w:fill="auto"/>
            <w:vAlign w:val="center"/>
            <w:hideMark/>
          </w:tcPr>
          <w:p w14:paraId="1B50ABEE" w14:textId="77777777" w:rsidR="000A0B9A" w:rsidRPr="004B070C" w:rsidRDefault="000A0B9A" w:rsidP="000A0B9A">
            <w:pPr>
              <w:spacing w:after="0" w:line="240" w:lineRule="auto"/>
              <w:jc w:val="both"/>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w:t>
            </w:r>
            <w:r w:rsidR="00AE5FD3" w:rsidRPr="004B070C">
              <w:rPr>
                <w:rFonts w:ascii="Liberation Serif" w:hAnsi="Liberation Serif" w:cs="Times New Roman"/>
                <w:color w:val="000000"/>
                <w:sz w:val="24"/>
                <w:szCs w:val="24"/>
              </w:rPr>
              <w:t xml:space="preserve"> </w:t>
            </w:r>
            <w:r w:rsidRPr="004B070C">
              <w:rPr>
                <w:rFonts w:ascii="Liberation Serif" w:hAnsi="Liberation Serif" w:cs="Times New Roman"/>
                <w:color w:val="000000"/>
                <w:sz w:val="24"/>
                <w:szCs w:val="24"/>
              </w:rPr>
              <w:t>Красноуфимск, ул. Терешкова, 14</w:t>
            </w:r>
          </w:p>
        </w:tc>
        <w:tc>
          <w:tcPr>
            <w:tcW w:w="850" w:type="dxa"/>
            <w:shd w:val="clear" w:color="auto" w:fill="auto"/>
            <w:vAlign w:val="center"/>
            <w:hideMark/>
          </w:tcPr>
          <w:p w14:paraId="00E09598"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2006</w:t>
            </w:r>
          </w:p>
        </w:tc>
        <w:tc>
          <w:tcPr>
            <w:tcW w:w="1276" w:type="dxa"/>
            <w:vAlign w:val="center"/>
          </w:tcPr>
          <w:p w14:paraId="42D78A50"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363</w:t>
            </w:r>
          </w:p>
        </w:tc>
        <w:tc>
          <w:tcPr>
            <w:tcW w:w="1418" w:type="dxa"/>
            <w:vAlign w:val="center"/>
          </w:tcPr>
          <w:p w14:paraId="61E1EB57"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18</w:t>
            </w:r>
          </w:p>
        </w:tc>
      </w:tr>
      <w:tr w:rsidR="000A0B9A" w:rsidRPr="004B070C" w14:paraId="27B6E976" w14:textId="77777777" w:rsidTr="00AE5FD3">
        <w:trPr>
          <w:trHeight w:val="287"/>
        </w:trPr>
        <w:tc>
          <w:tcPr>
            <w:tcW w:w="851" w:type="dxa"/>
          </w:tcPr>
          <w:p w14:paraId="464B733F" w14:textId="77777777" w:rsidR="000A0B9A" w:rsidRPr="004B070C" w:rsidRDefault="000A0B9A" w:rsidP="00FF4B9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1.2</w:t>
            </w:r>
          </w:p>
        </w:tc>
        <w:tc>
          <w:tcPr>
            <w:tcW w:w="2977" w:type="dxa"/>
            <w:shd w:val="clear" w:color="auto" w:fill="auto"/>
          </w:tcPr>
          <w:p w14:paraId="579124AE" w14:textId="77777777" w:rsidR="000A0B9A" w:rsidRPr="004B070C" w:rsidRDefault="000A0B9A" w:rsidP="00FF4B9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МБУ КСК «Центральный»</w:t>
            </w:r>
          </w:p>
        </w:tc>
        <w:tc>
          <w:tcPr>
            <w:tcW w:w="2155" w:type="dxa"/>
            <w:shd w:val="clear" w:color="auto" w:fill="auto"/>
            <w:vAlign w:val="center"/>
          </w:tcPr>
          <w:p w14:paraId="76391D85" w14:textId="77777777" w:rsidR="000A0B9A" w:rsidRPr="004B070C" w:rsidRDefault="000A0B9A" w:rsidP="000A0B9A">
            <w:pPr>
              <w:spacing w:after="0" w:line="240" w:lineRule="auto"/>
              <w:jc w:val="both"/>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w:t>
            </w:r>
            <w:r w:rsidR="00AE5FD3" w:rsidRPr="004B070C">
              <w:rPr>
                <w:rFonts w:ascii="Liberation Serif" w:hAnsi="Liberation Serif" w:cs="Times New Roman"/>
                <w:color w:val="000000"/>
                <w:sz w:val="24"/>
                <w:szCs w:val="24"/>
              </w:rPr>
              <w:t xml:space="preserve"> </w:t>
            </w:r>
            <w:r w:rsidRPr="004B070C">
              <w:rPr>
                <w:rFonts w:ascii="Liberation Serif" w:hAnsi="Liberation Serif" w:cs="Times New Roman"/>
                <w:color w:val="000000"/>
                <w:sz w:val="24"/>
                <w:szCs w:val="24"/>
              </w:rPr>
              <w:t>Красноуфимск, ул. Ремесленная, 7</w:t>
            </w:r>
          </w:p>
        </w:tc>
        <w:tc>
          <w:tcPr>
            <w:tcW w:w="850" w:type="dxa"/>
            <w:shd w:val="clear" w:color="auto" w:fill="auto"/>
            <w:vAlign w:val="center"/>
          </w:tcPr>
          <w:p w14:paraId="082E7041"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1985</w:t>
            </w:r>
          </w:p>
        </w:tc>
        <w:tc>
          <w:tcPr>
            <w:tcW w:w="1276" w:type="dxa"/>
            <w:vAlign w:val="center"/>
          </w:tcPr>
          <w:p w14:paraId="789527AE"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4624</w:t>
            </w:r>
          </w:p>
        </w:tc>
        <w:tc>
          <w:tcPr>
            <w:tcW w:w="1418" w:type="dxa"/>
            <w:vAlign w:val="center"/>
          </w:tcPr>
          <w:p w14:paraId="0D2035A6"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18</w:t>
            </w:r>
          </w:p>
        </w:tc>
      </w:tr>
      <w:tr w:rsidR="000A0B9A" w:rsidRPr="004B070C" w14:paraId="60858854" w14:textId="77777777" w:rsidTr="00AE5FD3">
        <w:trPr>
          <w:trHeight w:val="287"/>
        </w:trPr>
        <w:tc>
          <w:tcPr>
            <w:tcW w:w="851" w:type="dxa"/>
          </w:tcPr>
          <w:p w14:paraId="2F272AA3" w14:textId="77777777" w:rsidR="000A0B9A" w:rsidRPr="004B070C" w:rsidRDefault="000A0B9A" w:rsidP="00FF4B9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1.3</w:t>
            </w:r>
          </w:p>
        </w:tc>
        <w:tc>
          <w:tcPr>
            <w:tcW w:w="2977" w:type="dxa"/>
            <w:shd w:val="clear" w:color="auto" w:fill="auto"/>
          </w:tcPr>
          <w:p w14:paraId="0C9B6FBB" w14:textId="77777777" w:rsidR="000A0B9A" w:rsidRPr="004B070C" w:rsidRDefault="000A0B9A" w:rsidP="00FF4B9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МБУ КСК «Центральный»</w:t>
            </w:r>
          </w:p>
        </w:tc>
        <w:tc>
          <w:tcPr>
            <w:tcW w:w="2155" w:type="dxa"/>
            <w:shd w:val="clear" w:color="auto" w:fill="auto"/>
            <w:vAlign w:val="center"/>
          </w:tcPr>
          <w:p w14:paraId="421A1B78" w14:textId="77777777" w:rsidR="000A0B9A" w:rsidRPr="004B070C" w:rsidRDefault="000A0B9A" w:rsidP="000A0B9A">
            <w:pPr>
              <w:spacing w:after="0" w:line="240" w:lineRule="auto"/>
              <w:jc w:val="both"/>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w:t>
            </w:r>
            <w:r w:rsidR="00AE5FD3" w:rsidRPr="004B070C">
              <w:rPr>
                <w:rFonts w:ascii="Liberation Serif" w:hAnsi="Liberation Serif" w:cs="Times New Roman"/>
                <w:color w:val="000000"/>
                <w:sz w:val="24"/>
                <w:szCs w:val="24"/>
              </w:rPr>
              <w:t xml:space="preserve"> </w:t>
            </w:r>
            <w:r w:rsidRPr="004B070C">
              <w:rPr>
                <w:rFonts w:ascii="Liberation Serif" w:hAnsi="Liberation Serif" w:cs="Times New Roman"/>
                <w:color w:val="000000"/>
                <w:sz w:val="24"/>
                <w:szCs w:val="24"/>
              </w:rPr>
              <w:t>Красноуфимск, ул. Северная, 44</w:t>
            </w:r>
          </w:p>
        </w:tc>
        <w:tc>
          <w:tcPr>
            <w:tcW w:w="850" w:type="dxa"/>
            <w:shd w:val="clear" w:color="auto" w:fill="auto"/>
            <w:vAlign w:val="center"/>
          </w:tcPr>
          <w:p w14:paraId="7E9CAFD2"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1992</w:t>
            </w:r>
          </w:p>
        </w:tc>
        <w:tc>
          <w:tcPr>
            <w:tcW w:w="1276" w:type="dxa"/>
            <w:vAlign w:val="center"/>
          </w:tcPr>
          <w:p w14:paraId="5C11F456"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317</w:t>
            </w:r>
          </w:p>
        </w:tc>
        <w:tc>
          <w:tcPr>
            <w:tcW w:w="1418" w:type="dxa"/>
            <w:vAlign w:val="center"/>
          </w:tcPr>
          <w:p w14:paraId="37D77A8F"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18</w:t>
            </w:r>
          </w:p>
        </w:tc>
      </w:tr>
      <w:tr w:rsidR="000A0B9A" w:rsidRPr="004B070C" w14:paraId="6D16BDE4" w14:textId="77777777" w:rsidTr="00AE5FD3">
        <w:trPr>
          <w:trHeight w:val="287"/>
        </w:trPr>
        <w:tc>
          <w:tcPr>
            <w:tcW w:w="851" w:type="dxa"/>
          </w:tcPr>
          <w:p w14:paraId="7DCBEA2F" w14:textId="77777777" w:rsidR="000A0B9A" w:rsidRPr="004B070C" w:rsidRDefault="000A0B9A" w:rsidP="00FF4B9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1.4</w:t>
            </w:r>
          </w:p>
        </w:tc>
        <w:tc>
          <w:tcPr>
            <w:tcW w:w="2977" w:type="dxa"/>
            <w:shd w:val="clear" w:color="auto" w:fill="auto"/>
          </w:tcPr>
          <w:p w14:paraId="12E40DF4" w14:textId="77777777" w:rsidR="000A0B9A" w:rsidRPr="004B070C" w:rsidRDefault="000A0B9A" w:rsidP="00FF4B9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МБУ КСК «Центральный»</w:t>
            </w:r>
          </w:p>
        </w:tc>
        <w:tc>
          <w:tcPr>
            <w:tcW w:w="2155" w:type="dxa"/>
            <w:shd w:val="clear" w:color="auto" w:fill="auto"/>
            <w:vAlign w:val="center"/>
          </w:tcPr>
          <w:p w14:paraId="51F80D4D" w14:textId="77777777" w:rsidR="000A0B9A" w:rsidRPr="004B070C" w:rsidRDefault="000A0B9A" w:rsidP="00AB3FCB">
            <w:pPr>
              <w:spacing w:after="0" w:line="240" w:lineRule="auto"/>
              <w:ind w:right="-104"/>
              <w:jc w:val="both"/>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w:t>
            </w:r>
            <w:r w:rsidR="00AE5FD3" w:rsidRPr="004B070C">
              <w:rPr>
                <w:rFonts w:ascii="Liberation Serif" w:hAnsi="Liberation Serif" w:cs="Times New Roman"/>
                <w:color w:val="000000"/>
                <w:sz w:val="24"/>
                <w:szCs w:val="24"/>
              </w:rPr>
              <w:t xml:space="preserve"> </w:t>
            </w:r>
            <w:r w:rsidRPr="004B070C">
              <w:rPr>
                <w:rFonts w:ascii="Liberation Serif" w:hAnsi="Liberation Serif" w:cs="Times New Roman"/>
                <w:color w:val="000000"/>
                <w:sz w:val="24"/>
                <w:szCs w:val="24"/>
              </w:rPr>
              <w:t>Красноуфимск, ул.</w:t>
            </w:r>
            <w:r w:rsidR="00AE5FD3" w:rsidRPr="004B070C">
              <w:rPr>
                <w:rFonts w:ascii="Liberation Serif" w:hAnsi="Liberation Serif" w:cs="Times New Roman"/>
                <w:color w:val="000000"/>
                <w:sz w:val="24"/>
                <w:szCs w:val="24"/>
              </w:rPr>
              <w:t xml:space="preserve"> </w:t>
            </w:r>
            <w:r w:rsidRPr="004B070C">
              <w:rPr>
                <w:rFonts w:ascii="Liberation Serif" w:hAnsi="Liberation Serif" w:cs="Times New Roman"/>
                <w:color w:val="000000"/>
                <w:sz w:val="24"/>
                <w:szCs w:val="24"/>
              </w:rPr>
              <w:t>Манчажская</w:t>
            </w:r>
            <w:r w:rsidR="00AB3FCB" w:rsidRPr="004B070C">
              <w:rPr>
                <w:rFonts w:ascii="Liberation Serif" w:hAnsi="Liberation Serif" w:cs="Times New Roman"/>
                <w:color w:val="000000"/>
                <w:sz w:val="24"/>
                <w:szCs w:val="24"/>
              </w:rPr>
              <w:t>,</w:t>
            </w:r>
            <w:r w:rsidRPr="004B070C">
              <w:rPr>
                <w:rFonts w:ascii="Liberation Serif" w:hAnsi="Liberation Serif" w:cs="Times New Roman"/>
                <w:color w:val="000000"/>
                <w:sz w:val="24"/>
                <w:szCs w:val="24"/>
              </w:rPr>
              <w:t xml:space="preserve"> 38</w:t>
            </w:r>
          </w:p>
        </w:tc>
        <w:tc>
          <w:tcPr>
            <w:tcW w:w="850" w:type="dxa"/>
            <w:shd w:val="clear" w:color="auto" w:fill="auto"/>
            <w:vAlign w:val="center"/>
          </w:tcPr>
          <w:p w14:paraId="34231DA3"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1990</w:t>
            </w:r>
          </w:p>
        </w:tc>
        <w:tc>
          <w:tcPr>
            <w:tcW w:w="1276" w:type="dxa"/>
            <w:vAlign w:val="center"/>
          </w:tcPr>
          <w:p w14:paraId="4234C7D0"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315</w:t>
            </w:r>
          </w:p>
        </w:tc>
        <w:tc>
          <w:tcPr>
            <w:tcW w:w="1418" w:type="dxa"/>
            <w:vAlign w:val="center"/>
          </w:tcPr>
          <w:p w14:paraId="7DE248FB"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18</w:t>
            </w:r>
          </w:p>
        </w:tc>
      </w:tr>
      <w:tr w:rsidR="000A0B9A" w:rsidRPr="004B070C" w14:paraId="582C02AF" w14:textId="77777777" w:rsidTr="00AE5FD3">
        <w:trPr>
          <w:trHeight w:val="287"/>
        </w:trPr>
        <w:tc>
          <w:tcPr>
            <w:tcW w:w="851" w:type="dxa"/>
          </w:tcPr>
          <w:p w14:paraId="1C7FC5A6" w14:textId="77777777" w:rsidR="000A0B9A" w:rsidRPr="004B070C" w:rsidRDefault="000A0B9A" w:rsidP="00FF4B9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1.5</w:t>
            </w:r>
          </w:p>
        </w:tc>
        <w:tc>
          <w:tcPr>
            <w:tcW w:w="2977" w:type="dxa"/>
            <w:shd w:val="clear" w:color="auto" w:fill="auto"/>
          </w:tcPr>
          <w:p w14:paraId="6CCE217B" w14:textId="77777777" w:rsidR="000A0B9A" w:rsidRPr="004B070C" w:rsidRDefault="000A0B9A" w:rsidP="00FF4B9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МБУ КСК «Центральный»</w:t>
            </w:r>
          </w:p>
        </w:tc>
        <w:tc>
          <w:tcPr>
            <w:tcW w:w="2155" w:type="dxa"/>
            <w:shd w:val="clear" w:color="auto" w:fill="auto"/>
            <w:vAlign w:val="center"/>
          </w:tcPr>
          <w:p w14:paraId="3AE76405" w14:textId="77777777" w:rsidR="000A0B9A" w:rsidRPr="004B070C" w:rsidRDefault="000A0B9A" w:rsidP="000A0B9A">
            <w:pPr>
              <w:spacing w:after="0" w:line="240" w:lineRule="auto"/>
              <w:jc w:val="both"/>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w:t>
            </w:r>
            <w:r w:rsidR="00AE5FD3" w:rsidRPr="004B070C">
              <w:rPr>
                <w:rFonts w:ascii="Liberation Serif" w:hAnsi="Liberation Serif" w:cs="Times New Roman"/>
                <w:color w:val="000000"/>
                <w:sz w:val="24"/>
                <w:szCs w:val="24"/>
              </w:rPr>
              <w:t xml:space="preserve"> </w:t>
            </w:r>
            <w:r w:rsidRPr="004B070C">
              <w:rPr>
                <w:rFonts w:ascii="Liberation Serif" w:hAnsi="Liberation Serif" w:cs="Times New Roman"/>
                <w:color w:val="000000"/>
                <w:sz w:val="24"/>
                <w:szCs w:val="24"/>
              </w:rPr>
              <w:t>Красноуфимск, ул.</w:t>
            </w:r>
            <w:r w:rsidR="00AE5FD3" w:rsidRPr="004B070C">
              <w:rPr>
                <w:rFonts w:ascii="Liberation Serif" w:hAnsi="Liberation Serif" w:cs="Times New Roman"/>
                <w:color w:val="000000"/>
                <w:sz w:val="24"/>
                <w:szCs w:val="24"/>
              </w:rPr>
              <w:t xml:space="preserve"> </w:t>
            </w:r>
            <w:r w:rsidRPr="004B070C">
              <w:rPr>
                <w:rFonts w:ascii="Liberation Serif" w:hAnsi="Liberation Serif" w:cs="Times New Roman"/>
                <w:color w:val="000000"/>
                <w:sz w:val="24"/>
                <w:szCs w:val="24"/>
              </w:rPr>
              <w:t>Щорса, 8</w:t>
            </w:r>
          </w:p>
        </w:tc>
        <w:tc>
          <w:tcPr>
            <w:tcW w:w="850" w:type="dxa"/>
            <w:shd w:val="clear" w:color="auto" w:fill="auto"/>
            <w:vAlign w:val="center"/>
          </w:tcPr>
          <w:p w14:paraId="59F4E2DD"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2011</w:t>
            </w:r>
          </w:p>
        </w:tc>
        <w:tc>
          <w:tcPr>
            <w:tcW w:w="1276" w:type="dxa"/>
            <w:vAlign w:val="center"/>
          </w:tcPr>
          <w:p w14:paraId="22B02A54"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326</w:t>
            </w:r>
          </w:p>
        </w:tc>
        <w:tc>
          <w:tcPr>
            <w:tcW w:w="1418" w:type="dxa"/>
            <w:vAlign w:val="center"/>
          </w:tcPr>
          <w:p w14:paraId="5B549D86"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18</w:t>
            </w:r>
          </w:p>
        </w:tc>
      </w:tr>
      <w:tr w:rsidR="000A0B9A" w:rsidRPr="004B070C" w14:paraId="69D97C22" w14:textId="77777777" w:rsidTr="00AE5FD3">
        <w:trPr>
          <w:trHeight w:val="287"/>
        </w:trPr>
        <w:tc>
          <w:tcPr>
            <w:tcW w:w="851" w:type="dxa"/>
          </w:tcPr>
          <w:p w14:paraId="2B6FC7B8" w14:textId="77777777" w:rsidR="000A0B9A" w:rsidRPr="004B070C" w:rsidRDefault="000A0B9A" w:rsidP="00FF4B9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1.6</w:t>
            </w:r>
          </w:p>
        </w:tc>
        <w:tc>
          <w:tcPr>
            <w:tcW w:w="2977" w:type="dxa"/>
            <w:shd w:val="clear" w:color="auto" w:fill="auto"/>
          </w:tcPr>
          <w:p w14:paraId="7A4DB701" w14:textId="77777777" w:rsidR="000A0B9A" w:rsidRPr="004B070C" w:rsidRDefault="000A0B9A" w:rsidP="00FF4B9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МБУ КСК «Центральный»</w:t>
            </w:r>
          </w:p>
        </w:tc>
        <w:tc>
          <w:tcPr>
            <w:tcW w:w="2155" w:type="dxa"/>
            <w:shd w:val="clear" w:color="auto" w:fill="auto"/>
            <w:vAlign w:val="center"/>
          </w:tcPr>
          <w:p w14:paraId="1272A76A" w14:textId="77777777" w:rsidR="000A0B9A" w:rsidRPr="004B070C" w:rsidRDefault="000A0B9A" w:rsidP="000A0B9A">
            <w:pPr>
              <w:spacing w:after="0" w:line="240" w:lineRule="auto"/>
              <w:jc w:val="both"/>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w:t>
            </w:r>
            <w:r w:rsidR="00AE5FD3" w:rsidRPr="004B070C">
              <w:rPr>
                <w:rFonts w:ascii="Liberation Serif" w:hAnsi="Liberation Serif" w:cs="Times New Roman"/>
                <w:color w:val="000000"/>
                <w:sz w:val="24"/>
                <w:szCs w:val="24"/>
              </w:rPr>
              <w:t xml:space="preserve"> </w:t>
            </w:r>
            <w:r w:rsidRPr="004B070C">
              <w:rPr>
                <w:rFonts w:ascii="Liberation Serif" w:hAnsi="Liberation Serif" w:cs="Times New Roman"/>
                <w:color w:val="000000"/>
                <w:sz w:val="24"/>
                <w:szCs w:val="24"/>
              </w:rPr>
              <w:t>Красноуфимск, ул.</w:t>
            </w:r>
            <w:r w:rsidR="00AE5FD3" w:rsidRPr="004B070C">
              <w:rPr>
                <w:rFonts w:ascii="Liberation Serif" w:hAnsi="Liberation Serif" w:cs="Times New Roman"/>
                <w:color w:val="000000"/>
                <w:sz w:val="24"/>
                <w:szCs w:val="24"/>
              </w:rPr>
              <w:t xml:space="preserve"> </w:t>
            </w:r>
            <w:r w:rsidRPr="004B070C">
              <w:rPr>
                <w:rFonts w:ascii="Liberation Serif" w:hAnsi="Liberation Serif" w:cs="Times New Roman"/>
                <w:color w:val="000000"/>
                <w:sz w:val="24"/>
                <w:szCs w:val="24"/>
              </w:rPr>
              <w:t>Куйбышева, 81</w:t>
            </w:r>
          </w:p>
        </w:tc>
        <w:tc>
          <w:tcPr>
            <w:tcW w:w="850" w:type="dxa"/>
            <w:shd w:val="clear" w:color="auto" w:fill="auto"/>
            <w:vAlign w:val="center"/>
          </w:tcPr>
          <w:p w14:paraId="538D3F56"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1992</w:t>
            </w:r>
          </w:p>
        </w:tc>
        <w:tc>
          <w:tcPr>
            <w:tcW w:w="1276" w:type="dxa"/>
            <w:vAlign w:val="center"/>
          </w:tcPr>
          <w:p w14:paraId="6CC39810"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443</w:t>
            </w:r>
          </w:p>
        </w:tc>
        <w:tc>
          <w:tcPr>
            <w:tcW w:w="1418" w:type="dxa"/>
            <w:vAlign w:val="center"/>
          </w:tcPr>
          <w:p w14:paraId="26AD8524"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18</w:t>
            </w:r>
          </w:p>
        </w:tc>
      </w:tr>
      <w:tr w:rsidR="000A0B9A" w:rsidRPr="004B070C" w14:paraId="5C882D0F" w14:textId="77777777" w:rsidTr="00AE5FD3">
        <w:trPr>
          <w:trHeight w:val="287"/>
        </w:trPr>
        <w:tc>
          <w:tcPr>
            <w:tcW w:w="851" w:type="dxa"/>
          </w:tcPr>
          <w:p w14:paraId="577C1E2F" w14:textId="77777777" w:rsidR="000A0B9A" w:rsidRPr="004B070C" w:rsidRDefault="000A0B9A" w:rsidP="00FF4B9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1.7</w:t>
            </w:r>
          </w:p>
        </w:tc>
        <w:tc>
          <w:tcPr>
            <w:tcW w:w="2977" w:type="dxa"/>
            <w:shd w:val="clear" w:color="auto" w:fill="auto"/>
          </w:tcPr>
          <w:p w14:paraId="4F9ED840" w14:textId="77777777" w:rsidR="000A0B9A" w:rsidRPr="004B070C" w:rsidRDefault="000A0B9A" w:rsidP="00FF4B9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МБУ КСК «Центральный»</w:t>
            </w:r>
          </w:p>
        </w:tc>
        <w:tc>
          <w:tcPr>
            <w:tcW w:w="2155" w:type="dxa"/>
            <w:shd w:val="clear" w:color="auto" w:fill="auto"/>
            <w:vAlign w:val="center"/>
          </w:tcPr>
          <w:p w14:paraId="1BDAEDAA" w14:textId="77777777" w:rsidR="000A0B9A" w:rsidRPr="004B070C" w:rsidRDefault="000A0B9A" w:rsidP="000A0B9A">
            <w:pPr>
              <w:spacing w:after="0" w:line="240" w:lineRule="auto"/>
              <w:jc w:val="both"/>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w:t>
            </w:r>
            <w:r w:rsidR="00AE5FD3" w:rsidRPr="004B070C">
              <w:rPr>
                <w:rFonts w:ascii="Liberation Serif" w:hAnsi="Liberation Serif" w:cs="Times New Roman"/>
                <w:color w:val="000000"/>
                <w:sz w:val="24"/>
                <w:szCs w:val="24"/>
              </w:rPr>
              <w:t xml:space="preserve"> </w:t>
            </w:r>
            <w:r w:rsidRPr="004B070C">
              <w:rPr>
                <w:rFonts w:ascii="Liberation Serif" w:hAnsi="Liberation Serif" w:cs="Times New Roman"/>
                <w:color w:val="000000"/>
                <w:sz w:val="24"/>
                <w:szCs w:val="24"/>
              </w:rPr>
              <w:t>Красноуфимск, ул.</w:t>
            </w:r>
            <w:r w:rsidR="00AE5FD3" w:rsidRPr="004B070C">
              <w:rPr>
                <w:rFonts w:ascii="Liberation Serif" w:hAnsi="Liberation Serif" w:cs="Times New Roman"/>
                <w:color w:val="000000"/>
                <w:sz w:val="24"/>
                <w:szCs w:val="24"/>
              </w:rPr>
              <w:t xml:space="preserve"> </w:t>
            </w:r>
            <w:r w:rsidRPr="004B070C">
              <w:rPr>
                <w:rFonts w:ascii="Liberation Serif" w:hAnsi="Liberation Serif" w:cs="Times New Roman"/>
                <w:color w:val="000000"/>
                <w:sz w:val="24"/>
                <w:szCs w:val="24"/>
              </w:rPr>
              <w:t>Буткинская, 15</w:t>
            </w:r>
          </w:p>
        </w:tc>
        <w:tc>
          <w:tcPr>
            <w:tcW w:w="850" w:type="dxa"/>
            <w:shd w:val="clear" w:color="auto" w:fill="auto"/>
            <w:vAlign w:val="center"/>
          </w:tcPr>
          <w:p w14:paraId="38DC4124"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2009</w:t>
            </w:r>
          </w:p>
        </w:tc>
        <w:tc>
          <w:tcPr>
            <w:tcW w:w="1276" w:type="dxa"/>
            <w:vAlign w:val="center"/>
          </w:tcPr>
          <w:p w14:paraId="74BBC643"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698</w:t>
            </w:r>
          </w:p>
        </w:tc>
        <w:tc>
          <w:tcPr>
            <w:tcW w:w="1418" w:type="dxa"/>
            <w:vAlign w:val="center"/>
          </w:tcPr>
          <w:p w14:paraId="62B1DD6B"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18</w:t>
            </w:r>
          </w:p>
        </w:tc>
      </w:tr>
      <w:tr w:rsidR="000A0B9A" w:rsidRPr="004B070C" w14:paraId="4667F464" w14:textId="77777777" w:rsidTr="00AE5FD3">
        <w:trPr>
          <w:trHeight w:val="287"/>
        </w:trPr>
        <w:tc>
          <w:tcPr>
            <w:tcW w:w="851" w:type="dxa"/>
          </w:tcPr>
          <w:p w14:paraId="6F357475" w14:textId="77777777" w:rsidR="000A0B9A" w:rsidRPr="004B070C" w:rsidRDefault="000A0B9A" w:rsidP="00FF4B9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1.8</w:t>
            </w:r>
          </w:p>
        </w:tc>
        <w:tc>
          <w:tcPr>
            <w:tcW w:w="2977" w:type="dxa"/>
            <w:shd w:val="clear" w:color="auto" w:fill="auto"/>
          </w:tcPr>
          <w:p w14:paraId="70C1AECD" w14:textId="77777777" w:rsidR="000A0B9A" w:rsidRPr="004B070C" w:rsidRDefault="000A0B9A" w:rsidP="00FF4B91">
            <w:pPr>
              <w:spacing w:after="0" w:line="240" w:lineRule="auto"/>
              <w:rPr>
                <w:rFonts w:ascii="Liberation Serif" w:hAnsi="Liberation Serif" w:cs="Times New Roman"/>
                <w:sz w:val="24"/>
                <w:szCs w:val="24"/>
              </w:rPr>
            </w:pPr>
            <w:r w:rsidRPr="004B070C">
              <w:rPr>
                <w:rFonts w:ascii="Liberation Serif" w:hAnsi="Liberation Serif" w:cs="Times New Roman"/>
                <w:sz w:val="24"/>
                <w:szCs w:val="24"/>
              </w:rPr>
              <w:t>МАУ «ФОЦ «Сокол»</w:t>
            </w:r>
          </w:p>
          <w:p w14:paraId="515BE9E1" w14:textId="77777777" w:rsidR="000A0B9A" w:rsidRPr="004B070C" w:rsidRDefault="000A0B9A" w:rsidP="00FF4B91">
            <w:pPr>
              <w:spacing w:after="0" w:line="240" w:lineRule="auto"/>
              <w:rPr>
                <w:rFonts w:ascii="Liberation Serif" w:hAnsi="Liberation Serif" w:cs="Times New Roman"/>
                <w:sz w:val="24"/>
                <w:szCs w:val="24"/>
              </w:rPr>
            </w:pPr>
            <w:r w:rsidRPr="004B070C">
              <w:rPr>
                <w:rFonts w:ascii="Liberation Serif" w:hAnsi="Liberation Serif" w:cs="Times New Roman"/>
                <w:sz w:val="24"/>
                <w:szCs w:val="24"/>
              </w:rPr>
              <w:t>(площадка для занятий уличной гимнастикой)</w:t>
            </w:r>
          </w:p>
        </w:tc>
        <w:tc>
          <w:tcPr>
            <w:tcW w:w="2155" w:type="dxa"/>
            <w:shd w:val="clear" w:color="auto" w:fill="auto"/>
            <w:vAlign w:val="center"/>
          </w:tcPr>
          <w:p w14:paraId="4E283CDF" w14:textId="77777777" w:rsidR="000A0B9A" w:rsidRPr="004B070C" w:rsidRDefault="000A0B9A" w:rsidP="000A0B9A">
            <w:pPr>
              <w:spacing w:after="0" w:line="240" w:lineRule="auto"/>
              <w:jc w:val="both"/>
              <w:rPr>
                <w:rFonts w:ascii="Liberation Serif" w:hAnsi="Liberation Serif" w:cs="Times New Roman"/>
                <w:sz w:val="24"/>
                <w:szCs w:val="24"/>
              </w:rPr>
            </w:pPr>
            <w:r w:rsidRPr="004B070C">
              <w:rPr>
                <w:rFonts w:ascii="Liberation Serif" w:hAnsi="Liberation Serif" w:cs="Times New Roman"/>
                <w:sz w:val="24"/>
                <w:szCs w:val="24"/>
              </w:rPr>
              <w:t>г. Красноуфимск, ул. Металлистов, 3</w:t>
            </w:r>
          </w:p>
        </w:tc>
        <w:tc>
          <w:tcPr>
            <w:tcW w:w="850" w:type="dxa"/>
            <w:shd w:val="clear" w:color="auto" w:fill="auto"/>
            <w:vAlign w:val="center"/>
          </w:tcPr>
          <w:p w14:paraId="78B41292" w14:textId="77777777" w:rsidR="000A0B9A" w:rsidRPr="004B070C" w:rsidRDefault="000A0B9A" w:rsidP="000A0B9A">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2019</w:t>
            </w:r>
          </w:p>
        </w:tc>
        <w:tc>
          <w:tcPr>
            <w:tcW w:w="1276" w:type="dxa"/>
            <w:vAlign w:val="center"/>
          </w:tcPr>
          <w:p w14:paraId="2F3969E5" w14:textId="77777777" w:rsidR="000A0B9A" w:rsidRPr="004B070C" w:rsidRDefault="000A0B9A" w:rsidP="000A0B9A">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1017</w:t>
            </w:r>
          </w:p>
        </w:tc>
        <w:tc>
          <w:tcPr>
            <w:tcW w:w="1418" w:type="dxa"/>
            <w:vAlign w:val="center"/>
          </w:tcPr>
          <w:p w14:paraId="48A03D99" w14:textId="77777777" w:rsidR="000A0B9A" w:rsidRPr="004B070C" w:rsidRDefault="000A0B9A" w:rsidP="000A0B9A">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30</w:t>
            </w:r>
          </w:p>
        </w:tc>
      </w:tr>
      <w:tr w:rsidR="000A0B9A" w:rsidRPr="004B070C" w14:paraId="3FE70731" w14:textId="77777777" w:rsidTr="00AE5FD3">
        <w:trPr>
          <w:trHeight w:val="287"/>
        </w:trPr>
        <w:tc>
          <w:tcPr>
            <w:tcW w:w="851" w:type="dxa"/>
          </w:tcPr>
          <w:p w14:paraId="1D178A0E" w14:textId="77777777" w:rsidR="000A0B9A" w:rsidRPr="004B070C" w:rsidRDefault="000A0B9A" w:rsidP="00FF4B9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w:t>
            </w:r>
          </w:p>
        </w:tc>
        <w:tc>
          <w:tcPr>
            <w:tcW w:w="2977" w:type="dxa"/>
            <w:shd w:val="clear" w:color="auto" w:fill="auto"/>
          </w:tcPr>
          <w:p w14:paraId="2B17F9E1" w14:textId="77777777" w:rsidR="000A0B9A" w:rsidRPr="004B070C" w:rsidRDefault="000A0B9A" w:rsidP="00FF4B9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МБУ КСК «Центральный» (баскетбольная площадка)</w:t>
            </w:r>
          </w:p>
        </w:tc>
        <w:tc>
          <w:tcPr>
            <w:tcW w:w="2155" w:type="dxa"/>
            <w:shd w:val="clear" w:color="auto" w:fill="auto"/>
            <w:vAlign w:val="center"/>
          </w:tcPr>
          <w:p w14:paraId="51D9E875" w14:textId="77777777" w:rsidR="000A0B9A" w:rsidRPr="004B070C" w:rsidRDefault="000A0B9A" w:rsidP="000A0B9A">
            <w:pPr>
              <w:spacing w:after="0" w:line="240" w:lineRule="auto"/>
              <w:jc w:val="both"/>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w:t>
            </w:r>
            <w:r w:rsidR="00AE5FD3" w:rsidRPr="004B070C">
              <w:rPr>
                <w:rFonts w:ascii="Liberation Serif" w:hAnsi="Liberation Serif" w:cs="Times New Roman"/>
                <w:color w:val="000000"/>
                <w:sz w:val="24"/>
                <w:szCs w:val="24"/>
              </w:rPr>
              <w:t xml:space="preserve"> </w:t>
            </w:r>
            <w:r w:rsidRPr="004B070C">
              <w:rPr>
                <w:rFonts w:ascii="Liberation Serif" w:hAnsi="Liberation Serif" w:cs="Times New Roman"/>
                <w:color w:val="000000"/>
                <w:sz w:val="24"/>
                <w:szCs w:val="24"/>
              </w:rPr>
              <w:t>Красноуфимск, ул. Советская, 59</w:t>
            </w:r>
          </w:p>
        </w:tc>
        <w:tc>
          <w:tcPr>
            <w:tcW w:w="850" w:type="dxa"/>
            <w:shd w:val="clear" w:color="auto" w:fill="auto"/>
            <w:vAlign w:val="center"/>
          </w:tcPr>
          <w:p w14:paraId="2FB7A16E"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1984</w:t>
            </w:r>
          </w:p>
        </w:tc>
        <w:tc>
          <w:tcPr>
            <w:tcW w:w="1276" w:type="dxa"/>
            <w:vAlign w:val="center"/>
          </w:tcPr>
          <w:p w14:paraId="32B8B308"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378</w:t>
            </w:r>
          </w:p>
        </w:tc>
        <w:tc>
          <w:tcPr>
            <w:tcW w:w="1418" w:type="dxa"/>
            <w:vAlign w:val="center"/>
          </w:tcPr>
          <w:p w14:paraId="72B90AFA"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18</w:t>
            </w:r>
          </w:p>
        </w:tc>
      </w:tr>
      <w:tr w:rsidR="000A0B9A" w:rsidRPr="004B070C" w14:paraId="2D469A3D" w14:textId="77777777" w:rsidTr="00AE5FD3">
        <w:trPr>
          <w:trHeight w:val="287"/>
        </w:trPr>
        <w:tc>
          <w:tcPr>
            <w:tcW w:w="851" w:type="dxa"/>
          </w:tcPr>
          <w:p w14:paraId="1D0BABB5" w14:textId="77777777" w:rsidR="000A0B9A" w:rsidRPr="004B070C" w:rsidRDefault="000A0B9A" w:rsidP="00FF4B9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1.10</w:t>
            </w:r>
          </w:p>
        </w:tc>
        <w:tc>
          <w:tcPr>
            <w:tcW w:w="2977" w:type="dxa"/>
            <w:shd w:val="clear" w:color="auto" w:fill="auto"/>
          </w:tcPr>
          <w:p w14:paraId="63C70E7A" w14:textId="77777777" w:rsidR="000A0B9A" w:rsidRPr="004B070C" w:rsidRDefault="000A0B9A" w:rsidP="00FF4B9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МБУ КСК «Центральный»</w:t>
            </w:r>
          </w:p>
          <w:p w14:paraId="66834259" w14:textId="77777777" w:rsidR="000A0B9A" w:rsidRPr="004B070C" w:rsidRDefault="000A0B9A" w:rsidP="00FF4B9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(волейбольная площадка)</w:t>
            </w:r>
          </w:p>
        </w:tc>
        <w:tc>
          <w:tcPr>
            <w:tcW w:w="2155" w:type="dxa"/>
            <w:shd w:val="clear" w:color="auto" w:fill="auto"/>
            <w:vAlign w:val="center"/>
          </w:tcPr>
          <w:p w14:paraId="54953CFA" w14:textId="77777777" w:rsidR="000A0B9A" w:rsidRPr="004B070C" w:rsidRDefault="000A0B9A" w:rsidP="000A0B9A">
            <w:pPr>
              <w:spacing w:after="0" w:line="240" w:lineRule="auto"/>
              <w:jc w:val="both"/>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w:t>
            </w:r>
            <w:r w:rsidR="00AE5FD3" w:rsidRPr="004B070C">
              <w:rPr>
                <w:rFonts w:ascii="Liberation Serif" w:hAnsi="Liberation Serif" w:cs="Times New Roman"/>
                <w:color w:val="000000"/>
                <w:sz w:val="24"/>
                <w:szCs w:val="24"/>
              </w:rPr>
              <w:t xml:space="preserve"> </w:t>
            </w:r>
            <w:r w:rsidRPr="004B070C">
              <w:rPr>
                <w:rFonts w:ascii="Liberation Serif" w:hAnsi="Liberation Serif" w:cs="Times New Roman"/>
                <w:color w:val="000000"/>
                <w:sz w:val="24"/>
                <w:szCs w:val="24"/>
              </w:rPr>
              <w:t>Красноуфимск, ул. Советская, 59</w:t>
            </w:r>
          </w:p>
        </w:tc>
        <w:tc>
          <w:tcPr>
            <w:tcW w:w="850" w:type="dxa"/>
            <w:shd w:val="clear" w:color="auto" w:fill="auto"/>
            <w:vAlign w:val="center"/>
          </w:tcPr>
          <w:p w14:paraId="7C512B31"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1984</w:t>
            </w:r>
          </w:p>
        </w:tc>
        <w:tc>
          <w:tcPr>
            <w:tcW w:w="1276" w:type="dxa"/>
            <w:vAlign w:val="center"/>
          </w:tcPr>
          <w:p w14:paraId="50F2F7FA"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128</w:t>
            </w:r>
          </w:p>
        </w:tc>
        <w:tc>
          <w:tcPr>
            <w:tcW w:w="1418" w:type="dxa"/>
            <w:vAlign w:val="center"/>
          </w:tcPr>
          <w:p w14:paraId="1420115B"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20</w:t>
            </w:r>
          </w:p>
        </w:tc>
      </w:tr>
      <w:tr w:rsidR="000A0B9A" w:rsidRPr="004B070C" w14:paraId="0C8EC2B8" w14:textId="77777777" w:rsidTr="00AE5FD3">
        <w:trPr>
          <w:trHeight w:val="287"/>
        </w:trPr>
        <w:tc>
          <w:tcPr>
            <w:tcW w:w="851" w:type="dxa"/>
          </w:tcPr>
          <w:p w14:paraId="0897E942" w14:textId="77777777" w:rsidR="000A0B9A" w:rsidRPr="004B070C" w:rsidRDefault="000A0B9A" w:rsidP="00FF4B91">
            <w:pPr>
              <w:spacing w:after="0" w:line="240" w:lineRule="auto"/>
              <w:jc w:val="center"/>
              <w:rPr>
                <w:rFonts w:ascii="Liberation Serif" w:hAnsi="Liberation Serif" w:cs="Times New Roman"/>
                <w:b/>
                <w:color w:val="000000"/>
                <w:sz w:val="24"/>
                <w:szCs w:val="24"/>
              </w:rPr>
            </w:pPr>
            <w:r w:rsidRPr="004B070C">
              <w:rPr>
                <w:rFonts w:ascii="Liberation Serif" w:hAnsi="Liberation Serif" w:cs="Times New Roman"/>
                <w:b/>
                <w:color w:val="000000"/>
                <w:sz w:val="24"/>
                <w:szCs w:val="24"/>
              </w:rPr>
              <w:t>2</w:t>
            </w:r>
          </w:p>
        </w:tc>
        <w:tc>
          <w:tcPr>
            <w:tcW w:w="8676" w:type="dxa"/>
            <w:gridSpan w:val="5"/>
            <w:shd w:val="clear" w:color="auto" w:fill="auto"/>
          </w:tcPr>
          <w:p w14:paraId="46DC4D50" w14:textId="77777777" w:rsidR="000A0B9A" w:rsidRPr="004B070C" w:rsidRDefault="000A0B9A" w:rsidP="00FF4B91">
            <w:pPr>
              <w:spacing w:after="0" w:line="240" w:lineRule="auto"/>
              <w:jc w:val="center"/>
              <w:rPr>
                <w:rFonts w:ascii="Liberation Serif" w:hAnsi="Liberation Serif" w:cs="Times New Roman"/>
                <w:b/>
                <w:color w:val="000000"/>
                <w:sz w:val="24"/>
                <w:szCs w:val="24"/>
              </w:rPr>
            </w:pPr>
            <w:r w:rsidRPr="004B070C">
              <w:rPr>
                <w:rFonts w:ascii="Liberation Serif" w:hAnsi="Liberation Serif" w:cs="Times New Roman"/>
                <w:b/>
                <w:color w:val="000000"/>
                <w:sz w:val="24"/>
                <w:szCs w:val="24"/>
              </w:rPr>
              <w:t>Хоккейные корты</w:t>
            </w:r>
          </w:p>
        </w:tc>
      </w:tr>
      <w:tr w:rsidR="000A0B9A" w:rsidRPr="004B070C" w14:paraId="4B88A1E3" w14:textId="77777777" w:rsidTr="00AE5FD3">
        <w:trPr>
          <w:trHeight w:val="227"/>
        </w:trPr>
        <w:tc>
          <w:tcPr>
            <w:tcW w:w="851" w:type="dxa"/>
          </w:tcPr>
          <w:p w14:paraId="5BD0B95A" w14:textId="77777777" w:rsidR="000A0B9A" w:rsidRPr="004B070C" w:rsidRDefault="000A0B9A" w:rsidP="00FF4B9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2.1</w:t>
            </w:r>
          </w:p>
        </w:tc>
        <w:tc>
          <w:tcPr>
            <w:tcW w:w="2977" w:type="dxa"/>
            <w:shd w:val="clear" w:color="auto" w:fill="auto"/>
            <w:hideMark/>
          </w:tcPr>
          <w:p w14:paraId="7163877C" w14:textId="77777777" w:rsidR="000A0B9A" w:rsidRPr="004B070C" w:rsidRDefault="000A0B9A" w:rsidP="00FF4B9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МБУ КСК «Центральный»</w:t>
            </w:r>
          </w:p>
        </w:tc>
        <w:tc>
          <w:tcPr>
            <w:tcW w:w="2155" w:type="dxa"/>
            <w:shd w:val="clear" w:color="auto" w:fill="auto"/>
            <w:vAlign w:val="center"/>
            <w:hideMark/>
          </w:tcPr>
          <w:p w14:paraId="12519F6E" w14:textId="77777777" w:rsidR="000A0B9A" w:rsidRPr="004B070C" w:rsidRDefault="000A0B9A" w:rsidP="000A0B9A">
            <w:pPr>
              <w:spacing w:after="0" w:line="240" w:lineRule="auto"/>
              <w:jc w:val="both"/>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w:t>
            </w:r>
            <w:r w:rsidR="00AE5FD3" w:rsidRPr="004B070C">
              <w:rPr>
                <w:rFonts w:ascii="Liberation Serif" w:hAnsi="Liberation Serif" w:cs="Times New Roman"/>
                <w:color w:val="000000"/>
                <w:sz w:val="24"/>
                <w:szCs w:val="24"/>
              </w:rPr>
              <w:t xml:space="preserve"> </w:t>
            </w:r>
            <w:r w:rsidRPr="004B070C">
              <w:rPr>
                <w:rFonts w:ascii="Liberation Serif" w:hAnsi="Liberation Serif" w:cs="Times New Roman"/>
                <w:color w:val="000000"/>
                <w:sz w:val="24"/>
                <w:szCs w:val="24"/>
              </w:rPr>
              <w:t>Красноуфимск, ул. Терешкова, 16</w:t>
            </w:r>
          </w:p>
        </w:tc>
        <w:tc>
          <w:tcPr>
            <w:tcW w:w="850" w:type="dxa"/>
            <w:shd w:val="clear" w:color="auto" w:fill="auto"/>
            <w:vAlign w:val="center"/>
            <w:hideMark/>
          </w:tcPr>
          <w:p w14:paraId="605DEA58"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1986</w:t>
            </w:r>
          </w:p>
        </w:tc>
        <w:tc>
          <w:tcPr>
            <w:tcW w:w="1276" w:type="dxa"/>
            <w:vAlign w:val="center"/>
          </w:tcPr>
          <w:p w14:paraId="0DF41254"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1766</w:t>
            </w:r>
          </w:p>
        </w:tc>
        <w:tc>
          <w:tcPr>
            <w:tcW w:w="1418" w:type="dxa"/>
            <w:vAlign w:val="center"/>
          </w:tcPr>
          <w:p w14:paraId="676FEA9E" w14:textId="77777777" w:rsidR="000A0B9A" w:rsidRPr="004B070C" w:rsidRDefault="000A0B9A" w:rsidP="000A0B9A">
            <w:pPr>
              <w:spacing w:after="0" w:line="240" w:lineRule="auto"/>
              <w:jc w:val="center"/>
              <w:rPr>
                <w:rFonts w:ascii="Liberation Serif" w:hAnsi="Liberation Serif" w:cs="Times New Roman"/>
                <w:color w:val="000000"/>
                <w:sz w:val="24"/>
                <w:szCs w:val="24"/>
              </w:rPr>
            </w:pPr>
          </w:p>
        </w:tc>
      </w:tr>
      <w:tr w:rsidR="000A0B9A" w:rsidRPr="004B070C" w14:paraId="09227E1D" w14:textId="77777777" w:rsidTr="00AE5FD3">
        <w:trPr>
          <w:trHeight w:val="227"/>
        </w:trPr>
        <w:tc>
          <w:tcPr>
            <w:tcW w:w="851" w:type="dxa"/>
          </w:tcPr>
          <w:p w14:paraId="53B77048" w14:textId="77777777" w:rsidR="000A0B9A" w:rsidRPr="004B070C" w:rsidRDefault="000A0B9A" w:rsidP="00FF4B9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2.2</w:t>
            </w:r>
          </w:p>
        </w:tc>
        <w:tc>
          <w:tcPr>
            <w:tcW w:w="2977" w:type="dxa"/>
            <w:shd w:val="clear" w:color="auto" w:fill="auto"/>
          </w:tcPr>
          <w:p w14:paraId="3F5B6CCC" w14:textId="77777777" w:rsidR="000A0B9A" w:rsidRPr="004B070C" w:rsidRDefault="000A0B9A" w:rsidP="00FF4B9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МБУ КСК «Центральный»</w:t>
            </w:r>
          </w:p>
        </w:tc>
        <w:tc>
          <w:tcPr>
            <w:tcW w:w="2155" w:type="dxa"/>
            <w:shd w:val="clear" w:color="auto" w:fill="auto"/>
            <w:vAlign w:val="center"/>
          </w:tcPr>
          <w:p w14:paraId="3169A481" w14:textId="77777777" w:rsidR="000A0B9A" w:rsidRPr="004B070C" w:rsidRDefault="000A0B9A" w:rsidP="000A0B9A">
            <w:pPr>
              <w:spacing w:after="0" w:line="240" w:lineRule="auto"/>
              <w:jc w:val="both"/>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w:t>
            </w:r>
            <w:r w:rsidR="00AE5FD3" w:rsidRPr="004B070C">
              <w:rPr>
                <w:rFonts w:ascii="Liberation Serif" w:hAnsi="Liberation Serif" w:cs="Times New Roman"/>
                <w:color w:val="000000"/>
                <w:sz w:val="24"/>
                <w:szCs w:val="24"/>
              </w:rPr>
              <w:t xml:space="preserve"> </w:t>
            </w:r>
            <w:r w:rsidRPr="004B070C">
              <w:rPr>
                <w:rFonts w:ascii="Liberation Serif" w:hAnsi="Liberation Serif" w:cs="Times New Roman"/>
                <w:color w:val="000000"/>
                <w:sz w:val="24"/>
                <w:szCs w:val="24"/>
              </w:rPr>
              <w:t>Красноуфимск, ул. Советская, 59</w:t>
            </w:r>
          </w:p>
        </w:tc>
        <w:tc>
          <w:tcPr>
            <w:tcW w:w="850" w:type="dxa"/>
            <w:shd w:val="clear" w:color="auto" w:fill="auto"/>
            <w:vAlign w:val="center"/>
          </w:tcPr>
          <w:p w14:paraId="3CD8ACE6"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1986</w:t>
            </w:r>
          </w:p>
        </w:tc>
        <w:tc>
          <w:tcPr>
            <w:tcW w:w="1276" w:type="dxa"/>
            <w:vAlign w:val="center"/>
          </w:tcPr>
          <w:p w14:paraId="5F6DCAB2"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1766</w:t>
            </w:r>
          </w:p>
        </w:tc>
        <w:tc>
          <w:tcPr>
            <w:tcW w:w="1418" w:type="dxa"/>
            <w:vAlign w:val="center"/>
          </w:tcPr>
          <w:p w14:paraId="1205F206" w14:textId="77777777" w:rsidR="000A0B9A" w:rsidRPr="004B070C" w:rsidRDefault="000A0B9A" w:rsidP="000A0B9A">
            <w:pPr>
              <w:spacing w:after="0" w:line="240" w:lineRule="auto"/>
              <w:jc w:val="center"/>
              <w:rPr>
                <w:rFonts w:ascii="Liberation Serif" w:hAnsi="Liberation Serif" w:cs="Times New Roman"/>
                <w:color w:val="000000"/>
                <w:sz w:val="24"/>
                <w:szCs w:val="24"/>
              </w:rPr>
            </w:pPr>
          </w:p>
        </w:tc>
      </w:tr>
      <w:tr w:rsidR="000A0B9A" w:rsidRPr="004B070C" w14:paraId="49DDD5E1" w14:textId="77777777" w:rsidTr="00AE5FD3">
        <w:trPr>
          <w:trHeight w:val="227"/>
        </w:trPr>
        <w:tc>
          <w:tcPr>
            <w:tcW w:w="851" w:type="dxa"/>
          </w:tcPr>
          <w:p w14:paraId="0B4CDF47" w14:textId="77777777" w:rsidR="000A0B9A" w:rsidRPr="004B070C" w:rsidRDefault="000A0B9A" w:rsidP="00FF4B9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2.3</w:t>
            </w:r>
          </w:p>
        </w:tc>
        <w:tc>
          <w:tcPr>
            <w:tcW w:w="2977" w:type="dxa"/>
            <w:shd w:val="clear" w:color="auto" w:fill="auto"/>
          </w:tcPr>
          <w:p w14:paraId="1F1E57E0" w14:textId="77777777" w:rsidR="000A0B9A" w:rsidRPr="004B070C" w:rsidRDefault="000A0B9A" w:rsidP="00FF4B9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МБУ КСК «Центральный»</w:t>
            </w:r>
          </w:p>
        </w:tc>
        <w:tc>
          <w:tcPr>
            <w:tcW w:w="2155" w:type="dxa"/>
            <w:shd w:val="clear" w:color="auto" w:fill="auto"/>
            <w:vAlign w:val="center"/>
          </w:tcPr>
          <w:p w14:paraId="6A1DDEE0" w14:textId="77777777" w:rsidR="000A0B9A" w:rsidRPr="004B070C" w:rsidRDefault="000A0B9A" w:rsidP="00AE5FD3">
            <w:pPr>
              <w:spacing w:after="0" w:line="240" w:lineRule="auto"/>
              <w:ind w:right="38"/>
              <w:jc w:val="both"/>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w:t>
            </w:r>
            <w:r w:rsidR="00AE5FD3" w:rsidRPr="004B070C">
              <w:rPr>
                <w:rFonts w:ascii="Liberation Serif" w:hAnsi="Liberation Serif" w:cs="Times New Roman"/>
                <w:color w:val="000000"/>
                <w:sz w:val="24"/>
                <w:szCs w:val="24"/>
              </w:rPr>
              <w:t xml:space="preserve"> </w:t>
            </w:r>
            <w:r w:rsidRPr="004B070C">
              <w:rPr>
                <w:rFonts w:ascii="Liberation Serif" w:hAnsi="Liberation Serif" w:cs="Times New Roman"/>
                <w:color w:val="000000"/>
                <w:sz w:val="24"/>
                <w:szCs w:val="24"/>
              </w:rPr>
              <w:t>Красноуфимск, пер. Черкасовский, 1</w:t>
            </w:r>
          </w:p>
        </w:tc>
        <w:tc>
          <w:tcPr>
            <w:tcW w:w="850" w:type="dxa"/>
            <w:shd w:val="clear" w:color="auto" w:fill="auto"/>
            <w:vAlign w:val="center"/>
          </w:tcPr>
          <w:p w14:paraId="16FC218D"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2009</w:t>
            </w:r>
          </w:p>
        </w:tc>
        <w:tc>
          <w:tcPr>
            <w:tcW w:w="1276" w:type="dxa"/>
            <w:vAlign w:val="center"/>
          </w:tcPr>
          <w:p w14:paraId="619FE075"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1710</w:t>
            </w:r>
          </w:p>
        </w:tc>
        <w:tc>
          <w:tcPr>
            <w:tcW w:w="1418" w:type="dxa"/>
            <w:vAlign w:val="center"/>
          </w:tcPr>
          <w:p w14:paraId="4D72D839" w14:textId="77777777" w:rsidR="000A0B9A" w:rsidRPr="004B070C" w:rsidRDefault="000A0B9A" w:rsidP="000A0B9A">
            <w:pPr>
              <w:spacing w:after="0" w:line="240" w:lineRule="auto"/>
              <w:jc w:val="center"/>
              <w:rPr>
                <w:rFonts w:ascii="Liberation Serif" w:hAnsi="Liberation Serif" w:cs="Times New Roman"/>
                <w:color w:val="000000"/>
                <w:sz w:val="24"/>
                <w:szCs w:val="24"/>
              </w:rPr>
            </w:pPr>
          </w:p>
        </w:tc>
      </w:tr>
      <w:tr w:rsidR="000A0B9A" w:rsidRPr="004B070C" w14:paraId="79BF5ABB" w14:textId="77777777" w:rsidTr="00AE5FD3">
        <w:trPr>
          <w:trHeight w:val="227"/>
        </w:trPr>
        <w:tc>
          <w:tcPr>
            <w:tcW w:w="851" w:type="dxa"/>
          </w:tcPr>
          <w:p w14:paraId="5E62E40A" w14:textId="77777777" w:rsidR="000A0B9A" w:rsidRPr="004B070C" w:rsidRDefault="000A0B9A" w:rsidP="00FF4B9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2.4</w:t>
            </w:r>
          </w:p>
        </w:tc>
        <w:tc>
          <w:tcPr>
            <w:tcW w:w="2977" w:type="dxa"/>
            <w:shd w:val="clear" w:color="auto" w:fill="auto"/>
          </w:tcPr>
          <w:p w14:paraId="12D34288" w14:textId="77777777" w:rsidR="000A0B9A" w:rsidRPr="004B070C" w:rsidRDefault="000A0B9A" w:rsidP="00FF4B9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МБУ КСК «Центральный»</w:t>
            </w:r>
          </w:p>
        </w:tc>
        <w:tc>
          <w:tcPr>
            <w:tcW w:w="2155" w:type="dxa"/>
            <w:shd w:val="clear" w:color="auto" w:fill="auto"/>
            <w:vAlign w:val="center"/>
          </w:tcPr>
          <w:p w14:paraId="4DAC084A" w14:textId="77777777" w:rsidR="000A0B9A" w:rsidRPr="004B070C" w:rsidRDefault="000A0B9A" w:rsidP="000A0B9A">
            <w:pPr>
              <w:spacing w:after="0" w:line="240" w:lineRule="auto"/>
              <w:jc w:val="both"/>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w:t>
            </w:r>
            <w:r w:rsidR="00AB3FCB" w:rsidRPr="004B070C">
              <w:rPr>
                <w:rFonts w:ascii="Liberation Serif" w:hAnsi="Liberation Serif" w:cs="Times New Roman"/>
                <w:color w:val="000000"/>
                <w:sz w:val="24"/>
                <w:szCs w:val="24"/>
              </w:rPr>
              <w:t xml:space="preserve"> </w:t>
            </w:r>
            <w:r w:rsidRPr="004B070C">
              <w:rPr>
                <w:rFonts w:ascii="Liberation Serif" w:hAnsi="Liberation Serif" w:cs="Times New Roman"/>
                <w:color w:val="000000"/>
                <w:sz w:val="24"/>
                <w:szCs w:val="24"/>
              </w:rPr>
              <w:t>Красноуфимск, ул.Манчажская</w:t>
            </w:r>
            <w:r w:rsidR="00EE67BE" w:rsidRPr="004B070C">
              <w:rPr>
                <w:rFonts w:ascii="Liberation Serif" w:hAnsi="Liberation Serif" w:cs="Times New Roman"/>
                <w:color w:val="000000"/>
                <w:sz w:val="24"/>
                <w:szCs w:val="24"/>
              </w:rPr>
              <w:t>,</w:t>
            </w:r>
            <w:r w:rsidRPr="004B070C">
              <w:rPr>
                <w:rFonts w:ascii="Liberation Serif" w:hAnsi="Liberation Serif" w:cs="Times New Roman"/>
                <w:color w:val="000000"/>
                <w:sz w:val="24"/>
                <w:szCs w:val="24"/>
              </w:rPr>
              <w:t xml:space="preserve"> 34</w:t>
            </w:r>
          </w:p>
        </w:tc>
        <w:tc>
          <w:tcPr>
            <w:tcW w:w="850" w:type="dxa"/>
            <w:shd w:val="clear" w:color="auto" w:fill="auto"/>
            <w:vAlign w:val="center"/>
          </w:tcPr>
          <w:p w14:paraId="5BC6D127"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1985</w:t>
            </w:r>
          </w:p>
        </w:tc>
        <w:tc>
          <w:tcPr>
            <w:tcW w:w="1276" w:type="dxa"/>
            <w:vAlign w:val="center"/>
          </w:tcPr>
          <w:p w14:paraId="7552AFF0"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1823</w:t>
            </w:r>
          </w:p>
        </w:tc>
        <w:tc>
          <w:tcPr>
            <w:tcW w:w="1418" w:type="dxa"/>
            <w:vAlign w:val="center"/>
          </w:tcPr>
          <w:p w14:paraId="0034842D" w14:textId="77777777" w:rsidR="000A0B9A" w:rsidRPr="004B070C" w:rsidRDefault="000A0B9A" w:rsidP="000A0B9A">
            <w:pPr>
              <w:spacing w:after="0" w:line="240" w:lineRule="auto"/>
              <w:jc w:val="center"/>
              <w:rPr>
                <w:rFonts w:ascii="Liberation Serif" w:hAnsi="Liberation Serif" w:cs="Times New Roman"/>
                <w:color w:val="000000"/>
                <w:sz w:val="24"/>
                <w:szCs w:val="24"/>
              </w:rPr>
            </w:pPr>
          </w:p>
        </w:tc>
      </w:tr>
      <w:tr w:rsidR="000A0B9A" w:rsidRPr="004B070C" w14:paraId="296999E2" w14:textId="77777777" w:rsidTr="00AE5FD3">
        <w:trPr>
          <w:trHeight w:val="227"/>
        </w:trPr>
        <w:tc>
          <w:tcPr>
            <w:tcW w:w="851" w:type="dxa"/>
          </w:tcPr>
          <w:p w14:paraId="3D08B477" w14:textId="77777777" w:rsidR="000A0B9A" w:rsidRPr="004B070C" w:rsidRDefault="000A0B9A" w:rsidP="00FF4B91">
            <w:pPr>
              <w:spacing w:after="0" w:line="240" w:lineRule="auto"/>
              <w:jc w:val="center"/>
              <w:rPr>
                <w:rFonts w:ascii="Liberation Serif" w:hAnsi="Liberation Serif" w:cs="Times New Roman"/>
                <w:b/>
                <w:color w:val="000000"/>
                <w:sz w:val="24"/>
                <w:szCs w:val="24"/>
              </w:rPr>
            </w:pPr>
            <w:r w:rsidRPr="004B070C">
              <w:rPr>
                <w:rFonts w:ascii="Liberation Serif" w:hAnsi="Liberation Serif" w:cs="Times New Roman"/>
                <w:b/>
                <w:color w:val="000000"/>
                <w:sz w:val="24"/>
                <w:szCs w:val="24"/>
              </w:rPr>
              <w:t>3</w:t>
            </w:r>
          </w:p>
        </w:tc>
        <w:tc>
          <w:tcPr>
            <w:tcW w:w="8676" w:type="dxa"/>
            <w:gridSpan w:val="5"/>
            <w:shd w:val="clear" w:color="auto" w:fill="auto"/>
          </w:tcPr>
          <w:p w14:paraId="12001D1D" w14:textId="77777777" w:rsidR="000A0B9A" w:rsidRPr="004B070C" w:rsidRDefault="000A0B9A" w:rsidP="00FF4B91">
            <w:pPr>
              <w:spacing w:after="0" w:line="240" w:lineRule="auto"/>
              <w:jc w:val="center"/>
              <w:rPr>
                <w:rFonts w:ascii="Liberation Serif" w:hAnsi="Liberation Serif" w:cs="Times New Roman"/>
                <w:b/>
                <w:color w:val="000000"/>
                <w:sz w:val="24"/>
                <w:szCs w:val="24"/>
              </w:rPr>
            </w:pPr>
            <w:r w:rsidRPr="004B070C">
              <w:rPr>
                <w:rFonts w:ascii="Liberation Serif" w:hAnsi="Liberation Serif" w:cs="Times New Roman"/>
                <w:b/>
                <w:color w:val="000000"/>
                <w:sz w:val="24"/>
                <w:szCs w:val="24"/>
              </w:rPr>
              <w:t>Спортивные залы</w:t>
            </w:r>
          </w:p>
        </w:tc>
      </w:tr>
      <w:tr w:rsidR="000A0B9A" w:rsidRPr="004B070C" w14:paraId="601052A8" w14:textId="77777777" w:rsidTr="00AE5FD3">
        <w:trPr>
          <w:trHeight w:val="227"/>
        </w:trPr>
        <w:tc>
          <w:tcPr>
            <w:tcW w:w="851" w:type="dxa"/>
          </w:tcPr>
          <w:p w14:paraId="53413D5B" w14:textId="77777777" w:rsidR="000A0B9A" w:rsidRPr="004B070C" w:rsidRDefault="000A0B9A" w:rsidP="00FF4B9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3.1</w:t>
            </w:r>
          </w:p>
        </w:tc>
        <w:tc>
          <w:tcPr>
            <w:tcW w:w="2977" w:type="dxa"/>
            <w:shd w:val="clear" w:color="auto" w:fill="auto"/>
          </w:tcPr>
          <w:p w14:paraId="08DBA620" w14:textId="77777777" w:rsidR="000A0B9A" w:rsidRPr="004B070C" w:rsidRDefault="000A0B9A" w:rsidP="00FF4B9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МАУ ФОЦ «Сокол»</w:t>
            </w:r>
          </w:p>
        </w:tc>
        <w:tc>
          <w:tcPr>
            <w:tcW w:w="2155" w:type="dxa"/>
            <w:shd w:val="clear" w:color="auto" w:fill="auto"/>
            <w:vAlign w:val="center"/>
          </w:tcPr>
          <w:p w14:paraId="6D80D9D6" w14:textId="77777777" w:rsidR="000A0B9A" w:rsidRPr="004B070C" w:rsidRDefault="000A0B9A" w:rsidP="000A0B9A">
            <w:pPr>
              <w:spacing w:after="0" w:line="240" w:lineRule="auto"/>
              <w:jc w:val="both"/>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w:t>
            </w:r>
            <w:r w:rsidR="00AE5FD3" w:rsidRPr="004B070C">
              <w:rPr>
                <w:rFonts w:ascii="Liberation Serif" w:hAnsi="Liberation Serif" w:cs="Times New Roman"/>
                <w:color w:val="000000"/>
                <w:sz w:val="24"/>
                <w:szCs w:val="24"/>
              </w:rPr>
              <w:t xml:space="preserve"> </w:t>
            </w:r>
            <w:r w:rsidRPr="004B070C">
              <w:rPr>
                <w:rFonts w:ascii="Liberation Serif" w:hAnsi="Liberation Serif" w:cs="Times New Roman"/>
                <w:color w:val="000000"/>
                <w:sz w:val="24"/>
                <w:szCs w:val="24"/>
              </w:rPr>
              <w:t>Красноуфимск, ул.</w:t>
            </w:r>
            <w:r w:rsidR="00AE5FD3" w:rsidRPr="004B070C">
              <w:rPr>
                <w:rFonts w:ascii="Liberation Serif" w:hAnsi="Liberation Serif" w:cs="Times New Roman"/>
                <w:color w:val="000000"/>
                <w:sz w:val="24"/>
                <w:szCs w:val="24"/>
              </w:rPr>
              <w:t xml:space="preserve"> </w:t>
            </w:r>
            <w:r w:rsidRPr="004B070C">
              <w:rPr>
                <w:rFonts w:ascii="Liberation Serif" w:hAnsi="Liberation Serif" w:cs="Times New Roman"/>
                <w:color w:val="000000"/>
                <w:sz w:val="24"/>
                <w:szCs w:val="24"/>
              </w:rPr>
              <w:t>Металлистов, 7</w:t>
            </w:r>
          </w:p>
        </w:tc>
        <w:tc>
          <w:tcPr>
            <w:tcW w:w="850" w:type="dxa"/>
            <w:shd w:val="clear" w:color="auto" w:fill="auto"/>
            <w:vAlign w:val="center"/>
          </w:tcPr>
          <w:p w14:paraId="0331DA23"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2016</w:t>
            </w:r>
          </w:p>
        </w:tc>
        <w:tc>
          <w:tcPr>
            <w:tcW w:w="1276" w:type="dxa"/>
            <w:vAlign w:val="center"/>
          </w:tcPr>
          <w:p w14:paraId="2A8A19B4"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6324</w:t>
            </w:r>
          </w:p>
        </w:tc>
        <w:tc>
          <w:tcPr>
            <w:tcW w:w="1418" w:type="dxa"/>
            <w:vAlign w:val="center"/>
          </w:tcPr>
          <w:p w14:paraId="0F08CF95"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110</w:t>
            </w:r>
          </w:p>
        </w:tc>
      </w:tr>
      <w:tr w:rsidR="000A0B9A" w:rsidRPr="004B070C" w14:paraId="09C4542E" w14:textId="77777777" w:rsidTr="00AE5FD3">
        <w:trPr>
          <w:trHeight w:val="227"/>
        </w:trPr>
        <w:tc>
          <w:tcPr>
            <w:tcW w:w="851" w:type="dxa"/>
          </w:tcPr>
          <w:p w14:paraId="6D3FD477" w14:textId="77777777" w:rsidR="000A0B9A" w:rsidRPr="004B070C" w:rsidRDefault="000A0B9A" w:rsidP="00FF4B9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3.2</w:t>
            </w:r>
          </w:p>
        </w:tc>
        <w:tc>
          <w:tcPr>
            <w:tcW w:w="2977" w:type="dxa"/>
            <w:shd w:val="clear" w:color="auto" w:fill="auto"/>
          </w:tcPr>
          <w:p w14:paraId="44C6C67A" w14:textId="77777777" w:rsidR="000A0B9A" w:rsidRPr="004B070C" w:rsidRDefault="000A0B9A" w:rsidP="00FF4B9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МАУ ДО «ДЮСШ»</w:t>
            </w:r>
          </w:p>
        </w:tc>
        <w:tc>
          <w:tcPr>
            <w:tcW w:w="2155" w:type="dxa"/>
            <w:shd w:val="clear" w:color="auto" w:fill="auto"/>
            <w:vAlign w:val="center"/>
          </w:tcPr>
          <w:p w14:paraId="18B909DE" w14:textId="77777777" w:rsidR="000A0B9A" w:rsidRPr="004B070C" w:rsidRDefault="000A0B9A" w:rsidP="000A0B9A">
            <w:pPr>
              <w:spacing w:after="0" w:line="240" w:lineRule="auto"/>
              <w:jc w:val="both"/>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w:t>
            </w:r>
            <w:r w:rsidR="00AE5FD3" w:rsidRPr="004B070C">
              <w:rPr>
                <w:rFonts w:ascii="Liberation Serif" w:hAnsi="Liberation Serif" w:cs="Times New Roman"/>
                <w:color w:val="000000"/>
                <w:sz w:val="24"/>
                <w:szCs w:val="24"/>
              </w:rPr>
              <w:t xml:space="preserve"> </w:t>
            </w:r>
            <w:r w:rsidRPr="004B070C">
              <w:rPr>
                <w:rFonts w:ascii="Liberation Serif" w:hAnsi="Liberation Serif" w:cs="Times New Roman"/>
                <w:color w:val="000000"/>
                <w:sz w:val="24"/>
                <w:szCs w:val="24"/>
              </w:rPr>
              <w:t>Красноуфимск ул.</w:t>
            </w:r>
            <w:r w:rsidR="00AE5FD3" w:rsidRPr="004B070C">
              <w:rPr>
                <w:rFonts w:ascii="Liberation Serif" w:hAnsi="Liberation Serif" w:cs="Times New Roman"/>
                <w:color w:val="000000"/>
                <w:sz w:val="24"/>
                <w:szCs w:val="24"/>
              </w:rPr>
              <w:t xml:space="preserve"> </w:t>
            </w:r>
            <w:r w:rsidRPr="004B070C">
              <w:rPr>
                <w:rFonts w:ascii="Liberation Serif" w:hAnsi="Liberation Serif" w:cs="Times New Roman"/>
                <w:color w:val="000000"/>
                <w:sz w:val="24"/>
                <w:szCs w:val="24"/>
              </w:rPr>
              <w:t>Трактовая, 1А</w:t>
            </w:r>
          </w:p>
        </w:tc>
        <w:tc>
          <w:tcPr>
            <w:tcW w:w="850" w:type="dxa"/>
            <w:shd w:val="clear" w:color="auto" w:fill="auto"/>
            <w:vAlign w:val="center"/>
          </w:tcPr>
          <w:p w14:paraId="0DBC516F"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1988</w:t>
            </w:r>
          </w:p>
        </w:tc>
        <w:tc>
          <w:tcPr>
            <w:tcW w:w="1276" w:type="dxa"/>
            <w:vAlign w:val="center"/>
          </w:tcPr>
          <w:p w14:paraId="0C8CC341"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2703</w:t>
            </w:r>
          </w:p>
        </w:tc>
        <w:tc>
          <w:tcPr>
            <w:tcW w:w="1418" w:type="dxa"/>
            <w:vAlign w:val="center"/>
          </w:tcPr>
          <w:p w14:paraId="0F2B435F"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50</w:t>
            </w:r>
          </w:p>
        </w:tc>
      </w:tr>
      <w:tr w:rsidR="000A0B9A" w:rsidRPr="004B070C" w14:paraId="58F0C1D6" w14:textId="77777777" w:rsidTr="00AE5FD3">
        <w:trPr>
          <w:trHeight w:val="227"/>
        </w:trPr>
        <w:tc>
          <w:tcPr>
            <w:tcW w:w="851" w:type="dxa"/>
          </w:tcPr>
          <w:p w14:paraId="4BDE12D2" w14:textId="77777777" w:rsidR="000A0B9A" w:rsidRPr="004B070C" w:rsidRDefault="000A0B9A" w:rsidP="00FF4B9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3.3</w:t>
            </w:r>
          </w:p>
        </w:tc>
        <w:tc>
          <w:tcPr>
            <w:tcW w:w="2977" w:type="dxa"/>
            <w:shd w:val="clear" w:color="auto" w:fill="auto"/>
          </w:tcPr>
          <w:p w14:paraId="2184DF47" w14:textId="77777777" w:rsidR="000A0B9A" w:rsidRPr="004B070C" w:rsidRDefault="000A0B9A" w:rsidP="00FF4B9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МАУ ДО «ДЮСШ»</w:t>
            </w:r>
          </w:p>
        </w:tc>
        <w:tc>
          <w:tcPr>
            <w:tcW w:w="2155" w:type="dxa"/>
            <w:shd w:val="clear" w:color="auto" w:fill="auto"/>
            <w:vAlign w:val="center"/>
          </w:tcPr>
          <w:p w14:paraId="01766A3C" w14:textId="77777777" w:rsidR="000A0B9A" w:rsidRPr="004B070C" w:rsidRDefault="000A0B9A" w:rsidP="000A0B9A">
            <w:pPr>
              <w:spacing w:after="0" w:line="240" w:lineRule="auto"/>
              <w:jc w:val="both"/>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w:t>
            </w:r>
            <w:r w:rsidR="00AE5FD3" w:rsidRPr="004B070C">
              <w:rPr>
                <w:rFonts w:ascii="Liberation Serif" w:hAnsi="Liberation Serif" w:cs="Times New Roman"/>
                <w:color w:val="000000"/>
                <w:sz w:val="24"/>
                <w:szCs w:val="24"/>
              </w:rPr>
              <w:t xml:space="preserve"> </w:t>
            </w:r>
            <w:r w:rsidRPr="004B070C">
              <w:rPr>
                <w:rFonts w:ascii="Liberation Serif" w:hAnsi="Liberation Serif" w:cs="Times New Roman"/>
                <w:color w:val="000000"/>
                <w:sz w:val="24"/>
                <w:szCs w:val="24"/>
              </w:rPr>
              <w:t>Красноуфимск ул.</w:t>
            </w:r>
            <w:r w:rsidR="00AE5FD3" w:rsidRPr="004B070C">
              <w:rPr>
                <w:rFonts w:ascii="Liberation Serif" w:hAnsi="Liberation Serif" w:cs="Times New Roman"/>
                <w:color w:val="000000"/>
                <w:sz w:val="24"/>
                <w:szCs w:val="24"/>
              </w:rPr>
              <w:t xml:space="preserve"> </w:t>
            </w:r>
            <w:r w:rsidRPr="004B070C">
              <w:rPr>
                <w:rFonts w:ascii="Liberation Serif" w:hAnsi="Liberation Serif" w:cs="Times New Roman"/>
                <w:color w:val="000000"/>
                <w:sz w:val="24"/>
                <w:szCs w:val="24"/>
              </w:rPr>
              <w:t>Советская, 17</w:t>
            </w:r>
          </w:p>
        </w:tc>
        <w:tc>
          <w:tcPr>
            <w:tcW w:w="850" w:type="dxa"/>
            <w:shd w:val="clear" w:color="auto" w:fill="auto"/>
            <w:vAlign w:val="center"/>
          </w:tcPr>
          <w:p w14:paraId="36D61F31"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до революции</w:t>
            </w:r>
          </w:p>
        </w:tc>
        <w:tc>
          <w:tcPr>
            <w:tcW w:w="1276" w:type="dxa"/>
            <w:vAlign w:val="center"/>
          </w:tcPr>
          <w:p w14:paraId="4F7778C3"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182,2</w:t>
            </w:r>
          </w:p>
        </w:tc>
        <w:tc>
          <w:tcPr>
            <w:tcW w:w="1418" w:type="dxa"/>
            <w:vAlign w:val="center"/>
          </w:tcPr>
          <w:p w14:paraId="3560AD9A"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15</w:t>
            </w:r>
          </w:p>
        </w:tc>
      </w:tr>
      <w:tr w:rsidR="000A0B9A" w:rsidRPr="004B070C" w14:paraId="182C7825" w14:textId="77777777" w:rsidTr="00AE5FD3">
        <w:trPr>
          <w:trHeight w:val="227"/>
        </w:trPr>
        <w:tc>
          <w:tcPr>
            <w:tcW w:w="851" w:type="dxa"/>
          </w:tcPr>
          <w:p w14:paraId="2749273B" w14:textId="77777777" w:rsidR="000A0B9A" w:rsidRPr="004B070C" w:rsidRDefault="000A0B9A" w:rsidP="00FF4B91">
            <w:pPr>
              <w:spacing w:after="0" w:line="240" w:lineRule="auto"/>
              <w:jc w:val="center"/>
              <w:rPr>
                <w:rFonts w:ascii="Liberation Serif" w:hAnsi="Liberation Serif" w:cs="Times New Roman"/>
                <w:b/>
                <w:color w:val="000000"/>
                <w:sz w:val="24"/>
                <w:szCs w:val="24"/>
              </w:rPr>
            </w:pPr>
            <w:r w:rsidRPr="004B070C">
              <w:rPr>
                <w:rFonts w:ascii="Liberation Serif" w:hAnsi="Liberation Serif" w:cs="Times New Roman"/>
                <w:b/>
                <w:color w:val="000000"/>
                <w:sz w:val="24"/>
                <w:szCs w:val="24"/>
              </w:rPr>
              <w:t>4</w:t>
            </w:r>
          </w:p>
        </w:tc>
        <w:tc>
          <w:tcPr>
            <w:tcW w:w="8676" w:type="dxa"/>
            <w:gridSpan w:val="5"/>
            <w:shd w:val="clear" w:color="auto" w:fill="auto"/>
          </w:tcPr>
          <w:p w14:paraId="3C72B8E8" w14:textId="77777777" w:rsidR="000A0B9A" w:rsidRPr="004B070C" w:rsidRDefault="000A0B9A" w:rsidP="00FF4B91">
            <w:pPr>
              <w:spacing w:after="0" w:line="240" w:lineRule="auto"/>
              <w:jc w:val="center"/>
              <w:rPr>
                <w:rFonts w:ascii="Liberation Serif" w:hAnsi="Liberation Serif" w:cs="Times New Roman"/>
                <w:b/>
                <w:color w:val="000000"/>
                <w:sz w:val="24"/>
                <w:szCs w:val="24"/>
              </w:rPr>
            </w:pPr>
            <w:r w:rsidRPr="004B070C">
              <w:rPr>
                <w:rFonts w:ascii="Liberation Serif" w:hAnsi="Liberation Serif" w:cs="Times New Roman"/>
                <w:b/>
                <w:color w:val="000000"/>
                <w:sz w:val="24"/>
                <w:szCs w:val="24"/>
              </w:rPr>
              <w:t>Бассейны</w:t>
            </w:r>
          </w:p>
        </w:tc>
      </w:tr>
      <w:tr w:rsidR="000A0B9A" w:rsidRPr="004B070C" w14:paraId="1E692A17" w14:textId="77777777" w:rsidTr="00AE5FD3">
        <w:trPr>
          <w:trHeight w:val="227"/>
        </w:trPr>
        <w:tc>
          <w:tcPr>
            <w:tcW w:w="851" w:type="dxa"/>
          </w:tcPr>
          <w:p w14:paraId="7D09F170" w14:textId="77777777" w:rsidR="000A0B9A" w:rsidRPr="004B070C" w:rsidRDefault="000A0B9A" w:rsidP="00FF4B91">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4.1</w:t>
            </w:r>
          </w:p>
        </w:tc>
        <w:tc>
          <w:tcPr>
            <w:tcW w:w="2977" w:type="dxa"/>
            <w:shd w:val="clear" w:color="auto" w:fill="auto"/>
          </w:tcPr>
          <w:p w14:paraId="01805944" w14:textId="77777777" w:rsidR="000A0B9A" w:rsidRPr="004B070C" w:rsidRDefault="000A0B9A" w:rsidP="00FF4B91">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МАУ ФОЦ «Сокол»</w:t>
            </w:r>
          </w:p>
        </w:tc>
        <w:tc>
          <w:tcPr>
            <w:tcW w:w="2155" w:type="dxa"/>
            <w:shd w:val="clear" w:color="auto" w:fill="auto"/>
            <w:vAlign w:val="center"/>
          </w:tcPr>
          <w:p w14:paraId="33ED37AE" w14:textId="77777777" w:rsidR="000A0B9A" w:rsidRPr="004B070C" w:rsidRDefault="000A0B9A" w:rsidP="000A0B9A">
            <w:pPr>
              <w:spacing w:after="0" w:line="240" w:lineRule="auto"/>
              <w:jc w:val="both"/>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w:t>
            </w:r>
            <w:r w:rsidR="00AE5FD3" w:rsidRPr="004B070C">
              <w:rPr>
                <w:rFonts w:ascii="Liberation Serif" w:hAnsi="Liberation Serif" w:cs="Times New Roman"/>
                <w:color w:val="000000"/>
                <w:sz w:val="24"/>
                <w:szCs w:val="24"/>
              </w:rPr>
              <w:t xml:space="preserve"> </w:t>
            </w:r>
            <w:r w:rsidRPr="004B070C">
              <w:rPr>
                <w:rFonts w:ascii="Liberation Serif" w:hAnsi="Liberation Serif" w:cs="Times New Roman"/>
                <w:color w:val="000000"/>
                <w:sz w:val="24"/>
                <w:szCs w:val="24"/>
              </w:rPr>
              <w:t>Красноуфимск, ул.</w:t>
            </w:r>
            <w:r w:rsidR="00AE5FD3" w:rsidRPr="004B070C">
              <w:rPr>
                <w:rFonts w:ascii="Liberation Serif" w:hAnsi="Liberation Serif" w:cs="Times New Roman"/>
                <w:color w:val="000000"/>
                <w:sz w:val="24"/>
                <w:szCs w:val="24"/>
              </w:rPr>
              <w:t xml:space="preserve"> </w:t>
            </w:r>
            <w:r w:rsidRPr="004B070C">
              <w:rPr>
                <w:rFonts w:ascii="Liberation Serif" w:hAnsi="Liberation Serif" w:cs="Times New Roman"/>
                <w:color w:val="000000"/>
                <w:sz w:val="24"/>
                <w:szCs w:val="24"/>
              </w:rPr>
              <w:t>Металлистов</w:t>
            </w:r>
            <w:r w:rsidR="00EE67BE" w:rsidRPr="004B070C">
              <w:rPr>
                <w:rFonts w:ascii="Liberation Serif" w:hAnsi="Liberation Serif" w:cs="Times New Roman"/>
                <w:color w:val="000000"/>
                <w:sz w:val="24"/>
                <w:szCs w:val="24"/>
              </w:rPr>
              <w:t>,</w:t>
            </w:r>
            <w:r w:rsidRPr="004B070C">
              <w:rPr>
                <w:rFonts w:ascii="Liberation Serif" w:hAnsi="Liberation Serif" w:cs="Times New Roman"/>
                <w:color w:val="000000"/>
                <w:sz w:val="24"/>
                <w:szCs w:val="24"/>
              </w:rPr>
              <w:t xml:space="preserve"> 7</w:t>
            </w:r>
          </w:p>
        </w:tc>
        <w:tc>
          <w:tcPr>
            <w:tcW w:w="850" w:type="dxa"/>
            <w:shd w:val="clear" w:color="auto" w:fill="auto"/>
            <w:vAlign w:val="center"/>
          </w:tcPr>
          <w:p w14:paraId="2E7DEDF9"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2016</w:t>
            </w:r>
          </w:p>
        </w:tc>
        <w:tc>
          <w:tcPr>
            <w:tcW w:w="1276" w:type="dxa"/>
            <w:vAlign w:val="center"/>
          </w:tcPr>
          <w:p w14:paraId="301F2DAE"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6324</w:t>
            </w:r>
          </w:p>
        </w:tc>
        <w:tc>
          <w:tcPr>
            <w:tcW w:w="1418" w:type="dxa"/>
            <w:vAlign w:val="center"/>
          </w:tcPr>
          <w:p w14:paraId="37284198" w14:textId="77777777" w:rsidR="000A0B9A" w:rsidRPr="004B070C" w:rsidRDefault="000A0B9A" w:rsidP="000A0B9A">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48</w:t>
            </w:r>
          </w:p>
        </w:tc>
      </w:tr>
      <w:tr w:rsidR="00EC78F3" w:rsidRPr="004B070C" w14:paraId="0945E0CE" w14:textId="77777777" w:rsidTr="00AE5FD3">
        <w:trPr>
          <w:trHeight w:val="227"/>
        </w:trPr>
        <w:tc>
          <w:tcPr>
            <w:tcW w:w="851" w:type="dxa"/>
          </w:tcPr>
          <w:p w14:paraId="438089A0" w14:textId="77777777" w:rsidR="00EC78F3" w:rsidRPr="004B070C" w:rsidRDefault="00EC78F3" w:rsidP="00EC78F3">
            <w:pPr>
              <w:spacing w:after="0" w:line="240" w:lineRule="auto"/>
              <w:jc w:val="center"/>
              <w:rPr>
                <w:rFonts w:ascii="Liberation Serif" w:hAnsi="Liberation Serif" w:cs="Times New Roman"/>
                <w:b/>
                <w:color w:val="000000"/>
                <w:sz w:val="24"/>
                <w:szCs w:val="24"/>
              </w:rPr>
            </w:pPr>
            <w:r w:rsidRPr="004B070C">
              <w:rPr>
                <w:rFonts w:ascii="Liberation Serif" w:hAnsi="Liberation Serif" w:cs="Times New Roman"/>
                <w:b/>
                <w:color w:val="000000"/>
                <w:sz w:val="24"/>
                <w:szCs w:val="24"/>
              </w:rPr>
              <w:t>5</w:t>
            </w:r>
          </w:p>
        </w:tc>
        <w:tc>
          <w:tcPr>
            <w:tcW w:w="8676" w:type="dxa"/>
            <w:gridSpan w:val="5"/>
            <w:shd w:val="clear" w:color="auto" w:fill="auto"/>
          </w:tcPr>
          <w:p w14:paraId="352C8DBA" w14:textId="77777777" w:rsidR="00EC78F3" w:rsidRPr="004B070C" w:rsidRDefault="00EC78F3" w:rsidP="00EC78F3">
            <w:pPr>
              <w:spacing w:after="0" w:line="240" w:lineRule="auto"/>
              <w:jc w:val="center"/>
              <w:rPr>
                <w:rFonts w:ascii="Liberation Serif" w:hAnsi="Liberation Serif" w:cs="Times New Roman"/>
                <w:b/>
                <w:color w:val="000000"/>
                <w:sz w:val="24"/>
                <w:szCs w:val="24"/>
              </w:rPr>
            </w:pPr>
            <w:r w:rsidRPr="004B070C">
              <w:rPr>
                <w:rFonts w:ascii="Liberation Serif" w:hAnsi="Liberation Serif" w:cs="Times New Roman"/>
                <w:b/>
                <w:color w:val="000000"/>
                <w:sz w:val="24"/>
                <w:szCs w:val="24"/>
              </w:rPr>
              <w:t>Стадионы</w:t>
            </w:r>
          </w:p>
        </w:tc>
      </w:tr>
      <w:tr w:rsidR="00EC78F3" w:rsidRPr="004B070C" w14:paraId="53E40A4B" w14:textId="77777777" w:rsidTr="00AE5FD3">
        <w:trPr>
          <w:trHeight w:val="227"/>
        </w:trPr>
        <w:tc>
          <w:tcPr>
            <w:tcW w:w="851" w:type="dxa"/>
          </w:tcPr>
          <w:p w14:paraId="58CDF635" w14:textId="77777777" w:rsidR="00EC78F3" w:rsidRPr="004B070C" w:rsidRDefault="00EC78F3" w:rsidP="00EC78F3">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5.1</w:t>
            </w:r>
          </w:p>
        </w:tc>
        <w:tc>
          <w:tcPr>
            <w:tcW w:w="2977" w:type="dxa"/>
            <w:shd w:val="clear" w:color="auto" w:fill="auto"/>
          </w:tcPr>
          <w:p w14:paraId="706B3202" w14:textId="77777777" w:rsidR="00EC78F3" w:rsidRPr="004B070C" w:rsidRDefault="00EC78F3" w:rsidP="00EC78F3">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МБУ КСК «Центральный»</w:t>
            </w:r>
          </w:p>
        </w:tc>
        <w:tc>
          <w:tcPr>
            <w:tcW w:w="2155" w:type="dxa"/>
            <w:shd w:val="clear" w:color="auto" w:fill="auto"/>
            <w:vAlign w:val="center"/>
          </w:tcPr>
          <w:p w14:paraId="5B6A6000" w14:textId="77777777" w:rsidR="00EC78F3" w:rsidRPr="004B070C" w:rsidRDefault="00EC78F3" w:rsidP="00EC78F3">
            <w:pPr>
              <w:spacing w:after="0" w:line="240" w:lineRule="auto"/>
              <w:jc w:val="both"/>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 Красноуфимск, ул. Советская, 59</w:t>
            </w:r>
          </w:p>
        </w:tc>
        <w:tc>
          <w:tcPr>
            <w:tcW w:w="850" w:type="dxa"/>
            <w:shd w:val="clear" w:color="auto" w:fill="auto"/>
            <w:vAlign w:val="center"/>
          </w:tcPr>
          <w:p w14:paraId="1AF1C1C9" w14:textId="77777777" w:rsidR="00EC78F3" w:rsidRPr="004B070C" w:rsidRDefault="00EC78F3" w:rsidP="00EC78F3">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2010</w:t>
            </w:r>
          </w:p>
        </w:tc>
        <w:tc>
          <w:tcPr>
            <w:tcW w:w="1276" w:type="dxa"/>
            <w:vAlign w:val="center"/>
          </w:tcPr>
          <w:p w14:paraId="47A3F112" w14:textId="77777777" w:rsidR="00EC78F3" w:rsidRPr="004B070C" w:rsidRDefault="00EC78F3" w:rsidP="00EC78F3">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6426</w:t>
            </w:r>
          </w:p>
        </w:tc>
        <w:tc>
          <w:tcPr>
            <w:tcW w:w="1418" w:type="dxa"/>
            <w:vAlign w:val="center"/>
          </w:tcPr>
          <w:p w14:paraId="77640A17" w14:textId="77777777" w:rsidR="00EC78F3" w:rsidRPr="004B070C" w:rsidRDefault="00EC78F3" w:rsidP="00EC78F3">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1200 мест (трибуна)</w:t>
            </w:r>
          </w:p>
        </w:tc>
      </w:tr>
      <w:tr w:rsidR="00EC78F3" w:rsidRPr="004B070C" w14:paraId="2485A2B8" w14:textId="77777777" w:rsidTr="00AE5FD3">
        <w:trPr>
          <w:trHeight w:val="227"/>
        </w:trPr>
        <w:tc>
          <w:tcPr>
            <w:tcW w:w="851" w:type="dxa"/>
          </w:tcPr>
          <w:p w14:paraId="6E6BB57C" w14:textId="77777777" w:rsidR="00EC78F3" w:rsidRPr="004B070C" w:rsidRDefault="00EC78F3" w:rsidP="00EC78F3">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5.2</w:t>
            </w:r>
          </w:p>
        </w:tc>
        <w:tc>
          <w:tcPr>
            <w:tcW w:w="2977" w:type="dxa"/>
            <w:shd w:val="clear" w:color="auto" w:fill="auto"/>
          </w:tcPr>
          <w:p w14:paraId="351E58DF" w14:textId="77777777" w:rsidR="00EC78F3" w:rsidRPr="004B070C" w:rsidRDefault="00EC78F3" w:rsidP="00EC78F3">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МБУ КСК «Центральный»</w:t>
            </w:r>
          </w:p>
        </w:tc>
        <w:tc>
          <w:tcPr>
            <w:tcW w:w="2155" w:type="dxa"/>
            <w:shd w:val="clear" w:color="auto" w:fill="auto"/>
            <w:vAlign w:val="center"/>
          </w:tcPr>
          <w:p w14:paraId="6844428B" w14:textId="77777777" w:rsidR="00EC78F3" w:rsidRPr="004B070C" w:rsidRDefault="00EC78F3" w:rsidP="00EC78F3">
            <w:pPr>
              <w:spacing w:after="0" w:line="240" w:lineRule="auto"/>
              <w:jc w:val="both"/>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 Красноуфимск, ул. Спортивная, 8</w:t>
            </w:r>
          </w:p>
        </w:tc>
        <w:tc>
          <w:tcPr>
            <w:tcW w:w="850" w:type="dxa"/>
            <w:shd w:val="clear" w:color="auto" w:fill="auto"/>
            <w:vAlign w:val="center"/>
          </w:tcPr>
          <w:p w14:paraId="1DB9BF0A" w14:textId="77777777" w:rsidR="00EC78F3" w:rsidRPr="004B070C" w:rsidRDefault="00EC78F3" w:rsidP="00EC78F3">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1996</w:t>
            </w:r>
          </w:p>
        </w:tc>
        <w:tc>
          <w:tcPr>
            <w:tcW w:w="1276" w:type="dxa"/>
            <w:vAlign w:val="center"/>
          </w:tcPr>
          <w:p w14:paraId="79E2B5BA" w14:textId="77777777" w:rsidR="00EC78F3" w:rsidRPr="004B070C" w:rsidRDefault="00EC78F3" w:rsidP="00EC78F3">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26113</w:t>
            </w:r>
          </w:p>
        </w:tc>
        <w:tc>
          <w:tcPr>
            <w:tcW w:w="1418" w:type="dxa"/>
            <w:vAlign w:val="center"/>
          </w:tcPr>
          <w:p w14:paraId="09628B46" w14:textId="77777777" w:rsidR="00EC78F3" w:rsidRPr="004B070C" w:rsidRDefault="00EC78F3" w:rsidP="00EC78F3">
            <w:pPr>
              <w:spacing w:after="0" w:line="240" w:lineRule="auto"/>
              <w:jc w:val="center"/>
              <w:rPr>
                <w:rFonts w:ascii="Liberation Serif" w:hAnsi="Liberation Serif" w:cs="Times New Roman"/>
                <w:color w:val="000000"/>
                <w:sz w:val="24"/>
                <w:szCs w:val="24"/>
              </w:rPr>
            </w:pPr>
          </w:p>
        </w:tc>
      </w:tr>
      <w:tr w:rsidR="00EC78F3" w:rsidRPr="004B070C" w14:paraId="15F7C773" w14:textId="77777777" w:rsidTr="00AE5FD3">
        <w:trPr>
          <w:trHeight w:val="227"/>
        </w:trPr>
        <w:tc>
          <w:tcPr>
            <w:tcW w:w="851" w:type="dxa"/>
          </w:tcPr>
          <w:p w14:paraId="35C03FB7" w14:textId="77777777" w:rsidR="00EC78F3" w:rsidRPr="004B070C" w:rsidRDefault="00EC78F3" w:rsidP="00EC78F3">
            <w:pPr>
              <w:spacing w:after="0" w:line="240" w:lineRule="auto"/>
              <w:jc w:val="center"/>
              <w:rPr>
                <w:rFonts w:ascii="Liberation Serif" w:hAnsi="Liberation Serif" w:cs="Times New Roman"/>
                <w:b/>
                <w:color w:val="000000"/>
                <w:sz w:val="24"/>
                <w:szCs w:val="24"/>
              </w:rPr>
            </w:pPr>
            <w:r w:rsidRPr="004B070C">
              <w:rPr>
                <w:rFonts w:ascii="Liberation Serif" w:hAnsi="Liberation Serif" w:cs="Times New Roman"/>
                <w:b/>
                <w:color w:val="000000"/>
                <w:sz w:val="24"/>
                <w:szCs w:val="24"/>
              </w:rPr>
              <w:t>6</w:t>
            </w:r>
          </w:p>
        </w:tc>
        <w:tc>
          <w:tcPr>
            <w:tcW w:w="8676" w:type="dxa"/>
            <w:gridSpan w:val="5"/>
            <w:shd w:val="clear" w:color="auto" w:fill="auto"/>
          </w:tcPr>
          <w:p w14:paraId="2B592546" w14:textId="77777777" w:rsidR="00EC78F3" w:rsidRPr="004B070C" w:rsidRDefault="00EC78F3" w:rsidP="00EC78F3">
            <w:pPr>
              <w:spacing w:after="0" w:line="240" w:lineRule="auto"/>
              <w:jc w:val="center"/>
              <w:rPr>
                <w:rFonts w:ascii="Liberation Serif" w:hAnsi="Liberation Serif" w:cs="Times New Roman"/>
                <w:b/>
                <w:color w:val="000000"/>
                <w:sz w:val="24"/>
                <w:szCs w:val="24"/>
              </w:rPr>
            </w:pPr>
            <w:r w:rsidRPr="004B070C">
              <w:rPr>
                <w:rFonts w:ascii="Liberation Serif" w:hAnsi="Liberation Serif" w:cs="Times New Roman"/>
                <w:b/>
                <w:color w:val="000000"/>
                <w:sz w:val="24"/>
                <w:szCs w:val="24"/>
              </w:rPr>
              <w:t>Прочие объекты</w:t>
            </w:r>
          </w:p>
        </w:tc>
      </w:tr>
      <w:tr w:rsidR="00EC78F3" w:rsidRPr="004B070C" w14:paraId="159DB410" w14:textId="77777777" w:rsidTr="00AE5FD3">
        <w:trPr>
          <w:trHeight w:val="227"/>
        </w:trPr>
        <w:tc>
          <w:tcPr>
            <w:tcW w:w="851" w:type="dxa"/>
          </w:tcPr>
          <w:p w14:paraId="5DAB3229" w14:textId="77777777" w:rsidR="00EC78F3" w:rsidRPr="004B070C" w:rsidRDefault="00EC78F3" w:rsidP="00EC78F3">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6.1</w:t>
            </w:r>
          </w:p>
        </w:tc>
        <w:tc>
          <w:tcPr>
            <w:tcW w:w="2977" w:type="dxa"/>
            <w:shd w:val="clear" w:color="auto" w:fill="auto"/>
          </w:tcPr>
          <w:p w14:paraId="0BB02F41" w14:textId="77777777" w:rsidR="00EC78F3" w:rsidRPr="004B070C" w:rsidRDefault="00EC78F3" w:rsidP="00EC78F3">
            <w:pPr>
              <w:spacing w:after="0" w:line="240" w:lineRule="auto"/>
              <w:rPr>
                <w:rFonts w:ascii="Liberation Serif" w:hAnsi="Liberation Serif" w:cs="Times New Roman"/>
                <w:color w:val="000000"/>
                <w:sz w:val="24"/>
                <w:szCs w:val="24"/>
              </w:rPr>
            </w:pPr>
            <w:r w:rsidRPr="004B070C">
              <w:rPr>
                <w:rFonts w:ascii="Liberation Serif" w:hAnsi="Liberation Serif" w:cs="Times New Roman"/>
                <w:color w:val="000000"/>
                <w:sz w:val="24"/>
                <w:szCs w:val="24"/>
              </w:rPr>
              <w:t>МБУ КСК «Центральный» (Скейт-парк)</w:t>
            </w:r>
          </w:p>
        </w:tc>
        <w:tc>
          <w:tcPr>
            <w:tcW w:w="2155" w:type="dxa"/>
            <w:shd w:val="clear" w:color="auto" w:fill="auto"/>
            <w:vAlign w:val="center"/>
          </w:tcPr>
          <w:p w14:paraId="01119AB9" w14:textId="77777777" w:rsidR="00EC78F3" w:rsidRPr="004B070C" w:rsidRDefault="00EC78F3" w:rsidP="00EC78F3">
            <w:pPr>
              <w:spacing w:after="0" w:line="240" w:lineRule="auto"/>
              <w:jc w:val="both"/>
              <w:rPr>
                <w:rFonts w:ascii="Liberation Serif" w:hAnsi="Liberation Serif" w:cs="Times New Roman"/>
                <w:color w:val="000000"/>
                <w:sz w:val="24"/>
                <w:szCs w:val="24"/>
              </w:rPr>
            </w:pPr>
            <w:r w:rsidRPr="004B070C">
              <w:rPr>
                <w:rFonts w:ascii="Liberation Serif" w:hAnsi="Liberation Serif" w:cs="Times New Roman"/>
                <w:color w:val="000000"/>
                <w:sz w:val="24"/>
                <w:szCs w:val="24"/>
              </w:rPr>
              <w:t>г. Красноуфимск, ул. Советская, 59</w:t>
            </w:r>
          </w:p>
        </w:tc>
        <w:tc>
          <w:tcPr>
            <w:tcW w:w="850" w:type="dxa"/>
            <w:shd w:val="clear" w:color="auto" w:fill="auto"/>
            <w:vAlign w:val="center"/>
          </w:tcPr>
          <w:p w14:paraId="1B6950F9" w14:textId="77777777" w:rsidR="00EC78F3" w:rsidRPr="004B070C" w:rsidRDefault="00EC78F3" w:rsidP="00EC78F3">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2017</w:t>
            </w:r>
          </w:p>
        </w:tc>
        <w:tc>
          <w:tcPr>
            <w:tcW w:w="1276" w:type="dxa"/>
            <w:vAlign w:val="center"/>
          </w:tcPr>
          <w:p w14:paraId="325428EA" w14:textId="77777777" w:rsidR="00EC78F3" w:rsidRPr="004B070C" w:rsidRDefault="00EC78F3" w:rsidP="00EC78F3">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1230</w:t>
            </w:r>
          </w:p>
        </w:tc>
        <w:tc>
          <w:tcPr>
            <w:tcW w:w="1418" w:type="dxa"/>
            <w:vAlign w:val="center"/>
          </w:tcPr>
          <w:p w14:paraId="61B270C9" w14:textId="77777777" w:rsidR="00EC78F3" w:rsidRPr="004B070C" w:rsidRDefault="00EC78F3" w:rsidP="00EC78F3">
            <w:pPr>
              <w:spacing w:after="0" w:line="240" w:lineRule="auto"/>
              <w:jc w:val="center"/>
              <w:rPr>
                <w:rFonts w:ascii="Liberation Serif" w:hAnsi="Liberation Serif" w:cs="Times New Roman"/>
                <w:color w:val="000000"/>
                <w:sz w:val="24"/>
                <w:szCs w:val="24"/>
              </w:rPr>
            </w:pPr>
            <w:r w:rsidRPr="004B070C">
              <w:rPr>
                <w:rFonts w:ascii="Liberation Serif" w:hAnsi="Liberation Serif" w:cs="Times New Roman"/>
                <w:color w:val="000000"/>
                <w:sz w:val="24"/>
                <w:szCs w:val="24"/>
              </w:rPr>
              <w:t>20</w:t>
            </w:r>
          </w:p>
        </w:tc>
      </w:tr>
    </w:tbl>
    <w:p w14:paraId="5E118E4C" w14:textId="77777777" w:rsidR="00617B6A" w:rsidRPr="004B070C" w:rsidRDefault="00617B6A" w:rsidP="000F72FA">
      <w:pPr>
        <w:spacing w:after="0" w:line="0" w:lineRule="atLeast"/>
        <w:ind w:firstLine="709"/>
        <w:jc w:val="both"/>
        <w:rPr>
          <w:rFonts w:ascii="Liberation Serif" w:hAnsi="Liberation Serif"/>
          <w:sz w:val="28"/>
          <w:szCs w:val="28"/>
        </w:rPr>
      </w:pPr>
    </w:p>
    <w:p w14:paraId="628CD432" w14:textId="77777777" w:rsidR="000A0B9A" w:rsidRPr="004B070C" w:rsidRDefault="000A0B9A" w:rsidP="000F72FA">
      <w:pPr>
        <w:spacing w:after="0" w:line="0" w:lineRule="atLeast"/>
        <w:ind w:firstLine="709"/>
        <w:jc w:val="both"/>
        <w:rPr>
          <w:rFonts w:ascii="Liberation Serif" w:hAnsi="Liberation Serif"/>
          <w:sz w:val="28"/>
          <w:szCs w:val="28"/>
        </w:rPr>
      </w:pPr>
    </w:p>
    <w:p w14:paraId="4FB57328" w14:textId="77777777" w:rsidR="0026567B" w:rsidRPr="004B070C" w:rsidRDefault="0026567B" w:rsidP="0026567B">
      <w:pPr>
        <w:pStyle w:val="ConsPlusTitle"/>
        <w:jc w:val="center"/>
        <w:outlineLvl w:val="2"/>
        <w:rPr>
          <w:rFonts w:ascii="Liberation Serif" w:hAnsi="Liberation Serif" w:cs="Times New Roman"/>
          <w:sz w:val="28"/>
          <w:szCs w:val="28"/>
        </w:rPr>
      </w:pPr>
      <w:r w:rsidRPr="004B070C">
        <w:rPr>
          <w:rFonts w:ascii="Liberation Serif" w:hAnsi="Liberation Serif" w:cs="Times New Roman"/>
          <w:sz w:val="28"/>
          <w:szCs w:val="28"/>
        </w:rPr>
        <w:t xml:space="preserve">Глава 3. </w:t>
      </w:r>
      <w:r w:rsidR="004B5882" w:rsidRPr="004B070C">
        <w:rPr>
          <w:rFonts w:ascii="Liberation Serif" w:hAnsi="Liberation Serif" w:cs="Times New Roman"/>
          <w:sz w:val="28"/>
          <w:szCs w:val="28"/>
        </w:rPr>
        <w:t>Прогнозируемый спрос на услуги социальной инфраструктуры</w:t>
      </w:r>
    </w:p>
    <w:p w14:paraId="7F0F9C12" w14:textId="77777777" w:rsidR="0026567B" w:rsidRPr="004B070C" w:rsidRDefault="004B5882" w:rsidP="0026567B">
      <w:pPr>
        <w:pStyle w:val="ConsPlusTitle"/>
        <w:jc w:val="center"/>
        <w:rPr>
          <w:rFonts w:ascii="Liberation Serif" w:hAnsi="Liberation Serif" w:cs="Times New Roman"/>
          <w:sz w:val="28"/>
          <w:szCs w:val="28"/>
        </w:rPr>
      </w:pPr>
      <w:r w:rsidRPr="004B070C">
        <w:rPr>
          <w:rFonts w:ascii="Liberation Serif" w:hAnsi="Liberation Serif" w:cs="Times New Roman"/>
          <w:sz w:val="28"/>
          <w:szCs w:val="28"/>
        </w:rPr>
        <w:t>в областях образования, здравоохранения, культуры, физической культуры и спорта</w:t>
      </w:r>
    </w:p>
    <w:p w14:paraId="14E356E0" w14:textId="77777777" w:rsidR="00C30031" w:rsidRPr="004B070C" w:rsidRDefault="00C30031" w:rsidP="00C30031">
      <w:pPr>
        <w:spacing w:after="0" w:line="240" w:lineRule="auto"/>
        <w:ind w:firstLine="709"/>
        <w:contextualSpacing/>
        <w:jc w:val="both"/>
        <w:rPr>
          <w:rFonts w:ascii="Liberation Serif" w:hAnsi="Liberation Serif" w:cs="Times New Roman"/>
          <w:sz w:val="28"/>
          <w:szCs w:val="28"/>
        </w:rPr>
      </w:pPr>
    </w:p>
    <w:p w14:paraId="70889E6C" w14:textId="77777777" w:rsidR="00C30031" w:rsidRPr="004B070C" w:rsidRDefault="00C30031" w:rsidP="00C30031">
      <w:pPr>
        <w:spacing w:after="0" w:line="240" w:lineRule="auto"/>
        <w:ind w:firstLine="709"/>
        <w:contextualSpacing/>
        <w:jc w:val="both"/>
        <w:rPr>
          <w:rFonts w:ascii="Liberation Serif" w:hAnsi="Liberation Serif" w:cs="Times New Roman"/>
          <w:sz w:val="28"/>
          <w:szCs w:val="28"/>
        </w:rPr>
      </w:pPr>
      <w:r w:rsidRPr="004B070C">
        <w:rPr>
          <w:rFonts w:ascii="Liberation Serif" w:hAnsi="Liberation Serif" w:cs="Times New Roman"/>
          <w:sz w:val="28"/>
          <w:szCs w:val="28"/>
        </w:rPr>
        <w:t>Расчет перспективных потребностей в мощности объектов социальной инфраструктуры выполнен исходя из минимальных расчетных показателей обеспечения в соответствующей сфере нормирования для определенных объектов нормирования, установленных НГП СО 1-2009.66, и основывается на прогнозной численности населения городского округа Красноуфимск.</w:t>
      </w:r>
    </w:p>
    <w:p w14:paraId="44328746" w14:textId="77777777" w:rsidR="00B5640E" w:rsidRPr="004B070C" w:rsidRDefault="00B5640E" w:rsidP="00B5640E">
      <w:pPr>
        <w:spacing w:after="0" w:line="240" w:lineRule="auto"/>
        <w:ind w:firstLine="709"/>
        <w:contextualSpacing/>
        <w:jc w:val="both"/>
        <w:rPr>
          <w:rFonts w:ascii="Liberation Serif" w:hAnsi="Liberation Serif"/>
          <w:sz w:val="28"/>
          <w:szCs w:val="28"/>
        </w:rPr>
      </w:pPr>
      <w:r w:rsidRPr="004B070C">
        <w:rPr>
          <w:rFonts w:ascii="Liberation Serif" w:hAnsi="Liberation Serif"/>
          <w:sz w:val="28"/>
          <w:szCs w:val="28"/>
        </w:rPr>
        <w:t>Также учтено, что высокое качество социального развития человека достигается не только через реализацию соответствующих стандартов качества обслуживания, определяемых через нормативные (минимальные и максимальные) показатели, заложенные в нормативах градостроительного проектирования и ряде отраслевых технических и санитарных норм и регламентов, но и через предоставление услуг, не предусмотренных нормативными документами, но направленных на опережающее развитие человеческого потенциала – его культурных, духовных и физических активностей.</w:t>
      </w:r>
    </w:p>
    <w:p w14:paraId="617C73F3" w14:textId="77777777" w:rsidR="00C30031" w:rsidRPr="004B070C" w:rsidRDefault="00C30031" w:rsidP="00C30031">
      <w:pPr>
        <w:spacing w:after="0" w:line="240" w:lineRule="auto"/>
        <w:ind w:firstLine="709"/>
        <w:contextualSpacing/>
        <w:jc w:val="both"/>
        <w:rPr>
          <w:rFonts w:ascii="Liberation Serif" w:hAnsi="Liberation Serif" w:cs="Times New Roman"/>
          <w:sz w:val="28"/>
          <w:szCs w:val="28"/>
        </w:rPr>
      </w:pPr>
      <w:r w:rsidRPr="004B070C">
        <w:rPr>
          <w:rFonts w:ascii="Liberation Serif" w:hAnsi="Liberation Serif" w:cs="Times New Roman"/>
          <w:sz w:val="28"/>
          <w:szCs w:val="28"/>
        </w:rPr>
        <w:t>В качестве источников для проведения данной потребности использована информация о планируемом развитии социальной инфраструктуры городского округа Красноуфимск, содержащаяся в Стратегии социально-экономического развития городского округа Красноуфимск до 2035 года, региональных и муниципальных программах, ежегодных отчетах по итогам социально-экономического развития, в материалах открытых источников, в документах территориального планирования.</w:t>
      </w:r>
    </w:p>
    <w:p w14:paraId="7E792437" w14:textId="77777777" w:rsidR="0026567B" w:rsidRPr="004B070C" w:rsidRDefault="0026567B" w:rsidP="0026567B">
      <w:pPr>
        <w:pStyle w:val="ConsPlusNormal"/>
        <w:jc w:val="both"/>
        <w:rPr>
          <w:rFonts w:ascii="Liberation Serif" w:hAnsi="Liberation Serif"/>
        </w:rPr>
      </w:pPr>
    </w:p>
    <w:p w14:paraId="086F4440" w14:textId="77777777" w:rsidR="0026567B" w:rsidRPr="004B070C" w:rsidRDefault="0026567B" w:rsidP="0026567B">
      <w:pPr>
        <w:pStyle w:val="ConsPlusTitle"/>
        <w:jc w:val="center"/>
        <w:outlineLvl w:val="3"/>
        <w:rPr>
          <w:rFonts w:ascii="Liberation Serif" w:hAnsi="Liberation Serif" w:cs="Times New Roman"/>
          <w:sz w:val="28"/>
          <w:szCs w:val="28"/>
        </w:rPr>
      </w:pPr>
      <w:r w:rsidRPr="004B070C">
        <w:rPr>
          <w:rFonts w:ascii="Liberation Serif" w:hAnsi="Liberation Serif" w:cs="Times New Roman"/>
          <w:sz w:val="28"/>
          <w:szCs w:val="28"/>
        </w:rPr>
        <w:t xml:space="preserve">3.1. </w:t>
      </w:r>
      <w:r w:rsidR="00800DC4" w:rsidRPr="004B070C">
        <w:rPr>
          <w:rFonts w:ascii="Liberation Serif" w:hAnsi="Liberation Serif" w:cs="Times New Roman"/>
          <w:sz w:val="28"/>
          <w:szCs w:val="28"/>
        </w:rPr>
        <w:t>Прогноз изменения численности населения</w:t>
      </w:r>
    </w:p>
    <w:p w14:paraId="2F99FEE0" w14:textId="77777777" w:rsidR="0026567B" w:rsidRPr="004B070C" w:rsidRDefault="0026567B" w:rsidP="0026567B">
      <w:pPr>
        <w:pStyle w:val="ConsPlusNormal"/>
        <w:jc w:val="both"/>
        <w:rPr>
          <w:rFonts w:ascii="Liberation Serif" w:hAnsi="Liberation Serif"/>
        </w:rPr>
      </w:pPr>
    </w:p>
    <w:p w14:paraId="41D3B6FC" w14:textId="77777777" w:rsidR="00800DC4" w:rsidRPr="004B070C" w:rsidRDefault="00A41D73" w:rsidP="00800DC4">
      <w:pPr>
        <w:spacing w:after="0" w:line="240" w:lineRule="auto"/>
        <w:ind w:firstLine="709"/>
        <w:contextualSpacing/>
        <w:jc w:val="both"/>
        <w:rPr>
          <w:rFonts w:ascii="Liberation Serif" w:hAnsi="Liberation Serif" w:cs="Times New Roman"/>
          <w:sz w:val="28"/>
          <w:szCs w:val="28"/>
        </w:rPr>
      </w:pPr>
      <w:r w:rsidRPr="004B070C">
        <w:rPr>
          <w:rFonts w:ascii="Liberation Serif" w:hAnsi="Liberation Serif" w:cs="Times New Roman"/>
          <w:sz w:val="28"/>
          <w:szCs w:val="28"/>
        </w:rPr>
        <w:t>Демографический прогноз численности населения разработан с применением метода экстраполяции, который основывается на прогнозировании событий, учитывая анализ показателей, которые имели место в прошлые годы</w:t>
      </w:r>
      <w:r w:rsidR="00800DC4" w:rsidRPr="004B070C">
        <w:rPr>
          <w:rFonts w:ascii="Liberation Serif" w:hAnsi="Liberation Serif" w:cs="Times New Roman"/>
          <w:sz w:val="28"/>
          <w:szCs w:val="28"/>
        </w:rPr>
        <w:t xml:space="preserve"> и в будущем не ожидается сильных внешних воздействий на демографический процесс.</w:t>
      </w:r>
    </w:p>
    <w:p w14:paraId="721FB2B1" w14:textId="77777777" w:rsidR="0026567B" w:rsidRPr="004B070C" w:rsidRDefault="00800DC4" w:rsidP="00800DC4">
      <w:pPr>
        <w:spacing w:after="0" w:line="240" w:lineRule="auto"/>
        <w:ind w:firstLine="709"/>
        <w:contextualSpacing/>
        <w:jc w:val="both"/>
        <w:rPr>
          <w:rFonts w:ascii="Liberation Serif" w:hAnsi="Liberation Serif" w:cs="Times New Roman"/>
          <w:sz w:val="28"/>
          <w:szCs w:val="28"/>
        </w:rPr>
      </w:pPr>
      <w:r w:rsidRPr="004B070C">
        <w:rPr>
          <w:rFonts w:ascii="Liberation Serif" w:hAnsi="Liberation Serif" w:cs="Times New Roman"/>
          <w:sz w:val="28"/>
          <w:szCs w:val="28"/>
        </w:rPr>
        <w:t>Демографический прогноз численности населения представлен в таблице:</w:t>
      </w:r>
    </w:p>
    <w:p w14:paraId="451725A3" w14:textId="77777777" w:rsidR="000A0B9A" w:rsidRPr="004B070C" w:rsidRDefault="000A0B9A" w:rsidP="00800DC4">
      <w:pPr>
        <w:spacing w:after="0" w:line="240" w:lineRule="auto"/>
        <w:ind w:firstLine="709"/>
        <w:contextualSpacing/>
        <w:jc w:val="both"/>
        <w:rPr>
          <w:rFonts w:ascii="Liberation Serif" w:hAnsi="Liberation Serif"/>
          <w:sz w:val="28"/>
          <w:szCs w:val="28"/>
        </w:rPr>
      </w:pPr>
    </w:p>
    <w:tbl>
      <w:tblPr>
        <w:tblStyle w:val="aa"/>
        <w:tblW w:w="9606" w:type="dxa"/>
        <w:tblInd w:w="108" w:type="dxa"/>
        <w:tblLayout w:type="fixed"/>
        <w:tblLook w:val="04A0" w:firstRow="1" w:lastRow="0" w:firstColumn="1" w:lastColumn="0" w:noHBand="0" w:noVBand="1"/>
      </w:tblPr>
      <w:tblGrid>
        <w:gridCol w:w="2660"/>
        <w:gridCol w:w="841"/>
        <w:gridCol w:w="860"/>
        <w:gridCol w:w="850"/>
        <w:gridCol w:w="851"/>
        <w:gridCol w:w="850"/>
        <w:gridCol w:w="851"/>
        <w:gridCol w:w="850"/>
        <w:gridCol w:w="993"/>
      </w:tblGrid>
      <w:tr w:rsidR="004C75E8" w:rsidRPr="004B070C" w14:paraId="0AE572FE" w14:textId="77777777" w:rsidTr="00A80178">
        <w:tc>
          <w:tcPr>
            <w:tcW w:w="2660" w:type="dxa"/>
            <w:vMerge w:val="restart"/>
            <w:vAlign w:val="center"/>
          </w:tcPr>
          <w:p w14:paraId="240BC970" w14:textId="77777777" w:rsidR="004C75E8" w:rsidRPr="004B070C" w:rsidRDefault="004C75E8" w:rsidP="00AB36F0">
            <w:pPr>
              <w:pStyle w:val="ConsPlusNormal"/>
              <w:jc w:val="center"/>
              <w:rPr>
                <w:rFonts w:ascii="Liberation Serif" w:hAnsi="Liberation Serif"/>
              </w:rPr>
            </w:pPr>
            <w:r w:rsidRPr="004B070C">
              <w:rPr>
                <w:rFonts w:ascii="Liberation Serif" w:hAnsi="Liberation Serif"/>
              </w:rPr>
              <w:t>Наименование показателя</w:t>
            </w:r>
          </w:p>
        </w:tc>
        <w:tc>
          <w:tcPr>
            <w:tcW w:w="1701" w:type="dxa"/>
            <w:gridSpan w:val="2"/>
            <w:vAlign w:val="center"/>
          </w:tcPr>
          <w:p w14:paraId="733BA4C0" w14:textId="77777777" w:rsidR="004C75E8" w:rsidRPr="004B070C" w:rsidRDefault="004C75E8" w:rsidP="00AB36F0">
            <w:pPr>
              <w:pStyle w:val="ConsPlusNormal"/>
              <w:jc w:val="center"/>
              <w:rPr>
                <w:rFonts w:ascii="Liberation Serif" w:hAnsi="Liberation Serif"/>
              </w:rPr>
            </w:pPr>
            <w:r w:rsidRPr="004B070C">
              <w:rPr>
                <w:rFonts w:ascii="Liberation Serif" w:hAnsi="Liberation Serif"/>
              </w:rPr>
              <w:t>Отчет</w:t>
            </w:r>
          </w:p>
        </w:tc>
        <w:tc>
          <w:tcPr>
            <w:tcW w:w="5245" w:type="dxa"/>
            <w:gridSpan w:val="6"/>
            <w:vAlign w:val="center"/>
          </w:tcPr>
          <w:p w14:paraId="522C5C80" w14:textId="77777777" w:rsidR="004C75E8" w:rsidRPr="004B070C" w:rsidRDefault="004C75E8" w:rsidP="00AB36F0">
            <w:pPr>
              <w:pStyle w:val="ConsPlusNormal"/>
              <w:jc w:val="center"/>
              <w:rPr>
                <w:rFonts w:ascii="Liberation Serif" w:hAnsi="Liberation Serif"/>
              </w:rPr>
            </w:pPr>
            <w:r w:rsidRPr="004B070C">
              <w:rPr>
                <w:rFonts w:ascii="Liberation Serif" w:hAnsi="Liberation Serif"/>
              </w:rPr>
              <w:t>Прогноз</w:t>
            </w:r>
          </w:p>
        </w:tc>
      </w:tr>
      <w:tr w:rsidR="004C75E8" w:rsidRPr="004B070C" w14:paraId="253A5569" w14:textId="77777777" w:rsidTr="00A80178">
        <w:tc>
          <w:tcPr>
            <w:tcW w:w="2660" w:type="dxa"/>
            <w:vMerge/>
          </w:tcPr>
          <w:p w14:paraId="1F79419C" w14:textId="77777777" w:rsidR="004C75E8" w:rsidRPr="004B070C" w:rsidRDefault="004C75E8" w:rsidP="00AB36F0">
            <w:pPr>
              <w:rPr>
                <w:rFonts w:ascii="Liberation Serif" w:hAnsi="Liberation Serif"/>
              </w:rPr>
            </w:pPr>
          </w:p>
        </w:tc>
        <w:tc>
          <w:tcPr>
            <w:tcW w:w="841" w:type="dxa"/>
            <w:vAlign w:val="center"/>
          </w:tcPr>
          <w:p w14:paraId="09D6AE27" w14:textId="77777777" w:rsidR="004C75E8" w:rsidRPr="004B070C" w:rsidRDefault="004C75E8" w:rsidP="00AB36F0">
            <w:pPr>
              <w:pStyle w:val="ConsPlusNormal"/>
              <w:jc w:val="center"/>
              <w:rPr>
                <w:rFonts w:ascii="Liberation Serif" w:hAnsi="Liberation Serif"/>
              </w:rPr>
            </w:pPr>
            <w:r w:rsidRPr="004B070C">
              <w:rPr>
                <w:rFonts w:ascii="Liberation Serif" w:hAnsi="Liberation Serif"/>
              </w:rPr>
              <w:t>2017</w:t>
            </w:r>
          </w:p>
        </w:tc>
        <w:tc>
          <w:tcPr>
            <w:tcW w:w="860" w:type="dxa"/>
            <w:vAlign w:val="center"/>
          </w:tcPr>
          <w:p w14:paraId="0BE3D5A7" w14:textId="77777777" w:rsidR="004C75E8" w:rsidRPr="004B070C" w:rsidRDefault="004C75E8" w:rsidP="00AB36F0">
            <w:pPr>
              <w:pStyle w:val="ConsPlusNormal"/>
              <w:jc w:val="center"/>
              <w:rPr>
                <w:rFonts w:ascii="Liberation Serif" w:hAnsi="Liberation Serif"/>
              </w:rPr>
            </w:pPr>
            <w:r w:rsidRPr="004B070C">
              <w:rPr>
                <w:rFonts w:ascii="Liberation Serif" w:hAnsi="Liberation Serif"/>
              </w:rPr>
              <w:t>2018</w:t>
            </w:r>
          </w:p>
        </w:tc>
        <w:tc>
          <w:tcPr>
            <w:tcW w:w="850" w:type="dxa"/>
            <w:vAlign w:val="center"/>
          </w:tcPr>
          <w:p w14:paraId="3E882615" w14:textId="77777777" w:rsidR="004C75E8" w:rsidRPr="004B070C" w:rsidRDefault="004C75E8" w:rsidP="00AB36F0">
            <w:pPr>
              <w:pStyle w:val="ConsPlusNormal"/>
              <w:jc w:val="center"/>
              <w:rPr>
                <w:rFonts w:ascii="Liberation Serif" w:hAnsi="Liberation Serif"/>
              </w:rPr>
            </w:pPr>
            <w:r w:rsidRPr="004B070C">
              <w:rPr>
                <w:rFonts w:ascii="Liberation Serif" w:hAnsi="Liberation Serif"/>
              </w:rPr>
              <w:t>2019</w:t>
            </w:r>
          </w:p>
        </w:tc>
        <w:tc>
          <w:tcPr>
            <w:tcW w:w="851" w:type="dxa"/>
            <w:vAlign w:val="center"/>
          </w:tcPr>
          <w:p w14:paraId="0829D93C" w14:textId="77777777" w:rsidR="004C75E8" w:rsidRPr="004B070C" w:rsidRDefault="004C75E8" w:rsidP="00AB36F0">
            <w:pPr>
              <w:pStyle w:val="ConsPlusNormal"/>
              <w:jc w:val="center"/>
              <w:rPr>
                <w:rFonts w:ascii="Liberation Serif" w:hAnsi="Liberation Serif"/>
              </w:rPr>
            </w:pPr>
            <w:r w:rsidRPr="004B070C">
              <w:rPr>
                <w:rFonts w:ascii="Liberation Serif" w:hAnsi="Liberation Serif"/>
              </w:rPr>
              <w:t>2020</w:t>
            </w:r>
          </w:p>
        </w:tc>
        <w:tc>
          <w:tcPr>
            <w:tcW w:w="850" w:type="dxa"/>
            <w:vAlign w:val="center"/>
          </w:tcPr>
          <w:p w14:paraId="487F91F6" w14:textId="77777777" w:rsidR="004C75E8" w:rsidRPr="004B070C" w:rsidRDefault="004C75E8" w:rsidP="00AB36F0">
            <w:pPr>
              <w:pStyle w:val="ConsPlusNormal"/>
              <w:jc w:val="center"/>
              <w:rPr>
                <w:rFonts w:ascii="Liberation Serif" w:hAnsi="Liberation Serif"/>
              </w:rPr>
            </w:pPr>
            <w:r w:rsidRPr="004B070C">
              <w:rPr>
                <w:rFonts w:ascii="Liberation Serif" w:hAnsi="Liberation Serif"/>
              </w:rPr>
              <w:t>2021</w:t>
            </w:r>
          </w:p>
        </w:tc>
        <w:tc>
          <w:tcPr>
            <w:tcW w:w="851" w:type="dxa"/>
            <w:vAlign w:val="center"/>
          </w:tcPr>
          <w:p w14:paraId="610F68ED" w14:textId="77777777" w:rsidR="004C75E8" w:rsidRPr="004B070C" w:rsidRDefault="004C75E8" w:rsidP="00AB36F0">
            <w:pPr>
              <w:pStyle w:val="ConsPlusNormal"/>
              <w:jc w:val="center"/>
              <w:rPr>
                <w:rFonts w:ascii="Liberation Serif" w:hAnsi="Liberation Serif"/>
              </w:rPr>
            </w:pPr>
            <w:r w:rsidRPr="004B070C">
              <w:rPr>
                <w:rFonts w:ascii="Liberation Serif" w:hAnsi="Liberation Serif"/>
              </w:rPr>
              <w:t>2022</w:t>
            </w:r>
          </w:p>
        </w:tc>
        <w:tc>
          <w:tcPr>
            <w:tcW w:w="850" w:type="dxa"/>
            <w:vAlign w:val="center"/>
          </w:tcPr>
          <w:p w14:paraId="27392EC8" w14:textId="77777777" w:rsidR="004C75E8" w:rsidRPr="004B070C" w:rsidRDefault="004C75E8" w:rsidP="00AB36F0">
            <w:pPr>
              <w:pStyle w:val="ConsPlusNormal"/>
              <w:jc w:val="center"/>
              <w:rPr>
                <w:rFonts w:ascii="Liberation Serif" w:hAnsi="Liberation Serif"/>
              </w:rPr>
            </w:pPr>
            <w:r w:rsidRPr="004B070C">
              <w:rPr>
                <w:rFonts w:ascii="Liberation Serif" w:hAnsi="Liberation Serif"/>
              </w:rPr>
              <w:t>2023</w:t>
            </w:r>
          </w:p>
        </w:tc>
        <w:tc>
          <w:tcPr>
            <w:tcW w:w="993" w:type="dxa"/>
            <w:vAlign w:val="center"/>
          </w:tcPr>
          <w:p w14:paraId="57C46A99" w14:textId="77777777" w:rsidR="004C75E8" w:rsidRPr="004B070C" w:rsidRDefault="004C75E8" w:rsidP="00AB36F0">
            <w:pPr>
              <w:pStyle w:val="ConsPlusNormal"/>
              <w:jc w:val="center"/>
              <w:rPr>
                <w:rFonts w:ascii="Liberation Serif" w:hAnsi="Liberation Serif"/>
              </w:rPr>
            </w:pPr>
            <w:r w:rsidRPr="004B070C">
              <w:rPr>
                <w:rFonts w:ascii="Liberation Serif" w:hAnsi="Liberation Serif"/>
              </w:rPr>
              <w:t>2024 - 2032</w:t>
            </w:r>
          </w:p>
        </w:tc>
      </w:tr>
      <w:tr w:rsidR="004C75E8" w:rsidRPr="004B070C" w14:paraId="41748D1E" w14:textId="77777777" w:rsidTr="00A80178">
        <w:tc>
          <w:tcPr>
            <w:tcW w:w="2660" w:type="dxa"/>
            <w:vAlign w:val="center"/>
          </w:tcPr>
          <w:p w14:paraId="49EB7137" w14:textId="77777777" w:rsidR="004C75E8" w:rsidRPr="004B070C" w:rsidRDefault="004C75E8" w:rsidP="00AB36F0">
            <w:pPr>
              <w:pStyle w:val="ConsPlusNormal"/>
              <w:jc w:val="both"/>
              <w:rPr>
                <w:rFonts w:ascii="Liberation Serif" w:hAnsi="Liberation Serif"/>
              </w:rPr>
            </w:pPr>
            <w:r w:rsidRPr="004B070C">
              <w:rPr>
                <w:rFonts w:ascii="Liberation Serif" w:hAnsi="Liberation Serif"/>
              </w:rPr>
              <w:t>Численность постоянного населения городского округа  (на конец года), чел.</w:t>
            </w:r>
          </w:p>
        </w:tc>
        <w:tc>
          <w:tcPr>
            <w:tcW w:w="841" w:type="dxa"/>
            <w:vAlign w:val="center"/>
          </w:tcPr>
          <w:p w14:paraId="68631D2D" w14:textId="77777777" w:rsidR="004C75E8" w:rsidRPr="004B070C" w:rsidRDefault="004C75E8" w:rsidP="00AB36F0">
            <w:pPr>
              <w:pStyle w:val="ConsPlusNormal"/>
              <w:jc w:val="center"/>
              <w:rPr>
                <w:rFonts w:ascii="Liberation Serif" w:hAnsi="Liberation Serif"/>
              </w:rPr>
            </w:pPr>
            <w:r w:rsidRPr="004B070C">
              <w:rPr>
                <w:rFonts w:ascii="Liberation Serif" w:hAnsi="Liberation Serif"/>
              </w:rPr>
              <w:t>38959</w:t>
            </w:r>
          </w:p>
        </w:tc>
        <w:tc>
          <w:tcPr>
            <w:tcW w:w="860" w:type="dxa"/>
            <w:vAlign w:val="center"/>
          </w:tcPr>
          <w:p w14:paraId="3D632B27" w14:textId="77777777" w:rsidR="004C75E8" w:rsidRPr="004B070C" w:rsidRDefault="004C75E8" w:rsidP="00AB36F0">
            <w:pPr>
              <w:pStyle w:val="ConsPlusNormal"/>
              <w:jc w:val="center"/>
              <w:rPr>
                <w:rFonts w:ascii="Liberation Serif" w:hAnsi="Liberation Serif"/>
              </w:rPr>
            </w:pPr>
            <w:r w:rsidRPr="004B070C">
              <w:rPr>
                <w:rFonts w:ascii="Liberation Serif" w:hAnsi="Liberation Serif"/>
              </w:rPr>
              <w:t>38643</w:t>
            </w:r>
          </w:p>
        </w:tc>
        <w:tc>
          <w:tcPr>
            <w:tcW w:w="850" w:type="dxa"/>
            <w:vAlign w:val="center"/>
          </w:tcPr>
          <w:p w14:paraId="207B4EE9" w14:textId="77777777" w:rsidR="004C75E8" w:rsidRPr="004B070C" w:rsidRDefault="004C75E8" w:rsidP="00AB36F0">
            <w:pPr>
              <w:pStyle w:val="ConsPlusNormal"/>
              <w:jc w:val="center"/>
              <w:rPr>
                <w:rFonts w:ascii="Liberation Serif" w:hAnsi="Liberation Serif"/>
              </w:rPr>
            </w:pPr>
            <w:r w:rsidRPr="004B070C">
              <w:rPr>
                <w:rFonts w:ascii="Liberation Serif" w:hAnsi="Liberation Serif"/>
              </w:rPr>
              <w:t>38319</w:t>
            </w:r>
          </w:p>
        </w:tc>
        <w:tc>
          <w:tcPr>
            <w:tcW w:w="851" w:type="dxa"/>
            <w:vAlign w:val="center"/>
          </w:tcPr>
          <w:p w14:paraId="358F0F05" w14:textId="77777777" w:rsidR="004C75E8" w:rsidRPr="004B070C" w:rsidRDefault="004C75E8" w:rsidP="00AB36F0">
            <w:pPr>
              <w:pStyle w:val="ConsPlusNormal"/>
              <w:jc w:val="center"/>
              <w:rPr>
                <w:rFonts w:ascii="Liberation Serif" w:hAnsi="Liberation Serif"/>
              </w:rPr>
            </w:pPr>
            <w:r w:rsidRPr="004B070C">
              <w:rPr>
                <w:rFonts w:ascii="Liberation Serif" w:hAnsi="Liberation Serif"/>
              </w:rPr>
              <w:t>37881</w:t>
            </w:r>
          </w:p>
        </w:tc>
        <w:tc>
          <w:tcPr>
            <w:tcW w:w="850" w:type="dxa"/>
            <w:vAlign w:val="center"/>
          </w:tcPr>
          <w:p w14:paraId="4C400C81" w14:textId="77777777" w:rsidR="004C75E8" w:rsidRPr="004B070C" w:rsidRDefault="004C75E8" w:rsidP="00AB36F0">
            <w:pPr>
              <w:pStyle w:val="ConsPlusNormal"/>
              <w:jc w:val="center"/>
              <w:rPr>
                <w:rFonts w:ascii="Liberation Serif" w:hAnsi="Liberation Serif"/>
              </w:rPr>
            </w:pPr>
            <w:r w:rsidRPr="004B070C">
              <w:rPr>
                <w:rFonts w:ascii="Liberation Serif" w:hAnsi="Liberation Serif"/>
              </w:rPr>
              <w:t>37533</w:t>
            </w:r>
          </w:p>
        </w:tc>
        <w:tc>
          <w:tcPr>
            <w:tcW w:w="851" w:type="dxa"/>
            <w:vAlign w:val="center"/>
          </w:tcPr>
          <w:p w14:paraId="502C9AF6" w14:textId="77777777" w:rsidR="004C75E8" w:rsidRPr="004B070C" w:rsidRDefault="004C75E8" w:rsidP="00AB36F0">
            <w:pPr>
              <w:pStyle w:val="ConsPlusNormal"/>
              <w:jc w:val="center"/>
              <w:rPr>
                <w:rFonts w:ascii="Liberation Serif" w:hAnsi="Liberation Serif"/>
              </w:rPr>
            </w:pPr>
            <w:r w:rsidRPr="004B070C">
              <w:rPr>
                <w:rFonts w:ascii="Liberation Serif" w:hAnsi="Liberation Serif"/>
              </w:rPr>
              <w:t>37190</w:t>
            </w:r>
          </w:p>
        </w:tc>
        <w:tc>
          <w:tcPr>
            <w:tcW w:w="850" w:type="dxa"/>
            <w:vAlign w:val="center"/>
          </w:tcPr>
          <w:p w14:paraId="5A41B0FF" w14:textId="77777777" w:rsidR="004C75E8" w:rsidRPr="004B070C" w:rsidRDefault="004C75E8" w:rsidP="00AB36F0">
            <w:pPr>
              <w:pStyle w:val="ConsPlusNormal"/>
              <w:jc w:val="center"/>
              <w:rPr>
                <w:rFonts w:ascii="Liberation Serif" w:hAnsi="Liberation Serif"/>
              </w:rPr>
            </w:pPr>
            <w:r w:rsidRPr="004B070C">
              <w:rPr>
                <w:rFonts w:ascii="Liberation Serif" w:hAnsi="Liberation Serif"/>
              </w:rPr>
              <w:t>36850</w:t>
            </w:r>
          </w:p>
        </w:tc>
        <w:tc>
          <w:tcPr>
            <w:tcW w:w="993" w:type="dxa"/>
            <w:vAlign w:val="center"/>
          </w:tcPr>
          <w:p w14:paraId="25301A7A" w14:textId="77777777" w:rsidR="004C75E8" w:rsidRPr="004B070C" w:rsidRDefault="004C75E8" w:rsidP="00AB36F0">
            <w:pPr>
              <w:pStyle w:val="ConsPlusNormal"/>
              <w:jc w:val="center"/>
              <w:rPr>
                <w:rFonts w:ascii="Liberation Serif" w:hAnsi="Liberation Serif"/>
              </w:rPr>
            </w:pPr>
            <w:r w:rsidRPr="004B070C">
              <w:rPr>
                <w:rFonts w:ascii="Liberation Serif" w:hAnsi="Liberation Serif"/>
              </w:rPr>
              <w:t>36028</w:t>
            </w:r>
          </w:p>
        </w:tc>
      </w:tr>
    </w:tbl>
    <w:p w14:paraId="2F5686B9" w14:textId="77777777" w:rsidR="0026567B" w:rsidRPr="004B070C" w:rsidRDefault="0026567B" w:rsidP="0026567B">
      <w:pPr>
        <w:pStyle w:val="ConsPlusNormal"/>
        <w:ind w:firstLine="540"/>
        <w:jc w:val="both"/>
        <w:rPr>
          <w:rFonts w:ascii="Liberation Serif" w:hAnsi="Liberation Serif"/>
        </w:rPr>
      </w:pPr>
    </w:p>
    <w:p w14:paraId="257B4458" w14:textId="77777777" w:rsidR="007E2F0E" w:rsidRPr="004B070C" w:rsidRDefault="007E2F0E" w:rsidP="007E2F0E">
      <w:pPr>
        <w:pStyle w:val="ConsPlusTitle"/>
        <w:jc w:val="center"/>
        <w:outlineLvl w:val="3"/>
        <w:rPr>
          <w:rFonts w:ascii="Liberation Serif" w:hAnsi="Liberation Serif" w:cs="Times New Roman"/>
          <w:sz w:val="28"/>
          <w:szCs w:val="28"/>
        </w:rPr>
      </w:pPr>
      <w:r w:rsidRPr="004B070C">
        <w:rPr>
          <w:rFonts w:ascii="Liberation Serif" w:hAnsi="Liberation Serif" w:cs="Times New Roman"/>
          <w:sz w:val="28"/>
          <w:szCs w:val="28"/>
        </w:rPr>
        <w:t>3.2. Объемы планируемого жилищного строительства</w:t>
      </w:r>
    </w:p>
    <w:p w14:paraId="04F9B558" w14:textId="77777777" w:rsidR="007E2F0E" w:rsidRPr="004B070C" w:rsidRDefault="007E2F0E" w:rsidP="007E2F0E">
      <w:pPr>
        <w:pStyle w:val="ConsPlusNormal"/>
        <w:jc w:val="both"/>
        <w:rPr>
          <w:rFonts w:ascii="Liberation Serif" w:hAnsi="Liberation Serif"/>
        </w:rPr>
      </w:pPr>
    </w:p>
    <w:p w14:paraId="7AAEAE7B" w14:textId="77777777" w:rsidR="004B5882" w:rsidRPr="004B070C" w:rsidRDefault="004B5882" w:rsidP="004B5882">
      <w:pPr>
        <w:shd w:val="clear" w:color="auto" w:fill="FFFFFF"/>
        <w:spacing w:after="0" w:line="240" w:lineRule="auto"/>
        <w:ind w:firstLine="709"/>
        <w:contextualSpacing/>
        <w:jc w:val="both"/>
        <w:textAlignment w:val="baseline"/>
        <w:rPr>
          <w:rFonts w:ascii="Liberation Serif" w:hAnsi="Liberation Serif"/>
          <w:sz w:val="28"/>
          <w:szCs w:val="28"/>
        </w:rPr>
      </w:pPr>
      <w:r w:rsidRPr="004B070C">
        <w:rPr>
          <w:rFonts w:ascii="Liberation Serif" w:hAnsi="Liberation Serif"/>
          <w:sz w:val="28"/>
          <w:szCs w:val="28"/>
        </w:rPr>
        <w:t>Основные показатели в жилищной сфере представлены в таблице:</w:t>
      </w:r>
    </w:p>
    <w:p w14:paraId="1A68A9C2" w14:textId="77777777" w:rsidR="004B5882" w:rsidRPr="004B070C" w:rsidRDefault="004B5882" w:rsidP="004B5882">
      <w:pPr>
        <w:pStyle w:val="BodyText21"/>
        <w:jc w:val="center"/>
        <w:rPr>
          <w:rFonts w:ascii="Liberation Serif" w:hAnsi="Liberation Serif"/>
          <w:i/>
        </w:rPr>
      </w:pPr>
    </w:p>
    <w:tbl>
      <w:tblPr>
        <w:tblStyle w:val="aa"/>
        <w:tblW w:w="5000" w:type="pct"/>
        <w:tblLook w:val="04A0" w:firstRow="1" w:lastRow="0" w:firstColumn="1" w:lastColumn="0" w:noHBand="0" w:noVBand="1"/>
      </w:tblPr>
      <w:tblGrid>
        <w:gridCol w:w="3946"/>
        <w:gridCol w:w="765"/>
        <w:gridCol w:w="757"/>
        <w:gridCol w:w="757"/>
        <w:gridCol w:w="820"/>
        <w:gridCol w:w="816"/>
        <w:gridCol w:w="883"/>
        <w:gridCol w:w="883"/>
      </w:tblGrid>
      <w:tr w:rsidR="004B5882" w:rsidRPr="004B070C" w14:paraId="1AED8A6B" w14:textId="77777777" w:rsidTr="004B5882">
        <w:tc>
          <w:tcPr>
            <w:tcW w:w="2055" w:type="pct"/>
            <w:vAlign w:val="center"/>
          </w:tcPr>
          <w:p w14:paraId="3C4541BB" w14:textId="77777777" w:rsidR="004B5882" w:rsidRPr="004B070C" w:rsidRDefault="004B5882" w:rsidP="00EC78F3">
            <w:pPr>
              <w:pStyle w:val="BodyText21"/>
              <w:spacing w:line="276" w:lineRule="auto"/>
              <w:ind w:firstLine="0"/>
              <w:jc w:val="center"/>
              <w:rPr>
                <w:rFonts w:ascii="Liberation Serif" w:hAnsi="Liberation Serif"/>
                <w:sz w:val="24"/>
                <w:szCs w:val="24"/>
              </w:rPr>
            </w:pPr>
            <w:r w:rsidRPr="004B070C">
              <w:rPr>
                <w:rFonts w:ascii="Liberation Serif" w:hAnsi="Liberation Serif"/>
                <w:sz w:val="24"/>
                <w:szCs w:val="24"/>
              </w:rPr>
              <w:t>Показатель</w:t>
            </w:r>
          </w:p>
        </w:tc>
        <w:tc>
          <w:tcPr>
            <w:tcW w:w="403" w:type="pct"/>
            <w:vAlign w:val="center"/>
          </w:tcPr>
          <w:p w14:paraId="47F77CFF" w14:textId="77777777" w:rsidR="004B5882" w:rsidRPr="004B070C" w:rsidRDefault="004B5882" w:rsidP="00EC78F3">
            <w:pPr>
              <w:pStyle w:val="BodyText21"/>
              <w:spacing w:line="276" w:lineRule="auto"/>
              <w:ind w:firstLine="0"/>
              <w:jc w:val="center"/>
              <w:rPr>
                <w:rFonts w:ascii="Liberation Serif" w:hAnsi="Liberation Serif"/>
                <w:sz w:val="24"/>
                <w:szCs w:val="24"/>
              </w:rPr>
            </w:pPr>
            <w:r w:rsidRPr="004B070C">
              <w:rPr>
                <w:rFonts w:ascii="Liberation Serif" w:hAnsi="Liberation Serif"/>
                <w:sz w:val="24"/>
                <w:szCs w:val="24"/>
              </w:rPr>
              <w:t>2000</w:t>
            </w:r>
          </w:p>
        </w:tc>
        <w:tc>
          <w:tcPr>
            <w:tcW w:w="399" w:type="pct"/>
            <w:vAlign w:val="center"/>
          </w:tcPr>
          <w:p w14:paraId="7C832936" w14:textId="77777777" w:rsidR="004B5882" w:rsidRPr="004B070C" w:rsidRDefault="004B5882" w:rsidP="00EC78F3">
            <w:pPr>
              <w:pStyle w:val="BodyText21"/>
              <w:spacing w:line="276" w:lineRule="auto"/>
              <w:ind w:firstLine="0"/>
              <w:jc w:val="center"/>
              <w:rPr>
                <w:rFonts w:ascii="Liberation Serif" w:hAnsi="Liberation Serif"/>
                <w:sz w:val="24"/>
                <w:szCs w:val="24"/>
              </w:rPr>
            </w:pPr>
            <w:r w:rsidRPr="004B070C">
              <w:rPr>
                <w:rFonts w:ascii="Liberation Serif" w:hAnsi="Liberation Serif"/>
                <w:sz w:val="24"/>
                <w:szCs w:val="24"/>
              </w:rPr>
              <w:t>2005</w:t>
            </w:r>
          </w:p>
        </w:tc>
        <w:tc>
          <w:tcPr>
            <w:tcW w:w="399" w:type="pct"/>
            <w:vAlign w:val="center"/>
          </w:tcPr>
          <w:p w14:paraId="4ED0F002" w14:textId="77777777" w:rsidR="004B5882" w:rsidRPr="004B070C" w:rsidRDefault="004B5882" w:rsidP="00EC78F3">
            <w:pPr>
              <w:pStyle w:val="BodyText21"/>
              <w:spacing w:line="276" w:lineRule="auto"/>
              <w:ind w:firstLine="0"/>
              <w:jc w:val="center"/>
              <w:rPr>
                <w:rFonts w:ascii="Liberation Serif" w:hAnsi="Liberation Serif"/>
                <w:sz w:val="24"/>
                <w:szCs w:val="24"/>
              </w:rPr>
            </w:pPr>
            <w:r w:rsidRPr="004B070C">
              <w:rPr>
                <w:rFonts w:ascii="Liberation Serif" w:hAnsi="Liberation Serif"/>
                <w:sz w:val="24"/>
                <w:szCs w:val="24"/>
              </w:rPr>
              <w:t>2010</w:t>
            </w:r>
          </w:p>
        </w:tc>
        <w:tc>
          <w:tcPr>
            <w:tcW w:w="431" w:type="pct"/>
            <w:vAlign w:val="center"/>
          </w:tcPr>
          <w:p w14:paraId="40944C13" w14:textId="77777777" w:rsidR="004B5882" w:rsidRPr="004B070C" w:rsidRDefault="004B5882" w:rsidP="00EC78F3">
            <w:pPr>
              <w:pStyle w:val="BodyText21"/>
              <w:spacing w:line="276" w:lineRule="auto"/>
              <w:ind w:firstLine="0"/>
              <w:jc w:val="center"/>
              <w:rPr>
                <w:rFonts w:ascii="Liberation Serif" w:hAnsi="Liberation Serif"/>
                <w:sz w:val="24"/>
                <w:szCs w:val="24"/>
              </w:rPr>
            </w:pPr>
            <w:r w:rsidRPr="004B070C">
              <w:rPr>
                <w:rFonts w:ascii="Liberation Serif" w:hAnsi="Liberation Serif"/>
                <w:sz w:val="24"/>
                <w:szCs w:val="24"/>
              </w:rPr>
              <w:t>2015</w:t>
            </w:r>
          </w:p>
        </w:tc>
        <w:tc>
          <w:tcPr>
            <w:tcW w:w="385" w:type="pct"/>
            <w:vAlign w:val="center"/>
          </w:tcPr>
          <w:p w14:paraId="14375C75" w14:textId="77777777" w:rsidR="004B5882" w:rsidRPr="004B070C" w:rsidRDefault="004B5882" w:rsidP="00EC78F3">
            <w:pPr>
              <w:pStyle w:val="BodyText21"/>
              <w:spacing w:line="276" w:lineRule="auto"/>
              <w:ind w:firstLine="0"/>
              <w:jc w:val="center"/>
              <w:rPr>
                <w:rFonts w:ascii="Liberation Serif" w:hAnsi="Liberation Serif"/>
                <w:sz w:val="24"/>
                <w:szCs w:val="24"/>
              </w:rPr>
            </w:pPr>
            <w:r w:rsidRPr="004B070C">
              <w:rPr>
                <w:rFonts w:ascii="Liberation Serif" w:hAnsi="Liberation Serif"/>
                <w:sz w:val="24"/>
                <w:szCs w:val="24"/>
              </w:rPr>
              <w:t>2016</w:t>
            </w:r>
          </w:p>
        </w:tc>
        <w:tc>
          <w:tcPr>
            <w:tcW w:w="464" w:type="pct"/>
            <w:vAlign w:val="center"/>
          </w:tcPr>
          <w:p w14:paraId="2AE2A908" w14:textId="77777777" w:rsidR="004B5882" w:rsidRPr="004B070C" w:rsidRDefault="004B5882" w:rsidP="00EC78F3">
            <w:pPr>
              <w:pStyle w:val="BodyText21"/>
              <w:spacing w:line="276" w:lineRule="auto"/>
              <w:ind w:firstLine="0"/>
              <w:jc w:val="center"/>
              <w:rPr>
                <w:rFonts w:ascii="Liberation Serif" w:hAnsi="Liberation Serif"/>
                <w:color w:val="000000"/>
                <w:sz w:val="24"/>
                <w:szCs w:val="24"/>
              </w:rPr>
            </w:pPr>
            <w:r w:rsidRPr="004B070C">
              <w:rPr>
                <w:rFonts w:ascii="Liberation Serif" w:hAnsi="Liberation Serif"/>
                <w:color w:val="000000"/>
                <w:sz w:val="24"/>
                <w:szCs w:val="24"/>
              </w:rPr>
              <w:t>2017</w:t>
            </w:r>
          </w:p>
        </w:tc>
        <w:tc>
          <w:tcPr>
            <w:tcW w:w="464" w:type="pct"/>
          </w:tcPr>
          <w:p w14:paraId="547B580B" w14:textId="77777777" w:rsidR="004B5882" w:rsidRPr="004B070C" w:rsidRDefault="004B5882" w:rsidP="00EC78F3">
            <w:pPr>
              <w:pStyle w:val="BodyText21"/>
              <w:spacing w:line="276" w:lineRule="auto"/>
              <w:ind w:firstLine="0"/>
              <w:jc w:val="center"/>
              <w:rPr>
                <w:rFonts w:ascii="Liberation Serif" w:hAnsi="Liberation Serif"/>
                <w:sz w:val="24"/>
                <w:szCs w:val="24"/>
              </w:rPr>
            </w:pPr>
            <w:r w:rsidRPr="004B070C">
              <w:rPr>
                <w:rFonts w:ascii="Liberation Serif" w:hAnsi="Liberation Serif"/>
                <w:sz w:val="24"/>
                <w:szCs w:val="24"/>
              </w:rPr>
              <w:t>2018</w:t>
            </w:r>
          </w:p>
        </w:tc>
      </w:tr>
      <w:tr w:rsidR="004B5882" w:rsidRPr="004B070C" w14:paraId="3CD8FE12" w14:textId="77777777" w:rsidTr="004B5882">
        <w:tc>
          <w:tcPr>
            <w:tcW w:w="2055" w:type="pct"/>
            <w:vAlign w:val="center"/>
          </w:tcPr>
          <w:p w14:paraId="25E3FE58" w14:textId="77777777" w:rsidR="004B5882" w:rsidRPr="004B070C" w:rsidRDefault="004B5882" w:rsidP="00EC78F3">
            <w:pPr>
              <w:pStyle w:val="af"/>
              <w:spacing w:line="276" w:lineRule="auto"/>
              <w:ind w:firstLine="0"/>
              <w:jc w:val="left"/>
              <w:rPr>
                <w:rFonts w:ascii="Liberation Serif" w:hAnsi="Liberation Serif"/>
                <w:sz w:val="24"/>
                <w:szCs w:val="24"/>
              </w:rPr>
            </w:pPr>
            <w:r w:rsidRPr="004B070C">
              <w:rPr>
                <w:rFonts w:ascii="Liberation Serif" w:hAnsi="Liberation Serif"/>
                <w:sz w:val="24"/>
                <w:szCs w:val="24"/>
              </w:rPr>
              <w:t>Ввод  жилья, кв.</w:t>
            </w:r>
            <w:r w:rsidR="00C84927" w:rsidRPr="004B070C">
              <w:rPr>
                <w:rFonts w:ascii="Liberation Serif" w:hAnsi="Liberation Serif"/>
                <w:sz w:val="24"/>
                <w:szCs w:val="24"/>
              </w:rPr>
              <w:t xml:space="preserve"> </w:t>
            </w:r>
            <w:r w:rsidRPr="004B070C">
              <w:rPr>
                <w:rFonts w:ascii="Liberation Serif" w:hAnsi="Liberation Serif"/>
                <w:sz w:val="24"/>
                <w:szCs w:val="24"/>
              </w:rPr>
              <w:t xml:space="preserve">м, в т.ч. </w:t>
            </w:r>
          </w:p>
        </w:tc>
        <w:tc>
          <w:tcPr>
            <w:tcW w:w="403" w:type="pct"/>
            <w:vAlign w:val="center"/>
          </w:tcPr>
          <w:p w14:paraId="36A136C8" w14:textId="77777777" w:rsidR="004B5882" w:rsidRPr="004B070C" w:rsidRDefault="004B5882" w:rsidP="00EC78F3">
            <w:pPr>
              <w:pStyle w:val="BodyText21"/>
              <w:spacing w:line="276" w:lineRule="auto"/>
              <w:ind w:firstLine="0"/>
              <w:jc w:val="center"/>
              <w:rPr>
                <w:rFonts w:ascii="Liberation Serif" w:hAnsi="Liberation Serif"/>
                <w:sz w:val="24"/>
                <w:szCs w:val="24"/>
              </w:rPr>
            </w:pPr>
            <w:r w:rsidRPr="004B070C">
              <w:rPr>
                <w:rFonts w:ascii="Liberation Serif" w:hAnsi="Liberation Serif"/>
                <w:sz w:val="24"/>
                <w:szCs w:val="24"/>
              </w:rPr>
              <w:t>2073</w:t>
            </w:r>
          </w:p>
        </w:tc>
        <w:tc>
          <w:tcPr>
            <w:tcW w:w="399" w:type="pct"/>
            <w:vAlign w:val="center"/>
          </w:tcPr>
          <w:p w14:paraId="61BF7510" w14:textId="77777777" w:rsidR="004B5882" w:rsidRPr="004B070C" w:rsidRDefault="004B5882" w:rsidP="00EC78F3">
            <w:pPr>
              <w:pStyle w:val="BodyText21"/>
              <w:spacing w:line="276" w:lineRule="auto"/>
              <w:ind w:firstLine="0"/>
              <w:jc w:val="center"/>
              <w:rPr>
                <w:rFonts w:ascii="Liberation Serif" w:hAnsi="Liberation Serif"/>
                <w:sz w:val="24"/>
                <w:szCs w:val="24"/>
              </w:rPr>
            </w:pPr>
            <w:r w:rsidRPr="004B070C">
              <w:rPr>
                <w:rFonts w:ascii="Liberation Serif" w:hAnsi="Liberation Serif"/>
                <w:sz w:val="24"/>
                <w:szCs w:val="24"/>
              </w:rPr>
              <w:t>2548</w:t>
            </w:r>
          </w:p>
        </w:tc>
        <w:tc>
          <w:tcPr>
            <w:tcW w:w="399" w:type="pct"/>
            <w:vAlign w:val="center"/>
          </w:tcPr>
          <w:p w14:paraId="08FAE1EC" w14:textId="77777777" w:rsidR="004B5882" w:rsidRPr="004B070C" w:rsidRDefault="004B5882" w:rsidP="00EC78F3">
            <w:pPr>
              <w:pStyle w:val="BodyText21"/>
              <w:spacing w:line="276" w:lineRule="auto"/>
              <w:ind w:firstLine="0"/>
              <w:jc w:val="center"/>
              <w:rPr>
                <w:rFonts w:ascii="Liberation Serif" w:hAnsi="Liberation Serif"/>
                <w:sz w:val="24"/>
                <w:szCs w:val="24"/>
              </w:rPr>
            </w:pPr>
            <w:r w:rsidRPr="004B070C">
              <w:rPr>
                <w:rFonts w:ascii="Liberation Serif" w:hAnsi="Liberation Serif"/>
                <w:sz w:val="24"/>
                <w:szCs w:val="24"/>
              </w:rPr>
              <w:t>7024</w:t>
            </w:r>
          </w:p>
        </w:tc>
        <w:tc>
          <w:tcPr>
            <w:tcW w:w="431" w:type="pct"/>
            <w:vAlign w:val="center"/>
          </w:tcPr>
          <w:p w14:paraId="1BB9DEEC" w14:textId="77777777" w:rsidR="004B5882" w:rsidRPr="004B070C" w:rsidRDefault="004B5882" w:rsidP="00EC78F3">
            <w:pPr>
              <w:pStyle w:val="BodyText21"/>
              <w:spacing w:line="276" w:lineRule="auto"/>
              <w:ind w:firstLine="0"/>
              <w:jc w:val="center"/>
              <w:rPr>
                <w:rFonts w:ascii="Liberation Serif" w:hAnsi="Liberation Serif"/>
                <w:sz w:val="24"/>
                <w:szCs w:val="24"/>
              </w:rPr>
            </w:pPr>
            <w:r w:rsidRPr="004B070C">
              <w:rPr>
                <w:rFonts w:ascii="Liberation Serif" w:hAnsi="Liberation Serif"/>
                <w:sz w:val="24"/>
                <w:szCs w:val="24"/>
              </w:rPr>
              <w:t>7469</w:t>
            </w:r>
          </w:p>
        </w:tc>
        <w:tc>
          <w:tcPr>
            <w:tcW w:w="385" w:type="pct"/>
            <w:vAlign w:val="center"/>
          </w:tcPr>
          <w:p w14:paraId="44A9C273" w14:textId="77777777" w:rsidR="004B5882" w:rsidRPr="004B070C" w:rsidRDefault="004B5882" w:rsidP="00EC78F3">
            <w:pPr>
              <w:pStyle w:val="BodyText21"/>
              <w:spacing w:line="276" w:lineRule="auto"/>
              <w:ind w:firstLine="0"/>
              <w:jc w:val="center"/>
              <w:rPr>
                <w:rFonts w:ascii="Liberation Serif" w:hAnsi="Liberation Serif"/>
                <w:sz w:val="24"/>
                <w:szCs w:val="24"/>
              </w:rPr>
            </w:pPr>
            <w:r w:rsidRPr="004B070C">
              <w:rPr>
                <w:rFonts w:ascii="Liberation Serif" w:hAnsi="Liberation Serif"/>
                <w:sz w:val="24"/>
                <w:szCs w:val="24"/>
              </w:rPr>
              <w:t>11182</w:t>
            </w:r>
          </w:p>
        </w:tc>
        <w:tc>
          <w:tcPr>
            <w:tcW w:w="464" w:type="pct"/>
            <w:vAlign w:val="center"/>
          </w:tcPr>
          <w:p w14:paraId="3F9590E4" w14:textId="77777777" w:rsidR="004B5882" w:rsidRPr="004B070C" w:rsidRDefault="004B5882" w:rsidP="00EC78F3">
            <w:pPr>
              <w:pStyle w:val="BodyText21"/>
              <w:spacing w:line="276" w:lineRule="auto"/>
              <w:ind w:firstLine="0"/>
              <w:jc w:val="center"/>
              <w:rPr>
                <w:rFonts w:ascii="Liberation Serif" w:hAnsi="Liberation Serif"/>
                <w:color w:val="000000"/>
                <w:sz w:val="24"/>
                <w:szCs w:val="24"/>
              </w:rPr>
            </w:pPr>
            <w:r w:rsidRPr="004B070C">
              <w:rPr>
                <w:rFonts w:ascii="Liberation Serif" w:hAnsi="Liberation Serif"/>
                <w:color w:val="000000"/>
                <w:sz w:val="24"/>
                <w:szCs w:val="24"/>
              </w:rPr>
              <w:t>11248</w:t>
            </w:r>
          </w:p>
        </w:tc>
        <w:tc>
          <w:tcPr>
            <w:tcW w:w="464" w:type="pct"/>
          </w:tcPr>
          <w:p w14:paraId="67E44FDF" w14:textId="77777777" w:rsidR="004B5882" w:rsidRPr="004B070C" w:rsidRDefault="004B5882" w:rsidP="00EC78F3">
            <w:pPr>
              <w:pStyle w:val="BodyText21"/>
              <w:spacing w:line="276" w:lineRule="auto"/>
              <w:ind w:firstLine="0"/>
              <w:jc w:val="center"/>
              <w:rPr>
                <w:rFonts w:ascii="Liberation Serif" w:hAnsi="Liberation Serif"/>
                <w:sz w:val="24"/>
                <w:szCs w:val="24"/>
              </w:rPr>
            </w:pPr>
            <w:r w:rsidRPr="004B070C">
              <w:rPr>
                <w:rFonts w:ascii="Liberation Serif" w:hAnsi="Liberation Serif"/>
                <w:sz w:val="24"/>
                <w:szCs w:val="24"/>
              </w:rPr>
              <w:t>5131,0</w:t>
            </w:r>
          </w:p>
        </w:tc>
      </w:tr>
      <w:tr w:rsidR="004B5882" w:rsidRPr="004B070C" w14:paraId="6B5A15BA" w14:textId="77777777" w:rsidTr="004B5882">
        <w:tc>
          <w:tcPr>
            <w:tcW w:w="2055" w:type="pct"/>
            <w:vAlign w:val="center"/>
          </w:tcPr>
          <w:p w14:paraId="6B97CD21" w14:textId="77777777" w:rsidR="004B5882" w:rsidRPr="004B070C" w:rsidRDefault="004B5882" w:rsidP="00EC78F3">
            <w:pPr>
              <w:pStyle w:val="af"/>
              <w:spacing w:line="276" w:lineRule="auto"/>
              <w:ind w:firstLine="0"/>
              <w:jc w:val="left"/>
              <w:rPr>
                <w:rFonts w:ascii="Liberation Serif" w:hAnsi="Liberation Serif"/>
                <w:sz w:val="24"/>
                <w:szCs w:val="24"/>
              </w:rPr>
            </w:pPr>
            <w:r w:rsidRPr="004B070C">
              <w:rPr>
                <w:rFonts w:ascii="Liberation Serif" w:hAnsi="Liberation Serif"/>
                <w:sz w:val="24"/>
                <w:szCs w:val="24"/>
              </w:rPr>
              <w:t>индивидуального</w:t>
            </w:r>
          </w:p>
        </w:tc>
        <w:tc>
          <w:tcPr>
            <w:tcW w:w="403" w:type="pct"/>
            <w:vAlign w:val="center"/>
          </w:tcPr>
          <w:p w14:paraId="39A56DF7" w14:textId="77777777" w:rsidR="004B5882" w:rsidRPr="004B070C" w:rsidRDefault="004B5882" w:rsidP="00EC78F3">
            <w:pPr>
              <w:pStyle w:val="BodyText21"/>
              <w:spacing w:line="276" w:lineRule="auto"/>
              <w:ind w:firstLine="0"/>
              <w:jc w:val="center"/>
              <w:rPr>
                <w:rFonts w:ascii="Liberation Serif" w:hAnsi="Liberation Serif"/>
                <w:sz w:val="24"/>
                <w:szCs w:val="24"/>
              </w:rPr>
            </w:pPr>
            <w:r w:rsidRPr="004B070C">
              <w:rPr>
                <w:rFonts w:ascii="Liberation Serif" w:hAnsi="Liberation Serif"/>
                <w:sz w:val="24"/>
                <w:szCs w:val="24"/>
              </w:rPr>
              <w:t>2073</w:t>
            </w:r>
          </w:p>
        </w:tc>
        <w:tc>
          <w:tcPr>
            <w:tcW w:w="399" w:type="pct"/>
            <w:vAlign w:val="center"/>
          </w:tcPr>
          <w:p w14:paraId="1A7863B1" w14:textId="77777777" w:rsidR="004B5882" w:rsidRPr="004B070C" w:rsidRDefault="004B5882" w:rsidP="00EC78F3">
            <w:pPr>
              <w:pStyle w:val="BodyText21"/>
              <w:spacing w:line="276" w:lineRule="auto"/>
              <w:ind w:firstLine="0"/>
              <w:jc w:val="center"/>
              <w:rPr>
                <w:rFonts w:ascii="Liberation Serif" w:hAnsi="Liberation Serif"/>
                <w:sz w:val="24"/>
                <w:szCs w:val="24"/>
              </w:rPr>
            </w:pPr>
            <w:r w:rsidRPr="004B070C">
              <w:rPr>
                <w:rFonts w:ascii="Liberation Serif" w:hAnsi="Liberation Serif"/>
                <w:sz w:val="24"/>
                <w:szCs w:val="24"/>
              </w:rPr>
              <w:t>2548</w:t>
            </w:r>
          </w:p>
        </w:tc>
        <w:tc>
          <w:tcPr>
            <w:tcW w:w="399" w:type="pct"/>
            <w:vAlign w:val="center"/>
          </w:tcPr>
          <w:p w14:paraId="1795314E" w14:textId="77777777" w:rsidR="004B5882" w:rsidRPr="004B070C" w:rsidRDefault="004B5882" w:rsidP="00EC78F3">
            <w:pPr>
              <w:pStyle w:val="BodyText21"/>
              <w:spacing w:line="276" w:lineRule="auto"/>
              <w:ind w:firstLine="0"/>
              <w:jc w:val="center"/>
              <w:rPr>
                <w:rFonts w:ascii="Liberation Serif" w:hAnsi="Liberation Serif"/>
                <w:sz w:val="24"/>
                <w:szCs w:val="24"/>
              </w:rPr>
            </w:pPr>
            <w:r w:rsidRPr="004B070C">
              <w:rPr>
                <w:rFonts w:ascii="Liberation Serif" w:hAnsi="Liberation Serif"/>
                <w:sz w:val="24"/>
                <w:szCs w:val="24"/>
              </w:rPr>
              <w:t>7024</w:t>
            </w:r>
          </w:p>
        </w:tc>
        <w:tc>
          <w:tcPr>
            <w:tcW w:w="431" w:type="pct"/>
            <w:vAlign w:val="center"/>
          </w:tcPr>
          <w:p w14:paraId="5191330F" w14:textId="77777777" w:rsidR="004B5882" w:rsidRPr="004B070C" w:rsidRDefault="004B5882" w:rsidP="00EC78F3">
            <w:pPr>
              <w:pStyle w:val="BodyText21"/>
              <w:spacing w:line="276" w:lineRule="auto"/>
              <w:ind w:firstLine="0"/>
              <w:jc w:val="center"/>
              <w:rPr>
                <w:rFonts w:ascii="Liberation Serif" w:hAnsi="Liberation Serif"/>
                <w:sz w:val="24"/>
                <w:szCs w:val="24"/>
              </w:rPr>
            </w:pPr>
            <w:r w:rsidRPr="004B070C">
              <w:rPr>
                <w:rFonts w:ascii="Liberation Serif" w:hAnsi="Liberation Serif"/>
                <w:sz w:val="24"/>
                <w:szCs w:val="24"/>
              </w:rPr>
              <w:t>7469</w:t>
            </w:r>
          </w:p>
        </w:tc>
        <w:tc>
          <w:tcPr>
            <w:tcW w:w="385" w:type="pct"/>
            <w:vAlign w:val="center"/>
          </w:tcPr>
          <w:p w14:paraId="4A60A95B" w14:textId="77777777" w:rsidR="004B5882" w:rsidRPr="004B070C" w:rsidRDefault="004B5882" w:rsidP="00EC78F3">
            <w:pPr>
              <w:pStyle w:val="BodyText21"/>
              <w:spacing w:line="276" w:lineRule="auto"/>
              <w:ind w:firstLine="0"/>
              <w:jc w:val="center"/>
              <w:rPr>
                <w:rFonts w:ascii="Liberation Serif" w:hAnsi="Liberation Serif"/>
                <w:sz w:val="24"/>
                <w:szCs w:val="24"/>
              </w:rPr>
            </w:pPr>
            <w:r w:rsidRPr="004B070C">
              <w:rPr>
                <w:rFonts w:ascii="Liberation Serif" w:hAnsi="Liberation Serif"/>
                <w:sz w:val="24"/>
                <w:szCs w:val="24"/>
              </w:rPr>
              <w:t>7636</w:t>
            </w:r>
          </w:p>
        </w:tc>
        <w:tc>
          <w:tcPr>
            <w:tcW w:w="464" w:type="pct"/>
            <w:vAlign w:val="center"/>
          </w:tcPr>
          <w:p w14:paraId="794DD8E7" w14:textId="77777777" w:rsidR="004B5882" w:rsidRPr="004B070C" w:rsidRDefault="004B5882" w:rsidP="00EC78F3">
            <w:pPr>
              <w:pStyle w:val="BodyText21"/>
              <w:spacing w:line="276" w:lineRule="auto"/>
              <w:ind w:firstLine="0"/>
              <w:jc w:val="center"/>
              <w:rPr>
                <w:rFonts w:ascii="Liberation Serif" w:hAnsi="Liberation Serif"/>
                <w:color w:val="000000"/>
                <w:sz w:val="24"/>
                <w:szCs w:val="24"/>
              </w:rPr>
            </w:pPr>
            <w:r w:rsidRPr="004B070C">
              <w:rPr>
                <w:rFonts w:ascii="Liberation Serif" w:hAnsi="Liberation Serif"/>
                <w:color w:val="000000"/>
                <w:sz w:val="24"/>
                <w:szCs w:val="24"/>
              </w:rPr>
              <w:t>9459</w:t>
            </w:r>
          </w:p>
        </w:tc>
        <w:tc>
          <w:tcPr>
            <w:tcW w:w="464" w:type="pct"/>
          </w:tcPr>
          <w:p w14:paraId="3A8715BF" w14:textId="77777777" w:rsidR="004B5882" w:rsidRPr="004B070C" w:rsidRDefault="004B5882" w:rsidP="00EC78F3">
            <w:pPr>
              <w:pStyle w:val="BodyText21"/>
              <w:spacing w:line="276" w:lineRule="auto"/>
              <w:ind w:firstLine="0"/>
              <w:jc w:val="center"/>
              <w:rPr>
                <w:rFonts w:ascii="Liberation Serif" w:hAnsi="Liberation Serif"/>
                <w:sz w:val="24"/>
                <w:szCs w:val="24"/>
              </w:rPr>
            </w:pPr>
            <w:r w:rsidRPr="004B070C">
              <w:rPr>
                <w:rFonts w:ascii="Liberation Serif" w:hAnsi="Liberation Serif"/>
                <w:sz w:val="24"/>
                <w:szCs w:val="24"/>
              </w:rPr>
              <w:t>5131,0</w:t>
            </w:r>
          </w:p>
        </w:tc>
      </w:tr>
      <w:tr w:rsidR="004B5882" w:rsidRPr="004B070C" w14:paraId="2F0A6D45" w14:textId="77777777" w:rsidTr="004B5882">
        <w:tc>
          <w:tcPr>
            <w:tcW w:w="2055" w:type="pct"/>
            <w:vAlign w:val="center"/>
          </w:tcPr>
          <w:p w14:paraId="7A007C80" w14:textId="77777777" w:rsidR="004B5882" w:rsidRPr="004B070C" w:rsidRDefault="004B5882" w:rsidP="00EC78F3">
            <w:pPr>
              <w:pStyle w:val="af"/>
              <w:spacing w:line="276" w:lineRule="auto"/>
              <w:ind w:firstLine="0"/>
              <w:jc w:val="left"/>
              <w:rPr>
                <w:rFonts w:ascii="Liberation Serif" w:hAnsi="Liberation Serif"/>
                <w:sz w:val="24"/>
                <w:szCs w:val="24"/>
              </w:rPr>
            </w:pPr>
            <w:r w:rsidRPr="004B070C">
              <w:rPr>
                <w:rFonts w:ascii="Liberation Serif" w:hAnsi="Liberation Serif"/>
                <w:sz w:val="24"/>
                <w:szCs w:val="24"/>
              </w:rPr>
              <w:t>Жилфонд, тыс. кв.</w:t>
            </w:r>
            <w:r w:rsidR="00C84927" w:rsidRPr="004B070C">
              <w:rPr>
                <w:rFonts w:ascii="Liberation Serif" w:hAnsi="Liberation Serif"/>
                <w:sz w:val="24"/>
                <w:szCs w:val="24"/>
              </w:rPr>
              <w:t xml:space="preserve"> </w:t>
            </w:r>
            <w:r w:rsidRPr="004B070C">
              <w:rPr>
                <w:rFonts w:ascii="Liberation Serif" w:hAnsi="Liberation Serif"/>
                <w:sz w:val="24"/>
                <w:szCs w:val="24"/>
              </w:rPr>
              <w:t xml:space="preserve">м </w:t>
            </w:r>
          </w:p>
        </w:tc>
        <w:tc>
          <w:tcPr>
            <w:tcW w:w="403" w:type="pct"/>
            <w:vAlign w:val="center"/>
          </w:tcPr>
          <w:p w14:paraId="7FB5251F" w14:textId="77777777" w:rsidR="004B5882" w:rsidRPr="004B070C" w:rsidRDefault="00050C1F" w:rsidP="00EC78F3">
            <w:pPr>
              <w:pStyle w:val="BodyText21"/>
              <w:spacing w:line="276" w:lineRule="auto"/>
              <w:ind w:firstLine="0"/>
              <w:jc w:val="center"/>
              <w:rPr>
                <w:rFonts w:ascii="Liberation Serif" w:hAnsi="Liberation Serif"/>
                <w:sz w:val="20"/>
              </w:rPr>
            </w:pPr>
            <w:r w:rsidRPr="004B070C">
              <w:rPr>
                <w:rFonts w:ascii="Liberation Serif" w:hAnsi="Liberation Serif"/>
                <w:sz w:val="20"/>
              </w:rPr>
              <w:t>н/д</w:t>
            </w:r>
          </w:p>
        </w:tc>
        <w:tc>
          <w:tcPr>
            <w:tcW w:w="399" w:type="pct"/>
            <w:vAlign w:val="center"/>
          </w:tcPr>
          <w:p w14:paraId="635E0262" w14:textId="77777777" w:rsidR="004B5882" w:rsidRPr="004B070C" w:rsidRDefault="004B5882" w:rsidP="00EC78F3">
            <w:pPr>
              <w:pStyle w:val="BodyText21"/>
              <w:spacing w:line="276" w:lineRule="auto"/>
              <w:ind w:firstLine="0"/>
              <w:jc w:val="center"/>
              <w:rPr>
                <w:rFonts w:ascii="Liberation Serif" w:hAnsi="Liberation Serif"/>
                <w:sz w:val="24"/>
                <w:szCs w:val="24"/>
              </w:rPr>
            </w:pPr>
            <w:r w:rsidRPr="004B070C">
              <w:rPr>
                <w:rFonts w:ascii="Liberation Serif" w:hAnsi="Liberation Serif"/>
                <w:sz w:val="24"/>
                <w:szCs w:val="24"/>
              </w:rPr>
              <w:t>775,8</w:t>
            </w:r>
          </w:p>
        </w:tc>
        <w:tc>
          <w:tcPr>
            <w:tcW w:w="399" w:type="pct"/>
            <w:vAlign w:val="center"/>
          </w:tcPr>
          <w:p w14:paraId="288E47A3" w14:textId="77777777" w:rsidR="004B5882" w:rsidRPr="004B070C" w:rsidRDefault="004B5882" w:rsidP="00EC78F3">
            <w:pPr>
              <w:pStyle w:val="BodyText21"/>
              <w:spacing w:line="276" w:lineRule="auto"/>
              <w:ind w:firstLine="0"/>
              <w:jc w:val="center"/>
              <w:rPr>
                <w:rFonts w:ascii="Liberation Serif" w:hAnsi="Liberation Serif"/>
                <w:sz w:val="24"/>
                <w:szCs w:val="24"/>
              </w:rPr>
            </w:pPr>
            <w:r w:rsidRPr="004B070C">
              <w:rPr>
                <w:rFonts w:ascii="Liberation Serif" w:hAnsi="Liberation Serif"/>
                <w:sz w:val="24"/>
                <w:szCs w:val="24"/>
              </w:rPr>
              <w:t>826,2</w:t>
            </w:r>
          </w:p>
        </w:tc>
        <w:tc>
          <w:tcPr>
            <w:tcW w:w="431" w:type="pct"/>
            <w:vAlign w:val="center"/>
          </w:tcPr>
          <w:p w14:paraId="755F107A" w14:textId="77777777" w:rsidR="004B5882" w:rsidRPr="004B070C" w:rsidRDefault="004B5882" w:rsidP="00EC78F3">
            <w:pPr>
              <w:pStyle w:val="BodyText21"/>
              <w:spacing w:line="276" w:lineRule="auto"/>
              <w:ind w:firstLine="0"/>
              <w:jc w:val="center"/>
              <w:rPr>
                <w:rFonts w:ascii="Liberation Serif" w:hAnsi="Liberation Serif"/>
                <w:sz w:val="24"/>
                <w:szCs w:val="24"/>
              </w:rPr>
            </w:pPr>
            <w:r w:rsidRPr="004B070C">
              <w:rPr>
                <w:rFonts w:ascii="Liberation Serif" w:hAnsi="Liberation Serif"/>
                <w:sz w:val="24"/>
                <w:szCs w:val="24"/>
              </w:rPr>
              <w:t>869,7</w:t>
            </w:r>
          </w:p>
        </w:tc>
        <w:tc>
          <w:tcPr>
            <w:tcW w:w="385" w:type="pct"/>
            <w:vAlign w:val="center"/>
          </w:tcPr>
          <w:p w14:paraId="5B081779" w14:textId="77777777" w:rsidR="004B5882" w:rsidRPr="004B070C" w:rsidRDefault="004B5882" w:rsidP="00EC78F3">
            <w:pPr>
              <w:pStyle w:val="BodyText21"/>
              <w:spacing w:line="276" w:lineRule="auto"/>
              <w:ind w:firstLine="0"/>
              <w:jc w:val="center"/>
              <w:rPr>
                <w:rFonts w:ascii="Liberation Serif" w:hAnsi="Liberation Serif"/>
                <w:sz w:val="24"/>
                <w:szCs w:val="24"/>
              </w:rPr>
            </w:pPr>
            <w:r w:rsidRPr="004B070C">
              <w:rPr>
                <w:rFonts w:ascii="Liberation Serif" w:hAnsi="Liberation Serif"/>
                <w:sz w:val="24"/>
                <w:szCs w:val="24"/>
              </w:rPr>
              <w:t>880,2</w:t>
            </w:r>
          </w:p>
        </w:tc>
        <w:tc>
          <w:tcPr>
            <w:tcW w:w="464" w:type="pct"/>
            <w:vAlign w:val="center"/>
          </w:tcPr>
          <w:p w14:paraId="6079603C" w14:textId="77777777" w:rsidR="004B5882" w:rsidRPr="004B070C" w:rsidRDefault="004B5882" w:rsidP="00EC78F3">
            <w:pPr>
              <w:pStyle w:val="BodyText21"/>
              <w:spacing w:line="276" w:lineRule="auto"/>
              <w:ind w:firstLine="0"/>
              <w:jc w:val="center"/>
              <w:rPr>
                <w:rFonts w:ascii="Liberation Serif" w:hAnsi="Liberation Serif"/>
                <w:color w:val="000000"/>
                <w:sz w:val="24"/>
                <w:szCs w:val="24"/>
              </w:rPr>
            </w:pPr>
            <w:r w:rsidRPr="004B070C">
              <w:rPr>
                <w:rFonts w:ascii="Liberation Serif" w:hAnsi="Liberation Serif"/>
                <w:color w:val="000000"/>
                <w:sz w:val="24"/>
                <w:szCs w:val="24"/>
              </w:rPr>
              <w:t>891,5</w:t>
            </w:r>
          </w:p>
        </w:tc>
        <w:tc>
          <w:tcPr>
            <w:tcW w:w="464" w:type="pct"/>
            <w:vAlign w:val="center"/>
          </w:tcPr>
          <w:p w14:paraId="2B6DD17D" w14:textId="77777777" w:rsidR="004B5882" w:rsidRPr="004B070C" w:rsidRDefault="004B5882" w:rsidP="00EC78F3">
            <w:pPr>
              <w:pStyle w:val="BodyText21"/>
              <w:spacing w:line="276" w:lineRule="auto"/>
              <w:ind w:firstLine="0"/>
              <w:jc w:val="center"/>
              <w:rPr>
                <w:rFonts w:ascii="Liberation Serif" w:hAnsi="Liberation Serif"/>
                <w:sz w:val="24"/>
                <w:szCs w:val="24"/>
              </w:rPr>
            </w:pPr>
            <w:r w:rsidRPr="004B070C">
              <w:rPr>
                <w:rFonts w:ascii="Liberation Serif" w:hAnsi="Liberation Serif"/>
                <w:sz w:val="24"/>
                <w:szCs w:val="24"/>
              </w:rPr>
              <w:t>896,2</w:t>
            </w:r>
          </w:p>
        </w:tc>
      </w:tr>
      <w:tr w:rsidR="004B5882" w:rsidRPr="004B070C" w14:paraId="33EE48D0" w14:textId="77777777" w:rsidTr="004B5882">
        <w:tc>
          <w:tcPr>
            <w:tcW w:w="2055" w:type="pct"/>
          </w:tcPr>
          <w:p w14:paraId="3E0EC722" w14:textId="77777777" w:rsidR="004B5882" w:rsidRPr="004B070C" w:rsidRDefault="004B5882" w:rsidP="00EC78F3">
            <w:pPr>
              <w:pStyle w:val="af"/>
              <w:spacing w:line="276" w:lineRule="auto"/>
              <w:ind w:firstLine="0"/>
              <w:jc w:val="left"/>
              <w:rPr>
                <w:rFonts w:ascii="Liberation Serif" w:hAnsi="Liberation Serif"/>
                <w:sz w:val="24"/>
                <w:szCs w:val="24"/>
              </w:rPr>
            </w:pPr>
            <w:r w:rsidRPr="004B070C">
              <w:rPr>
                <w:rFonts w:ascii="Liberation Serif" w:hAnsi="Liberation Serif"/>
                <w:sz w:val="24"/>
                <w:szCs w:val="24"/>
              </w:rPr>
              <w:t>Обеспеченность жилым фондом на  одного жителя, кв. м</w:t>
            </w:r>
          </w:p>
        </w:tc>
        <w:tc>
          <w:tcPr>
            <w:tcW w:w="403" w:type="pct"/>
            <w:vAlign w:val="center"/>
          </w:tcPr>
          <w:p w14:paraId="57FA3FBD" w14:textId="77777777" w:rsidR="004B5882" w:rsidRPr="004B070C" w:rsidRDefault="00050C1F" w:rsidP="00EC78F3">
            <w:pPr>
              <w:pStyle w:val="BodyText21"/>
              <w:spacing w:line="276" w:lineRule="auto"/>
              <w:ind w:firstLine="0"/>
              <w:jc w:val="center"/>
              <w:rPr>
                <w:rFonts w:ascii="Liberation Serif" w:hAnsi="Liberation Serif"/>
                <w:sz w:val="20"/>
              </w:rPr>
            </w:pPr>
            <w:r w:rsidRPr="004B070C">
              <w:rPr>
                <w:rFonts w:ascii="Liberation Serif" w:hAnsi="Liberation Serif"/>
                <w:sz w:val="20"/>
              </w:rPr>
              <w:t>н/д</w:t>
            </w:r>
          </w:p>
        </w:tc>
        <w:tc>
          <w:tcPr>
            <w:tcW w:w="399" w:type="pct"/>
            <w:vAlign w:val="center"/>
          </w:tcPr>
          <w:p w14:paraId="366C0E14" w14:textId="77777777" w:rsidR="004B5882" w:rsidRPr="004B070C" w:rsidRDefault="004B5882" w:rsidP="00EC78F3">
            <w:pPr>
              <w:pStyle w:val="BodyText21"/>
              <w:spacing w:line="276" w:lineRule="auto"/>
              <w:ind w:firstLine="0"/>
              <w:jc w:val="center"/>
              <w:rPr>
                <w:rFonts w:ascii="Liberation Serif" w:hAnsi="Liberation Serif"/>
                <w:sz w:val="24"/>
                <w:szCs w:val="24"/>
              </w:rPr>
            </w:pPr>
            <w:r w:rsidRPr="004B070C">
              <w:rPr>
                <w:rFonts w:ascii="Liberation Serif" w:hAnsi="Liberation Serif"/>
                <w:sz w:val="24"/>
                <w:szCs w:val="24"/>
              </w:rPr>
              <w:t>18,3</w:t>
            </w:r>
          </w:p>
        </w:tc>
        <w:tc>
          <w:tcPr>
            <w:tcW w:w="399" w:type="pct"/>
            <w:vAlign w:val="center"/>
          </w:tcPr>
          <w:p w14:paraId="6A64D5A0" w14:textId="77777777" w:rsidR="004B5882" w:rsidRPr="004B070C" w:rsidRDefault="004B5882" w:rsidP="00EC78F3">
            <w:pPr>
              <w:pStyle w:val="BodyText21"/>
              <w:spacing w:line="276" w:lineRule="auto"/>
              <w:ind w:firstLine="0"/>
              <w:jc w:val="center"/>
              <w:rPr>
                <w:rFonts w:ascii="Liberation Serif" w:hAnsi="Liberation Serif"/>
                <w:sz w:val="24"/>
                <w:szCs w:val="24"/>
              </w:rPr>
            </w:pPr>
            <w:r w:rsidRPr="004B070C">
              <w:rPr>
                <w:rFonts w:ascii="Liberation Serif" w:hAnsi="Liberation Serif"/>
                <w:sz w:val="24"/>
                <w:szCs w:val="24"/>
              </w:rPr>
              <w:t>20,5</w:t>
            </w:r>
          </w:p>
        </w:tc>
        <w:tc>
          <w:tcPr>
            <w:tcW w:w="431" w:type="pct"/>
            <w:vAlign w:val="center"/>
          </w:tcPr>
          <w:p w14:paraId="39645C74" w14:textId="77777777" w:rsidR="004B5882" w:rsidRPr="004B070C" w:rsidRDefault="004B5882" w:rsidP="00EC78F3">
            <w:pPr>
              <w:pStyle w:val="BodyText21"/>
              <w:spacing w:line="276" w:lineRule="auto"/>
              <w:ind w:firstLine="0"/>
              <w:jc w:val="center"/>
              <w:rPr>
                <w:rFonts w:ascii="Liberation Serif" w:hAnsi="Liberation Serif"/>
                <w:sz w:val="24"/>
                <w:szCs w:val="24"/>
              </w:rPr>
            </w:pPr>
            <w:r w:rsidRPr="004B070C">
              <w:rPr>
                <w:rFonts w:ascii="Liberation Serif" w:hAnsi="Liberation Serif"/>
                <w:sz w:val="24"/>
                <w:szCs w:val="24"/>
              </w:rPr>
              <w:t>21,9</w:t>
            </w:r>
          </w:p>
        </w:tc>
        <w:tc>
          <w:tcPr>
            <w:tcW w:w="385" w:type="pct"/>
            <w:vAlign w:val="center"/>
          </w:tcPr>
          <w:p w14:paraId="5A3B953F" w14:textId="77777777" w:rsidR="004B5882" w:rsidRPr="004B070C" w:rsidRDefault="004B5882" w:rsidP="00EC78F3">
            <w:pPr>
              <w:pStyle w:val="BodyText21"/>
              <w:spacing w:line="276" w:lineRule="auto"/>
              <w:ind w:firstLine="0"/>
              <w:jc w:val="center"/>
              <w:rPr>
                <w:rFonts w:ascii="Liberation Serif" w:hAnsi="Liberation Serif"/>
                <w:sz w:val="24"/>
                <w:szCs w:val="24"/>
              </w:rPr>
            </w:pPr>
            <w:r w:rsidRPr="004B070C">
              <w:rPr>
                <w:rFonts w:ascii="Liberation Serif" w:hAnsi="Liberation Serif"/>
                <w:sz w:val="24"/>
                <w:szCs w:val="24"/>
              </w:rPr>
              <w:t>22,4</w:t>
            </w:r>
          </w:p>
        </w:tc>
        <w:tc>
          <w:tcPr>
            <w:tcW w:w="464" w:type="pct"/>
            <w:vAlign w:val="center"/>
          </w:tcPr>
          <w:p w14:paraId="3AD97A30" w14:textId="77777777" w:rsidR="004B5882" w:rsidRPr="004B070C" w:rsidRDefault="004B5882" w:rsidP="00EC78F3">
            <w:pPr>
              <w:pStyle w:val="BodyText21"/>
              <w:spacing w:line="276" w:lineRule="auto"/>
              <w:ind w:firstLine="0"/>
              <w:jc w:val="center"/>
              <w:rPr>
                <w:rFonts w:ascii="Liberation Serif" w:hAnsi="Liberation Serif"/>
                <w:sz w:val="24"/>
                <w:szCs w:val="24"/>
              </w:rPr>
            </w:pPr>
            <w:r w:rsidRPr="004B070C">
              <w:rPr>
                <w:rFonts w:ascii="Liberation Serif" w:hAnsi="Liberation Serif"/>
                <w:sz w:val="24"/>
                <w:szCs w:val="24"/>
              </w:rPr>
              <w:t>22,9</w:t>
            </w:r>
          </w:p>
        </w:tc>
        <w:tc>
          <w:tcPr>
            <w:tcW w:w="464" w:type="pct"/>
            <w:vAlign w:val="center"/>
          </w:tcPr>
          <w:p w14:paraId="44315748" w14:textId="77777777" w:rsidR="004B5882" w:rsidRPr="004B070C" w:rsidRDefault="004B5882" w:rsidP="00EC78F3">
            <w:pPr>
              <w:pStyle w:val="BodyText21"/>
              <w:spacing w:line="276" w:lineRule="auto"/>
              <w:ind w:firstLine="0"/>
              <w:jc w:val="center"/>
              <w:rPr>
                <w:rFonts w:ascii="Liberation Serif" w:hAnsi="Liberation Serif"/>
                <w:sz w:val="24"/>
                <w:szCs w:val="24"/>
              </w:rPr>
            </w:pPr>
            <w:r w:rsidRPr="004B070C">
              <w:rPr>
                <w:rFonts w:ascii="Liberation Serif" w:hAnsi="Liberation Serif"/>
                <w:sz w:val="24"/>
                <w:szCs w:val="24"/>
              </w:rPr>
              <w:t>23,2</w:t>
            </w:r>
          </w:p>
        </w:tc>
      </w:tr>
    </w:tbl>
    <w:p w14:paraId="576C1D5E" w14:textId="77777777" w:rsidR="004B5882" w:rsidRPr="004B070C" w:rsidRDefault="004B5882" w:rsidP="004B5882">
      <w:pPr>
        <w:pStyle w:val="ConsPlusNormal"/>
        <w:ind w:firstLine="709"/>
        <w:jc w:val="both"/>
        <w:rPr>
          <w:rFonts w:ascii="Liberation Serif" w:hAnsi="Liberation Serif"/>
          <w:sz w:val="28"/>
          <w:szCs w:val="28"/>
        </w:rPr>
      </w:pPr>
    </w:p>
    <w:p w14:paraId="69AF75C3" w14:textId="77777777" w:rsidR="007E2F0E" w:rsidRPr="004B070C" w:rsidRDefault="007E2F0E" w:rsidP="004B5882">
      <w:pPr>
        <w:pStyle w:val="ConsPlusNormal"/>
        <w:ind w:firstLine="709"/>
        <w:jc w:val="both"/>
        <w:rPr>
          <w:rFonts w:ascii="Liberation Serif" w:hAnsi="Liberation Serif"/>
          <w:sz w:val="28"/>
          <w:szCs w:val="28"/>
        </w:rPr>
      </w:pPr>
      <w:r w:rsidRPr="004B070C">
        <w:rPr>
          <w:rFonts w:ascii="Liberation Serif" w:hAnsi="Liberation Serif"/>
          <w:sz w:val="28"/>
          <w:szCs w:val="28"/>
        </w:rPr>
        <w:t>Стратегией социально-экономического развития городского округа Красноуфимск до 203</w:t>
      </w:r>
      <w:r w:rsidR="004B5882" w:rsidRPr="004B070C">
        <w:rPr>
          <w:rFonts w:ascii="Liberation Serif" w:hAnsi="Liberation Serif"/>
          <w:sz w:val="28"/>
          <w:szCs w:val="28"/>
        </w:rPr>
        <w:t>5</w:t>
      </w:r>
      <w:r w:rsidRPr="004B070C">
        <w:rPr>
          <w:rFonts w:ascii="Liberation Serif" w:hAnsi="Liberation Serif"/>
          <w:sz w:val="28"/>
          <w:szCs w:val="28"/>
        </w:rPr>
        <w:t xml:space="preserve"> года, утвержденной </w:t>
      </w:r>
      <w:r w:rsidR="00E518B1" w:rsidRPr="004B070C">
        <w:rPr>
          <w:rFonts w:ascii="Liberation Serif" w:hAnsi="Liberation Serif"/>
          <w:sz w:val="28"/>
          <w:szCs w:val="28"/>
        </w:rPr>
        <w:t>р</w:t>
      </w:r>
      <w:r w:rsidRPr="004B070C">
        <w:rPr>
          <w:rFonts w:ascii="Liberation Serif" w:hAnsi="Liberation Serif"/>
          <w:sz w:val="28"/>
          <w:szCs w:val="28"/>
        </w:rPr>
        <w:t>ешением Думы городского округа Красноуфим</w:t>
      </w:r>
      <w:r w:rsidR="004B5882" w:rsidRPr="004B070C">
        <w:rPr>
          <w:rFonts w:ascii="Liberation Serif" w:hAnsi="Liberation Serif"/>
          <w:sz w:val="28"/>
          <w:szCs w:val="28"/>
        </w:rPr>
        <w:t>ск</w:t>
      </w:r>
      <w:r w:rsidRPr="004B070C">
        <w:rPr>
          <w:rFonts w:ascii="Liberation Serif" w:hAnsi="Liberation Serif"/>
          <w:sz w:val="28"/>
          <w:szCs w:val="28"/>
        </w:rPr>
        <w:t xml:space="preserve"> от </w:t>
      </w:r>
      <w:r w:rsidR="004B5882" w:rsidRPr="004B070C">
        <w:rPr>
          <w:rFonts w:ascii="Liberation Serif" w:hAnsi="Liberation Serif"/>
          <w:sz w:val="28"/>
          <w:szCs w:val="28"/>
        </w:rPr>
        <w:t>29</w:t>
      </w:r>
      <w:r w:rsidRPr="004B070C">
        <w:rPr>
          <w:rFonts w:ascii="Liberation Serif" w:hAnsi="Liberation Serif"/>
          <w:sz w:val="28"/>
          <w:szCs w:val="28"/>
        </w:rPr>
        <w:t>.1</w:t>
      </w:r>
      <w:r w:rsidR="004B5882" w:rsidRPr="004B070C">
        <w:rPr>
          <w:rFonts w:ascii="Liberation Serif" w:hAnsi="Liberation Serif"/>
          <w:sz w:val="28"/>
          <w:szCs w:val="28"/>
        </w:rPr>
        <w:t>1</w:t>
      </w:r>
      <w:r w:rsidRPr="004B070C">
        <w:rPr>
          <w:rFonts w:ascii="Liberation Serif" w:hAnsi="Liberation Serif"/>
          <w:sz w:val="28"/>
          <w:szCs w:val="28"/>
        </w:rPr>
        <w:t xml:space="preserve">.2018 № </w:t>
      </w:r>
      <w:r w:rsidR="004B5882" w:rsidRPr="004B070C">
        <w:rPr>
          <w:rFonts w:ascii="Liberation Serif" w:hAnsi="Liberation Serif"/>
          <w:sz w:val="28"/>
          <w:szCs w:val="28"/>
        </w:rPr>
        <w:t>35/5</w:t>
      </w:r>
      <w:r w:rsidRPr="004B070C">
        <w:rPr>
          <w:rFonts w:ascii="Liberation Serif" w:hAnsi="Liberation Serif"/>
          <w:sz w:val="28"/>
          <w:szCs w:val="28"/>
        </w:rPr>
        <w:t>, предусматривается:</w:t>
      </w:r>
    </w:p>
    <w:p w14:paraId="0B45B926" w14:textId="77777777" w:rsidR="007E2F0E" w:rsidRPr="004B070C" w:rsidRDefault="004B5882" w:rsidP="004B5882">
      <w:pPr>
        <w:pStyle w:val="ConsPlusNormal"/>
        <w:ind w:firstLine="709"/>
        <w:jc w:val="both"/>
        <w:rPr>
          <w:rFonts w:ascii="Liberation Serif" w:hAnsi="Liberation Serif"/>
          <w:sz w:val="28"/>
          <w:szCs w:val="28"/>
        </w:rPr>
      </w:pPr>
      <w:r w:rsidRPr="004B070C">
        <w:rPr>
          <w:rFonts w:ascii="Liberation Serif" w:hAnsi="Liberation Serif"/>
          <w:sz w:val="28"/>
          <w:szCs w:val="28"/>
        </w:rPr>
        <w:t>-</w:t>
      </w:r>
      <w:r w:rsidR="007E2F0E" w:rsidRPr="004B070C">
        <w:rPr>
          <w:rFonts w:ascii="Liberation Serif" w:hAnsi="Liberation Serif"/>
          <w:sz w:val="28"/>
          <w:szCs w:val="28"/>
        </w:rPr>
        <w:t xml:space="preserve"> строительство жилья в микрорайоне «</w:t>
      </w:r>
      <w:r w:rsidRPr="004B070C">
        <w:rPr>
          <w:rFonts w:ascii="Liberation Serif" w:hAnsi="Liberation Serif"/>
          <w:sz w:val="28"/>
          <w:szCs w:val="28"/>
        </w:rPr>
        <w:t>С</w:t>
      </w:r>
      <w:r w:rsidR="007E2F0E" w:rsidRPr="004B070C">
        <w:rPr>
          <w:rFonts w:ascii="Liberation Serif" w:hAnsi="Liberation Serif"/>
          <w:sz w:val="28"/>
          <w:szCs w:val="28"/>
        </w:rPr>
        <w:t xml:space="preserve">еверный» на площади </w:t>
      </w:r>
      <w:r w:rsidR="00842BFF" w:rsidRPr="004B070C">
        <w:rPr>
          <w:rFonts w:ascii="Liberation Serif" w:hAnsi="Liberation Serif"/>
          <w:sz w:val="28"/>
          <w:szCs w:val="28"/>
        </w:rPr>
        <w:t xml:space="preserve">162,7 </w:t>
      </w:r>
      <w:r w:rsidR="007E2F0E" w:rsidRPr="004B070C">
        <w:rPr>
          <w:rFonts w:ascii="Liberation Serif" w:hAnsi="Liberation Serif"/>
          <w:sz w:val="28"/>
          <w:szCs w:val="28"/>
        </w:rPr>
        <w:t xml:space="preserve">га с вводом в эксплуатацию </w:t>
      </w:r>
      <w:r w:rsidR="00842BFF" w:rsidRPr="004B070C">
        <w:rPr>
          <w:rFonts w:ascii="Liberation Serif" w:hAnsi="Liberation Serif"/>
          <w:sz w:val="28"/>
          <w:szCs w:val="28"/>
        </w:rPr>
        <w:t xml:space="preserve">134,9 тыс. </w:t>
      </w:r>
      <w:r w:rsidR="007E2F0E" w:rsidRPr="004B070C">
        <w:rPr>
          <w:rFonts w:ascii="Liberation Serif" w:hAnsi="Liberation Serif"/>
          <w:sz w:val="28"/>
          <w:szCs w:val="28"/>
        </w:rPr>
        <w:t>кв. м малоэтажного и индивидуального жилья;</w:t>
      </w:r>
    </w:p>
    <w:p w14:paraId="0CDC8B39" w14:textId="77777777" w:rsidR="004B5882" w:rsidRPr="004B070C" w:rsidRDefault="004B5882" w:rsidP="004B5882">
      <w:pPr>
        <w:pStyle w:val="ConsPlusNormal"/>
        <w:ind w:firstLine="709"/>
        <w:jc w:val="both"/>
        <w:rPr>
          <w:rFonts w:ascii="Liberation Serif" w:hAnsi="Liberation Serif"/>
          <w:sz w:val="28"/>
          <w:szCs w:val="28"/>
        </w:rPr>
      </w:pPr>
      <w:r w:rsidRPr="004B070C">
        <w:rPr>
          <w:rFonts w:ascii="Liberation Serif" w:hAnsi="Liberation Serif"/>
          <w:sz w:val="28"/>
          <w:szCs w:val="28"/>
        </w:rPr>
        <w:t>-</w:t>
      </w:r>
      <w:r w:rsidR="007E2F0E" w:rsidRPr="004B070C">
        <w:rPr>
          <w:rFonts w:ascii="Liberation Serif" w:hAnsi="Liberation Serif"/>
          <w:sz w:val="28"/>
          <w:szCs w:val="28"/>
        </w:rPr>
        <w:t xml:space="preserve"> </w:t>
      </w:r>
      <w:r w:rsidRPr="004B070C">
        <w:rPr>
          <w:rFonts w:ascii="Liberation Serif" w:hAnsi="Liberation Serif"/>
          <w:sz w:val="28"/>
          <w:szCs w:val="28"/>
        </w:rPr>
        <w:t xml:space="preserve">формирование земельного участка и строительство жилья по ул. Мизерова д.30 (бывший военный городок) на площади </w:t>
      </w:r>
      <w:r w:rsidR="00842BFF" w:rsidRPr="004B070C">
        <w:rPr>
          <w:rFonts w:ascii="Liberation Serif" w:hAnsi="Liberation Serif"/>
          <w:sz w:val="28"/>
          <w:szCs w:val="28"/>
        </w:rPr>
        <w:t>7,3</w:t>
      </w:r>
      <w:r w:rsidRPr="004B070C">
        <w:rPr>
          <w:rFonts w:ascii="Liberation Serif" w:hAnsi="Liberation Serif"/>
          <w:sz w:val="28"/>
          <w:szCs w:val="28"/>
        </w:rPr>
        <w:t xml:space="preserve"> га с вводом в эксплуатацию </w:t>
      </w:r>
      <w:r w:rsidR="00842BFF" w:rsidRPr="004B070C">
        <w:rPr>
          <w:rFonts w:ascii="Liberation Serif" w:hAnsi="Liberation Serif"/>
          <w:sz w:val="28"/>
          <w:szCs w:val="28"/>
        </w:rPr>
        <w:t>9,8 тыс.</w:t>
      </w:r>
      <w:r w:rsidRPr="004B070C">
        <w:rPr>
          <w:rFonts w:ascii="Liberation Serif" w:hAnsi="Liberation Serif"/>
          <w:sz w:val="28"/>
          <w:szCs w:val="28"/>
        </w:rPr>
        <w:t xml:space="preserve">  кв. м малоэтажного и индивидуального жилья. В данном микрорайоне предусматривается строительство детского сада на 250 мест;</w:t>
      </w:r>
    </w:p>
    <w:p w14:paraId="03D5C7D4" w14:textId="77777777" w:rsidR="004B5882" w:rsidRPr="004B070C" w:rsidRDefault="004B5882" w:rsidP="004B5882">
      <w:pPr>
        <w:pStyle w:val="ConsPlusNormal"/>
        <w:ind w:firstLine="709"/>
        <w:jc w:val="both"/>
        <w:rPr>
          <w:rFonts w:ascii="Liberation Serif" w:hAnsi="Liberation Serif"/>
          <w:sz w:val="28"/>
          <w:szCs w:val="28"/>
        </w:rPr>
      </w:pPr>
      <w:r w:rsidRPr="004B070C">
        <w:rPr>
          <w:rFonts w:ascii="Liberation Serif" w:hAnsi="Liberation Serif"/>
          <w:sz w:val="28"/>
          <w:szCs w:val="28"/>
        </w:rPr>
        <w:t>- снос ветхого и аварийного жилья и точечное строительство жилых домов на освобожденных участках;</w:t>
      </w:r>
    </w:p>
    <w:p w14:paraId="3B5FB362" w14:textId="77777777" w:rsidR="004B5882" w:rsidRPr="004B070C" w:rsidRDefault="004B5882" w:rsidP="004B5882">
      <w:pPr>
        <w:pStyle w:val="ConsPlusNormal"/>
        <w:ind w:firstLine="709"/>
        <w:jc w:val="both"/>
        <w:rPr>
          <w:rFonts w:ascii="Liberation Serif" w:hAnsi="Liberation Serif"/>
          <w:sz w:val="28"/>
          <w:szCs w:val="28"/>
        </w:rPr>
      </w:pPr>
      <w:r w:rsidRPr="004B070C">
        <w:rPr>
          <w:rFonts w:ascii="Liberation Serif" w:hAnsi="Liberation Serif"/>
          <w:sz w:val="28"/>
          <w:szCs w:val="28"/>
        </w:rPr>
        <w:t>- строительство многоквартирного жилого дома по ул.</w:t>
      </w:r>
      <w:r w:rsidR="00EC78F3" w:rsidRPr="004B070C">
        <w:rPr>
          <w:rFonts w:ascii="Liberation Serif" w:hAnsi="Liberation Serif"/>
          <w:sz w:val="28"/>
          <w:szCs w:val="28"/>
        </w:rPr>
        <w:t xml:space="preserve"> </w:t>
      </w:r>
      <w:r w:rsidRPr="004B070C">
        <w:rPr>
          <w:rFonts w:ascii="Liberation Serif" w:hAnsi="Liberation Serif"/>
          <w:sz w:val="28"/>
          <w:szCs w:val="28"/>
        </w:rPr>
        <w:t>Ухтомского;</w:t>
      </w:r>
    </w:p>
    <w:p w14:paraId="61718640" w14:textId="77777777" w:rsidR="004B5882" w:rsidRPr="004B070C" w:rsidRDefault="004B5882" w:rsidP="004B5882">
      <w:pPr>
        <w:pStyle w:val="ConsPlusNormal"/>
        <w:ind w:firstLine="709"/>
        <w:jc w:val="both"/>
        <w:rPr>
          <w:rFonts w:ascii="Liberation Serif" w:hAnsi="Liberation Serif"/>
          <w:sz w:val="28"/>
          <w:szCs w:val="28"/>
        </w:rPr>
      </w:pPr>
      <w:r w:rsidRPr="004B070C">
        <w:rPr>
          <w:rFonts w:ascii="Liberation Serif" w:hAnsi="Liberation Serif"/>
          <w:sz w:val="28"/>
          <w:szCs w:val="28"/>
        </w:rPr>
        <w:t>- строительство жилья для льготных категорий граждан (дети-сироты и дети, оставшиеся без попечения родителей, граждане, проживающие в ветхом и аварийном жилье, многодетные семьи, молодые семьи).</w:t>
      </w:r>
    </w:p>
    <w:p w14:paraId="5B38224F" w14:textId="77777777" w:rsidR="004B5882" w:rsidRPr="004B070C" w:rsidRDefault="004B5882" w:rsidP="004B5882">
      <w:pPr>
        <w:pStyle w:val="ConsPlusNormal"/>
        <w:spacing w:before="220"/>
        <w:ind w:firstLine="540"/>
        <w:jc w:val="both"/>
        <w:rPr>
          <w:rFonts w:ascii="Liberation Serif" w:hAnsi="Liberation Serif"/>
          <w:sz w:val="28"/>
          <w:szCs w:val="28"/>
        </w:rPr>
      </w:pPr>
      <w:r w:rsidRPr="004B070C">
        <w:rPr>
          <w:rFonts w:ascii="Liberation Serif" w:hAnsi="Liberation Serif"/>
          <w:sz w:val="28"/>
          <w:szCs w:val="28"/>
        </w:rPr>
        <w:t>Прогноз показателя по обеспеченности жильем на одного человека в городском округе представлен в таблице:</w:t>
      </w:r>
    </w:p>
    <w:p w14:paraId="13892178" w14:textId="77777777" w:rsidR="006D6F84" w:rsidRPr="004B070C" w:rsidRDefault="006D6F84" w:rsidP="004B5882">
      <w:pPr>
        <w:pStyle w:val="ConsPlusNormal"/>
        <w:jc w:val="both"/>
        <w:rPr>
          <w:rFonts w:ascii="Liberation Serif" w:hAnsi="Liberation Serif"/>
        </w:rPr>
      </w:pPr>
    </w:p>
    <w:tbl>
      <w:tblPr>
        <w:tblStyle w:val="aa"/>
        <w:tblW w:w="9464" w:type="dxa"/>
        <w:tblLayout w:type="fixed"/>
        <w:tblLook w:val="04A0" w:firstRow="1" w:lastRow="0" w:firstColumn="1" w:lastColumn="0" w:noHBand="0" w:noVBand="1"/>
      </w:tblPr>
      <w:tblGrid>
        <w:gridCol w:w="3227"/>
        <w:gridCol w:w="850"/>
        <w:gridCol w:w="993"/>
        <w:gridCol w:w="850"/>
        <w:gridCol w:w="851"/>
        <w:gridCol w:w="850"/>
        <w:gridCol w:w="851"/>
        <w:gridCol w:w="992"/>
      </w:tblGrid>
      <w:tr w:rsidR="004C75E8" w:rsidRPr="004B070C" w14:paraId="28F4DE47" w14:textId="77777777" w:rsidTr="00950D46">
        <w:tc>
          <w:tcPr>
            <w:tcW w:w="3227" w:type="dxa"/>
            <w:vMerge w:val="restart"/>
            <w:vAlign w:val="center"/>
          </w:tcPr>
          <w:p w14:paraId="0ED5BA3C" w14:textId="77777777" w:rsidR="004C75E8" w:rsidRPr="004B070C" w:rsidRDefault="004C75E8" w:rsidP="00AB36F0">
            <w:pPr>
              <w:pStyle w:val="ConsPlusNormal"/>
              <w:jc w:val="center"/>
              <w:rPr>
                <w:rFonts w:ascii="Liberation Serif" w:hAnsi="Liberation Serif"/>
              </w:rPr>
            </w:pPr>
            <w:r w:rsidRPr="004B070C">
              <w:rPr>
                <w:rFonts w:ascii="Liberation Serif" w:hAnsi="Liberation Serif"/>
              </w:rPr>
              <w:t>Наименование показателя</w:t>
            </w:r>
          </w:p>
        </w:tc>
        <w:tc>
          <w:tcPr>
            <w:tcW w:w="1843" w:type="dxa"/>
            <w:gridSpan w:val="2"/>
            <w:vAlign w:val="center"/>
          </w:tcPr>
          <w:p w14:paraId="385647C5" w14:textId="77777777" w:rsidR="004C75E8" w:rsidRPr="004B070C" w:rsidRDefault="004C75E8" w:rsidP="00AB36F0">
            <w:pPr>
              <w:pStyle w:val="ConsPlusNormal"/>
              <w:jc w:val="center"/>
              <w:rPr>
                <w:rFonts w:ascii="Liberation Serif" w:hAnsi="Liberation Serif"/>
              </w:rPr>
            </w:pPr>
            <w:r w:rsidRPr="004B070C">
              <w:rPr>
                <w:rFonts w:ascii="Liberation Serif" w:hAnsi="Liberation Serif"/>
              </w:rPr>
              <w:t>Факт</w:t>
            </w:r>
          </w:p>
        </w:tc>
        <w:tc>
          <w:tcPr>
            <w:tcW w:w="4394" w:type="dxa"/>
            <w:gridSpan w:val="5"/>
          </w:tcPr>
          <w:p w14:paraId="610C1E57" w14:textId="77777777" w:rsidR="004C75E8" w:rsidRPr="004B070C" w:rsidRDefault="004C75E8" w:rsidP="00950D46">
            <w:pPr>
              <w:pStyle w:val="ConsPlusNormal"/>
              <w:jc w:val="center"/>
              <w:rPr>
                <w:rFonts w:ascii="Liberation Serif" w:hAnsi="Liberation Serif"/>
                <w:sz w:val="28"/>
                <w:szCs w:val="28"/>
              </w:rPr>
            </w:pPr>
            <w:r w:rsidRPr="004B070C">
              <w:rPr>
                <w:rFonts w:ascii="Liberation Serif" w:hAnsi="Liberation Serif"/>
              </w:rPr>
              <w:t>Прогноз</w:t>
            </w:r>
          </w:p>
        </w:tc>
      </w:tr>
      <w:tr w:rsidR="00950D46" w:rsidRPr="004B070C" w14:paraId="2622F352" w14:textId="77777777" w:rsidTr="00950D46">
        <w:tc>
          <w:tcPr>
            <w:tcW w:w="3227" w:type="dxa"/>
            <w:vMerge/>
          </w:tcPr>
          <w:p w14:paraId="55000822" w14:textId="77777777" w:rsidR="004C75E8" w:rsidRPr="004B070C" w:rsidRDefault="004C75E8" w:rsidP="00AB36F0">
            <w:pPr>
              <w:rPr>
                <w:rFonts w:ascii="Liberation Serif" w:hAnsi="Liberation Serif"/>
              </w:rPr>
            </w:pPr>
          </w:p>
        </w:tc>
        <w:tc>
          <w:tcPr>
            <w:tcW w:w="850" w:type="dxa"/>
            <w:vAlign w:val="center"/>
          </w:tcPr>
          <w:p w14:paraId="7D44DEFC" w14:textId="77777777" w:rsidR="004C75E8" w:rsidRPr="004B070C" w:rsidRDefault="004C75E8" w:rsidP="00AB36F0">
            <w:pPr>
              <w:pStyle w:val="ConsPlusNormal"/>
              <w:jc w:val="center"/>
              <w:rPr>
                <w:rFonts w:ascii="Liberation Serif" w:hAnsi="Liberation Serif"/>
              </w:rPr>
            </w:pPr>
            <w:r w:rsidRPr="004B070C">
              <w:rPr>
                <w:rFonts w:ascii="Liberation Serif" w:hAnsi="Liberation Serif"/>
              </w:rPr>
              <w:t>2018</w:t>
            </w:r>
          </w:p>
        </w:tc>
        <w:tc>
          <w:tcPr>
            <w:tcW w:w="993" w:type="dxa"/>
            <w:vAlign w:val="center"/>
          </w:tcPr>
          <w:p w14:paraId="562B5332" w14:textId="77777777" w:rsidR="004C75E8" w:rsidRPr="004B070C" w:rsidRDefault="004C75E8" w:rsidP="00AB36F0">
            <w:pPr>
              <w:pStyle w:val="ConsPlusNormal"/>
              <w:jc w:val="center"/>
              <w:rPr>
                <w:rFonts w:ascii="Liberation Serif" w:hAnsi="Liberation Serif"/>
              </w:rPr>
            </w:pPr>
            <w:r w:rsidRPr="004B070C">
              <w:rPr>
                <w:rFonts w:ascii="Liberation Serif" w:hAnsi="Liberation Serif"/>
              </w:rPr>
              <w:t>2019</w:t>
            </w:r>
          </w:p>
        </w:tc>
        <w:tc>
          <w:tcPr>
            <w:tcW w:w="850" w:type="dxa"/>
            <w:vAlign w:val="center"/>
          </w:tcPr>
          <w:p w14:paraId="5723837F" w14:textId="77777777" w:rsidR="004C75E8" w:rsidRPr="004B070C" w:rsidRDefault="004C75E8" w:rsidP="00AB36F0">
            <w:pPr>
              <w:pStyle w:val="ConsPlusNormal"/>
              <w:jc w:val="center"/>
              <w:rPr>
                <w:rFonts w:ascii="Liberation Serif" w:hAnsi="Liberation Serif"/>
              </w:rPr>
            </w:pPr>
            <w:r w:rsidRPr="004B070C">
              <w:rPr>
                <w:rFonts w:ascii="Liberation Serif" w:hAnsi="Liberation Serif"/>
              </w:rPr>
              <w:t>2020</w:t>
            </w:r>
          </w:p>
        </w:tc>
        <w:tc>
          <w:tcPr>
            <w:tcW w:w="851" w:type="dxa"/>
            <w:vAlign w:val="center"/>
          </w:tcPr>
          <w:p w14:paraId="08789347" w14:textId="77777777" w:rsidR="004C75E8" w:rsidRPr="004B070C" w:rsidRDefault="004C75E8" w:rsidP="00AB36F0">
            <w:pPr>
              <w:pStyle w:val="ConsPlusNormal"/>
              <w:jc w:val="center"/>
              <w:rPr>
                <w:rFonts w:ascii="Liberation Serif" w:hAnsi="Liberation Serif"/>
              </w:rPr>
            </w:pPr>
            <w:r w:rsidRPr="004B070C">
              <w:rPr>
                <w:rFonts w:ascii="Liberation Serif" w:hAnsi="Liberation Serif"/>
              </w:rPr>
              <w:t>2021</w:t>
            </w:r>
          </w:p>
        </w:tc>
        <w:tc>
          <w:tcPr>
            <w:tcW w:w="850" w:type="dxa"/>
            <w:vAlign w:val="center"/>
          </w:tcPr>
          <w:p w14:paraId="14B6D31A" w14:textId="77777777" w:rsidR="004C75E8" w:rsidRPr="004B070C" w:rsidRDefault="004C75E8" w:rsidP="00AB36F0">
            <w:pPr>
              <w:pStyle w:val="ConsPlusNormal"/>
              <w:jc w:val="center"/>
              <w:rPr>
                <w:rFonts w:ascii="Liberation Serif" w:hAnsi="Liberation Serif"/>
              </w:rPr>
            </w:pPr>
            <w:r w:rsidRPr="004B070C">
              <w:rPr>
                <w:rFonts w:ascii="Liberation Serif" w:hAnsi="Liberation Serif"/>
              </w:rPr>
              <w:t>2022</w:t>
            </w:r>
          </w:p>
        </w:tc>
        <w:tc>
          <w:tcPr>
            <w:tcW w:w="851" w:type="dxa"/>
            <w:vAlign w:val="center"/>
          </w:tcPr>
          <w:p w14:paraId="44CD4AC9" w14:textId="77777777" w:rsidR="004C75E8" w:rsidRPr="004B070C" w:rsidRDefault="004C75E8" w:rsidP="00AB36F0">
            <w:pPr>
              <w:pStyle w:val="ConsPlusNormal"/>
              <w:jc w:val="center"/>
              <w:rPr>
                <w:rFonts w:ascii="Liberation Serif" w:hAnsi="Liberation Serif"/>
              </w:rPr>
            </w:pPr>
            <w:r w:rsidRPr="004B070C">
              <w:rPr>
                <w:rFonts w:ascii="Liberation Serif" w:hAnsi="Liberation Serif"/>
              </w:rPr>
              <w:t>2023</w:t>
            </w:r>
          </w:p>
        </w:tc>
        <w:tc>
          <w:tcPr>
            <w:tcW w:w="992" w:type="dxa"/>
            <w:vAlign w:val="center"/>
          </w:tcPr>
          <w:p w14:paraId="12BADFA8" w14:textId="77777777" w:rsidR="004C75E8" w:rsidRPr="004B070C" w:rsidRDefault="004C75E8" w:rsidP="00AB36F0">
            <w:pPr>
              <w:pStyle w:val="ConsPlusNormal"/>
              <w:jc w:val="center"/>
              <w:rPr>
                <w:rFonts w:ascii="Liberation Serif" w:hAnsi="Liberation Serif"/>
              </w:rPr>
            </w:pPr>
            <w:r w:rsidRPr="004B070C">
              <w:rPr>
                <w:rFonts w:ascii="Liberation Serif" w:hAnsi="Liberation Serif"/>
              </w:rPr>
              <w:t>2024 - 2032</w:t>
            </w:r>
          </w:p>
        </w:tc>
      </w:tr>
      <w:tr w:rsidR="00950D46" w:rsidRPr="004B070C" w14:paraId="5FAFC758" w14:textId="77777777" w:rsidTr="00950D46">
        <w:tc>
          <w:tcPr>
            <w:tcW w:w="3227" w:type="dxa"/>
            <w:vAlign w:val="center"/>
          </w:tcPr>
          <w:p w14:paraId="25DD489D" w14:textId="77777777" w:rsidR="004C75E8" w:rsidRPr="004B070C" w:rsidRDefault="004C75E8" w:rsidP="00AB36F0">
            <w:pPr>
              <w:pStyle w:val="ConsPlusNormal"/>
              <w:rPr>
                <w:rFonts w:ascii="Liberation Serif" w:hAnsi="Liberation Serif"/>
              </w:rPr>
            </w:pPr>
            <w:r w:rsidRPr="004B070C">
              <w:rPr>
                <w:rFonts w:ascii="Liberation Serif" w:hAnsi="Liberation Serif"/>
              </w:rPr>
              <w:t xml:space="preserve">Обеспеченность жильем </w:t>
            </w:r>
          </w:p>
          <w:p w14:paraId="35376EE0" w14:textId="77777777" w:rsidR="004C75E8" w:rsidRPr="004B070C" w:rsidRDefault="004C75E8" w:rsidP="00AB36F0">
            <w:pPr>
              <w:pStyle w:val="ConsPlusNormal"/>
              <w:rPr>
                <w:rFonts w:ascii="Liberation Serif" w:hAnsi="Liberation Serif"/>
              </w:rPr>
            </w:pPr>
            <w:r w:rsidRPr="004B070C">
              <w:rPr>
                <w:rFonts w:ascii="Liberation Serif" w:hAnsi="Liberation Serif"/>
              </w:rPr>
              <w:t>(кв. м на человека)</w:t>
            </w:r>
          </w:p>
        </w:tc>
        <w:tc>
          <w:tcPr>
            <w:tcW w:w="850" w:type="dxa"/>
            <w:vAlign w:val="center"/>
          </w:tcPr>
          <w:p w14:paraId="2AA557ED" w14:textId="77777777" w:rsidR="004C75E8" w:rsidRPr="004B070C" w:rsidRDefault="004C75E8" w:rsidP="00AB36F0">
            <w:pPr>
              <w:pStyle w:val="ConsPlusNormal"/>
              <w:jc w:val="center"/>
              <w:rPr>
                <w:rFonts w:ascii="Liberation Serif" w:hAnsi="Liberation Serif"/>
              </w:rPr>
            </w:pPr>
            <w:r w:rsidRPr="004B070C">
              <w:rPr>
                <w:rFonts w:ascii="Liberation Serif" w:hAnsi="Liberation Serif"/>
              </w:rPr>
              <w:t>23,2</w:t>
            </w:r>
          </w:p>
        </w:tc>
        <w:tc>
          <w:tcPr>
            <w:tcW w:w="993" w:type="dxa"/>
            <w:vAlign w:val="center"/>
          </w:tcPr>
          <w:p w14:paraId="242ADCB1" w14:textId="77777777" w:rsidR="004C75E8" w:rsidRPr="004B070C" w:rsidRDefault="004C75E8" w:rsidP="00AB36F0">
            <w:pPr>
              <w:pStyle w:val="ConsPlusNormal"/>
              <w:jc w:val="center"/>
              <w:rPr>
                <w:rFonts w:ascii="Liberation Serif" w:hAnsi="Liberation Serif"/>
              </w:rPr>
            </w:pPr>
            <w:r w:rsidRPr="004B070C">
              <w:rPr>
                <w:rFonts w:ascii="Liberation Serif" w:hAnsi="Liberation Serif"/>
              </w:rPr>
              <w:t>23,6</w:t>
            </w:r>
          </w:p>
        </w:tc>
        <w:tc>
          <w:tcPr>
            <w:tcW w:w="850" w:type="dxa"/>
            <w:vAlign w:val="center"/>
          </w:tcPr>
          <w:p w14:paraId="1B61319E" w14:textId="77777777" w:rsidR="004C75E8" w:rsidRPr="004B070C" w:rsidRDefault="004C75E8" w:rsidP="00AB36F0">
            <w:pPr>
              <w:pStyle w:val="ConsPlusNormal"/>
              <w:jc w:val="center"/>
              <w:rPr>
                <w:rFonts w:ascii="Liberation Serif" w:hAnsi="Liberation Serif"/>
              </w:rPr>
            </w:pPr>
            <w:r w:rsidRPr="004B070C">
              <w:rPr>
                <w:rFonts w:ascii="Liberation Serif" w:hAnsi="Liberation Serif"/>
              </w:rPr>
              <w:t>24,0</w:t>
            </w:r>
          </w:p>
        </w:tc>
        <w:tc>
          <w:tcPr>
            <w:tcW w:w="851" w:type="dxa"/>
            <w:vAlign w:val="center"/>
          </w:tcPr>
          <w:p w14:paraId="7AB94087" w14:textId="77777777" w:rsidR="004C75E8" w:rsidRPr="004B070C" w:rsidRDefault="004C75E8" w:rsidP="00AB36F0">
            <w:pPr>
              <w:pStyle w:val="ConsPlusNormal"/>
              <w:jc w:val="center"/>
              <w:rPr>
                <w:rFonts w:ascii="Liberation Serif" w:hAnsi="Liberation Serif"/>
              </w:rPr>
            </w:pPr>
            <w:r w:rsidRPr="004B070C">
              <w:rPr>
                <w:rFonts w:ascii="Liberation Serif" w:hAnsi="Liberation Serif"/>
              </w:rPr>
              <w:t>24,4</w:t>
            </w:r>
          </w:p>
        </w:tc>
        <w:tc>
          <w:tcPr>
            <w:tcW w:w="850" w:type="dxa"/>
            <w:vAlign w:val="center"/>
          </w:tcPr>
          <w:p w14:paraId="2FED7BD9" w14:textId="77777777" w:rsidR="004C75E8" w:rsidRPr="004B070C" w:rsidRDefault="004C75E8" w:rsidP="00AB36F0">
            <w:pPr>
              <w:pStyle w:val="ConsPlusNormal"/>
              <w:jc w:val="center"/>
              <w:rPr>
                <w:rFonts w:ascii="Liberation Serif" w:hAnsi="Liberation Serif"/>
              </w:rPr>
            </w:pPr>
            <w:r w:rsidRPr="004B070C">
              <w:rPr>
                <w:rFonts w:ascii="Liberation Serif" w:hAnsi="Liberation Serif"/>
              </w:rPr>
              <w:t>24,8</w:t>
            </w:r>
          </w:p>
        </w:tc>
        <w:tc>
          <w:tcPr>
            <w:tcW w:w="851" w:type="dxa"/>
            <w:vAlign w:val="center"/>
          </w:tcPr>
          <w:p w14:paraId="44B4F099" w14:textId="77777777" w:rsidR="004C75E8" w:rsidRPr="004B070C" w:rsidRDefault="004C75E8" w:rsidP="00AB36F0">
            <w:pPr>
              <w:pStyle w:val="ConsPlusNormal"/>
              <w:jc w:val="center"/>
              <w:rPr>
                <w:rFonts w:ascii="Liberation Serif" w:hAnsi="Liberation Serif"/>
              </w:rPr>
            </w:pPr>
            <w:r w:rsidRPr="004B070C">
              <w:rPr>
                <w:rFonts w:ascii="Liberation Serif" w:hAnsi="Liberation Serif"/>
              </w:rPr>
              <w:t>25,2</w:t>
            </w:r>
          </w:p>
        </w:tc>
        <w:tc>
          <w:tcPr>
            <w:tcW w:w="992" w:type="dxa"/>
            <w:vAlign w:val="center"/>
          </w:tcPr>
          <w:p w14:paraId="6C7F0355" w14:textId="77777777" w:rsidR="004C75E8" w:rsidRPr="004B070C" w:rsidRDefault="004C75E8" w:rsidP="00AB36F0">
            <w:pPr>
              <w:pStyle w:val="ConsPlusNormal"/>
              <w:jc w:val="center"/>
              <w:rPr>
                <w:rFonts w:ascii="Liberation Serif" w:hAnsi="Liberation Serif"/>
              </w:rPr>
            </w:pPr>
            <w:r w:rsidRPr="004B070C">
              <w:rPr>
                <w:rFonts w:ascii="Liberation Serif" w:hAnsi="Liberation Serif"/>
              </w:rPr>
              <w:t>29,1</w:t>
            </w:r>
          </w:p>
        </w:tc>
      </w:tr>
    </w:tbl>
    <w:p w14:paraId="757F515C" w14:textId="77777777" w:rsidR="00800DC4" w:rsidRPr="004B070C" w:rsidRDefault="00800DC4" w:rsidP="00800DC4">
      <w:pPr>
        <w:pStyle w:val="ConsPlusNormal"/>
        <w:ind w:firstLine="709"/>
        <w:jc w:val="both"/>
        <w:rPr>
          <w:rFonts w:ascii="Liberation Serif" w:hAnsi="Liberation Serif"/>
          <w:sz w:val="28"/>
          <w:szCs w:val="28"/>
        </w:rPr>
      </w:pPr>
    </w:p>
    <w:p w14:paraId="306120D2" w14:textId="77777777" w:rsidR="004B5882" w:rsidRPr="004B070C" w:rsidRDefault="004B5882" w:rsidP="00800DC4">
      <w:pPr>
        <w:pStyle w:val="ConsPlusNormal"/>
        <w:ind w:firstLine="709"/>
        <w:jc w:val="both"/>
        <w:rPr>
          <w:rFonts w:ascii="Liberation Serif" w:hAnsi="Liberation Serif"/>
          <w:sz w:val="28"/>
          <w:szCs w:val="28"/>
        </w:rPr>
      </w:pPr>
      <w:r w:rsidRPr="004B070C">
        <w:rPr>
          <w:rFonts w:ascii="Liberation Serif" w:hAnsi="Liberation Serif"/>
          <w:sz w:val="28"/>
          <w:szCs w:val="28"/>
        </w:rPr>
        <w:t>Прогноз обеспеченности жильем на одного человека  разработан с учетом динамики ввода жилья за последние годы, с учетом бюджетного финансирования по переселению граждан из жилых домов, признанных аварийными и подлежащими сносу, на реализацию жилья для российской семьи, на обеспечение жильем ветеранов боевых действий и инвалидов, по улучшению жилищных условий молодых и многодетных семей, детей-сирот и детей, оставшихся без попечения родителей.</w:t>
      </w:r>
    </w:p>
    <w:p w14:paraId="1934EF6F" w14:textId="77777777" w:rsidR="00EC78F3" w:rsidRPr="004B070C" w:rsidRDefault="00EC78F3" w:rsidP="004B5882">
      <w:pPr>
        <w:pStyle w:val="ConsPlusTitle"/>
        <w:jc w:val="center"/>
        <w:outlineLvl w:val="3"/>
        <w:rPr>
          <w:rFonts w:ascii="Liberation Serif" w:hAnsi="Liberation Serif" w:cs="Times New Roman"/>
          <w:sz w:val="28"/>
          <w:szCs w:val="28"/>
        </w:rPr>
      </w:pPr>
    </w:p>
    <w:p w14:paraId="1ED23251" w14:textId="77777777" w:rsidR="004B5882" w:rsidRPr="004B070C" w:rsidRDefault="004B5882" w:rsidP="004B5882">
      <w:pPr>
        <w:pStyle w:val="ConsPlusTitle"/>
        <w:jc w:val="center"/>
        <w:outlineLvl w:val="3"/>
        <w:rPr>
          <w:rFonts w:ascii="Liberation Serif" w:hAnsi="Liberation Serif" w:cs="Times New Roman"/>
          <w:sz w:val="28"/>
          <w:szCs w:val="28"/>
        </w:rPr>
      </w:pPr>
      <w:r w:rsidRPr="004B070C">
        <w:rPr>
          <w:rFonts w:ascii="Liberation Serif" w:hAnsi="Liberation Serif" w:cs="Times New Roman"/>
          <w:sz w:val="28"/>
          <w:szCs w:val="28"/>
        </w:rPr>
        <w:t>3.3. Объемы прогнозируемого выбытия</w:t>
      </w:r>
    </w:p>
    <w:p w14:paraId="00E121B9" w14:textId="77777777" w:rsidR="004B5882" w:rsidRPr="004B070C" w:rsidRDefault="004B5882" w:rsidP="004B5882">
      <w:pPr>
        <w:pStyle w:val="ConsPlusTitle"/>
        <w:jc w:val="center"/>
        <w:rPr>
          <w:rFonts w:ascii="Liberation Serif" w:hAnsi="Liberation Serif" w:cs="Times New Roman"/>
          <w:sz w:val="28"/>
          <w:szCs w:val="28"/>
        </w:rPr>
      </w:pPr>
      <w:r w:rsidRPr="004B070C">
        <w:rPr>
          <w:rFonts w:ascii="Liberation Serif" w:hAnsi="Liberation Serif" w:cs="Times New Roman"/>
          <w:sz w:val="28"/>
          <w:szCs w:val="28"/>
        </w:rPr>
        <w:t>из эксплуатации объектов социальной инфраструктуры</w:t>
      </w:r>
    </w:p>
    <w:p w14:paraId="57D776F2" w14:textId="77777777" w:rsidR="004B5882" w:rsidRPr="004B070C" w:rsidRDefault="004B5882" w:rsidP="004B5882">
      <w:pPr>
        <w:pStyle w:val="ConsPlusNormal"/>
        <w:jc w:val="both"/>
        <w:rPr>
          <w:rFonts w:ascii="Liberation Serif" w:hAnsi="Liberation Serif"/>
          <w:sz w:val="28"/>
          <w:szCs w:val="28"/>
        </w:rPr>
      </w:pPr>
    </w:p>
    <w:p w14:paraId="7FFAF95A" w14:textId="77777777" w:rsidR="004B5882" w:rsidRPr="004B070C" w:rsidRDefault="004B5882" w:rsidP="00800DC4">
      <w:pPr>
        <w:pStyle w:val="ConsPlusNormal"/>
        <w:ind w:firstLine="709"/>
        <w:jc w:val="both"/>
        <w:rPr>
          <w:rFonts w:ascii="Liberation Serif" w:hAnsi="Liberation Serif"/>
          <w:sz w:val="28"/>
          <w:szCs w:val="28"/>
        </w:rPr>
      </w:pPr>
      <w:r w:rsidRPr="004B070C">
        <w:rPr>
          <w:rFonts w:ascii="Liberation Serif" w:hAnsi="Liberation Serif"/>
          <w:sz w:val="28"/>
          <w:szCs w:val="28"/>
        </w:rPr>
        <w:t>На срок действия Программы выбытие объектов социальной инфраструктуры из эксплуатации не планируется.</w:t>
      </w:r>
    </w:p>
    <w:p w14:paraId="5A3CFC63" w14:textId="77777777" w:rsidR="004B5882" w:rsidRPr="004B070C" w:rsidRDefault="004B5882" w:rsidP="004B5882">
      <w:pPr>
        <w:pStyle w:val="ConsPlusNormal"/>
        <w:jc w:val="both"/>
        <w:rPr>
          <w:rFonts w:ascii="Liberation Serif" w:hAnsi="Liberation Serif"/>
          <w:sz w:val="28"/>
          <w:szCs w:val="28"/>
        </w:rPr>
      </w:pPr>
    </w:p>
    <w:p w14:paraId="70AB4431" w14:textId="77777777" w:rsidR="004B5882" w:rsidRPr="004B070C" w:rsidRDefault="004B5882" w:rsidP="004B5882">
      <w:pPr>
        <w:pStyle w:val="ConsPlusTitle"/>
        <w:jc w:val="center"/>
        <w:outlineLvl w:val="3"/>
        <w:rPr>
          <w:rFonts w:ascii="Liberation Serif" w:hAnsi="Liberation Serif" w:cs="Times New Roman"/>
          <w:sz w:val="28"/>
          <w:szCs w:val="28"/>
        </w:rPr>
      </w:pPr>
      <w:r w:rsidRPr="004B070C">
        <w:rPr>
          <w:rFonts w:ascii="Liberation Serif" w:hAnsi="Liberation Serif" w:cs="Times New Roman"/>
          <w:sz w:val="28"/>
          <w:szCs w:val="28"/>
        </w:rPr>
        <w:t>3.4. Прогнозируемый спрос на услуги</w:t>
      </w:r>
    </w:p>
    <w:p w14:paraId="75641105" w14:textId="77777777" w:rsidR="004B5882" w:rsidRPr="004B070C" w:rsidRDefault="004B5882" w:rsidP="004B5882">
      <w:pPr>
        <w:pStyle w:val="ConsPlusTitle"/>
        <w:jc w:val="center"/>
        <w:rPr>
          <w:rFonts w:ascii="Liberation Serif" w:hAnsi="Liberation Serif" w:cs="Times New Roman"/>
          <w:sz w:val="28"/>
          <w:szCs w:val="28"/>
        </w:rPr>
      </w:pPr>
      <w:r w:rsidRPr="004B070C">
        <w:rPr>
          <w:rFonts w:ascii="Liberation Serif" w:hAnsi="Liberation Serif" w:cs="Times New Roman"/>
          <w:sz w:val="28"/>
          <w:szCs w:val="28"/>
        </w:rPr>
        <w:t>социальной инфраструктуры исходя из прогноза численности</w:t>
      </w:r>
    </w:p>
    <w:p w14:paraId="1AEDEB86" w14:textId="77777777" w:rsidR="004B5882" w:rsidRPr="004B070C" w:rsidRDefault="004B5882" w:rsidP="004B5882">
      <w:pPr>
        <w:pStyle w:val="ConsPlusTitle"/>
        <w:jc w:val="center"/>
        <w:rPr>
          <w:rFonts w:ascii="Liberation Serif" w:hAnsi="Liberation Serif" w:cs="Times New Roman"/>
          <w:sz w:val="28"/>
          <w:szCs w:val="28"/>
        </w:rPr>
      </w:pPr>
      <w:r w:rsidRPr="004B070C">
        <w:rPr>
          <w:rFonts w:ascii="Liberation Serif" w:hAnsi="Liberation Serif" w:cs="Times New Roman"/>
          <w:sz w:val="28"/>
          <w:szCs w:val="28"/>
        </w:rPr>
        <w:t>населения, объемов планируемого жилищного фонда и</w:t>
      </w:r>
    </w:p>
    <w:p w14:paraId="34712D27" w14:textId="77777777" w:rsidR="004B5882" w:rsidRPr="004B070C" w:rsidRDefault="004B5882" w:rsidP="004B5882">
      <w:pPr>
        <w:pStyle w:val="ConsPlusTitle"/>
        <w:jc w:val="center"/>
        <w:rPr>
          <w:rFonts w:ascii="Liberation Serif" w:hAnsi="Liberation Serif" w:cs="Times New Roman"/>
          <w:sz w:val="28"/>
          <w:szCs w:val="28"/>
        </w:rPr>
      </w:pPr>
      <w:r w:rsidRPr="004B070C">
        <w:rPr>
          <w:rFonts w:ascii="Liberation Serif" w:hAnsi="Liberation Serif" w:cs="Times New Roman"/>
          <w:sz w:val="28"/>
          <w:szCs w:val="28"/>
        </w:rPr>
        <w:t>прогнозируемого выбытия из эксплуатации объектов</w:t>
      </w:r>
    </w:p>
    <w:p w14:paraId="74DDF0DB" w14:textId="77777777" w:rsidR="004B5882" w:rsidRPr="004B070C" w:rsidRDefault="004B5882" w:rsidP="004B5882">
      <w:pPr>
        <w:pStyle w:val="ConsPlusTitle"/>
        <w:jc w:val="center"/>
        <w:rPr>
          <w:rFonts w:ascii="Liberation Serif" w:hAnsi="Liberation Serif" w:cs="Times New Roman"/>
          <w:sz w:val="28"/>
          <w:szCs w:val="28"/>
        </w:rPr>
      </w:pPr>
      <w:r w:rsidRPr="004B070C">
        <w:rPr>
          <w:rFonts w:ascii="Liberation Serif" w:hAnsi="Liberation Serif" w:cs="Times New Roman"/>
          <w:sz w:val="28"/>
          <w:szCs w:val="28"/>
        </w:rPr>
        <w:t>социальной инфраструктуры</w:t>
      </w:r>
    </w:p>
    <w:p w14:paraId="016DEA8A" w14:textId="77777777" w:rsidR="004B5882" w:rsidRPr="004B070C" w:rsidRDefault="004B5882" w:rsidP="004B5882">
      <w:pPr>
        <w:pStyle w:val="ConsPlusNormal"/>
        <w:jc w:val="both"/>
        <w:rPr>
          <w:rFonts w:ascii="Liberation Serif" w:hAnsi="Liberation Serif"/>
          <w:sz w:val="28"/>
          <w:szCs w:val="28"/>
        </w:rPr>
      </w:pPr>
    </w:p>
    <w:p w14:paraId="70CB4FAD" w14:textId="77777777" w:rsidR="004B5882" w:rsidRPr="004B070C" w:rsidRDefault="004B5882" w:rsidP="00800DC4">
      <w:pPr>
        <w:pStyle w:val="ConsPlusNormal"/>
        <w:ind w:firstLine="709"/>
        <w:jc w:val="both"/>
        <w:rPr>
          <w:rFonts w:ascii="Liberation Serif" w:hAnsi="Liberation Serif"/>
          <w:sz w:val="28"/>
          <w:szCs w:val="28"/>
        </w:rPr>
      </w:pPr>
      <w:r w:rsidRPr="004B070C">
        <w:rPr>
          <w:rFonts w:ascii="Liberation Serif" w:hAnsi="Liberation Serif"/>
          <w:sz w:val="28"/>
          <w:szCs w:val="28"/>
        </w:rPr>
        <w:t xml:space="preserve">Расчет потребности населения городского округа в объектах социальной инфраструктуры </w:t>
      </w:r>
      <w:r w:rsidR="009D5064" w:rsidRPr="004B070C">
        <w:rPr>
          <w:rFonts w:ascii="Liberation Serif" w:hAnsi="Liberation Serif"/>
          <w:sz w:val="28"/>
          <w:szCs w:val="28"/>
        </w:rPr>
        <w:t xml:space="preserve">в соответствии с нормативами градостроительного проектирования </w:t>
      </w:r>
      <w:r w:rsidRPr="004B070C">
        <w:rPr>
          <w:rFonts w:ascii="Liberation Serif" w:hAnsi="Liberation Serif"/>
          <w:sz w:val="28"/>
          <w:szCs w:val="28"/>
        </w:rPr>
        <w:t>представлен в таблице:</w:t>
      </w:r>
    </w:p>
    <w:p w14:paraId="42BC8BBF" w14:textId="77777777" w:rsidR="00800DC4" w:rsidRPr="004B070C" w:rsidRDefault="00800DC4" w:rsidP="00800DC4">
      <w:pPr>
        <w:pStyle w:val="ConsPlusNormal"/>
        <w:ind w:firstLine="709"/>
        <w:jc w:val="both"/>
        <w:rPr>
          <w:rFonts w:ascii="Liberation Serif" w:hAnsi="Liberation Serif"/>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43"/>
        <w:gridCol w:w="1472"/>
        <w:gridCol w:w="1202"/>
        <w:gridCol w:w="1348"/>
        <w:gridCol w:w="1536"/>
        <w:gridCol w:w="1526"/>
      </w:tblGrid>
      <w:tr w:rsidR="00FF1008" w:rsidRPr="004B070C" w14:paraId="19DF4818" w14:textId="77777777" w:rsidTr="00E01C36">
        <w:tc>
          <w:tcPr>
            <w:tcW w:w="1320" w:type="pct"/>
            <w:vMerge w:val="restart"/>
            <w:tcBorders>
              <w:left w:val="single" w:sz="4" w:space="0" w:color="000000"/>
              <w:right w:val="single" w:sz="4" w:space="0" w:color="000000"/>
            </w:tcBorders>
            <w:vAlign w:val="center"/>
          </w:tcPr>
          <w:p w14:paraId="5649F2FB" w14:textId="77777777" w:rsidR="00FF1008" w:rsidRPr="004B070C" w:rsidRDefault="00FF1008" w:rsidP="00C84927">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rPr>
              <w:t>Наименование объектов  социальной инфраструктуры</w:t>
            </w:r>
          </w:p>
        </w:tc>
        <w:tc>
          <w:tcPr>
            <w:tcW w:w="1390" w:type="pct"/>
            <w:gridSpan w:val="2"/>
            <w:tcBorders>
              <w:top w:val="single" w:sz="4" w:space="0" w:color="000000"/>
              <w:left w:val="single" w:sz="4" w:space="0" w:color="000000"/>
              <w:bottom w:val="single" w:sz="4" w:space="0" w:color="000000"/>
              <w:right w:val="single" w:sz="4" w:space="0" w:color="000000"/>
            </w:tcBorders>
            <w:vAlign w:val="center"/>
          </w:tcPr>
          <w:p w14:paraId="6DFB63CB" w14:textId="77777777" w:rsidR="00FF1008" w:rsidRPr="004B070C" w:rsidRDefault="00FF1008" w:rsidP="00C84927">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 xml:space="preserve">Норматив  градостроительного проектирования </w:t>
            </w:r>
            <w:r w:rsidR="00C84927" w:rsidRPr="004B070C">
              <w:rPr>
                <w:rFonts w:ascii="Liberation Serif" w:hAnsi="Liberation Serif" w:cs="Times New Roman"/>
                <w:sz w:val="24"/>
                <w:szCs w:val="24"/>
              </w:rPr>
              <w:t xml:space="preserve">городского округа и </w:t>
            </w:r>
            <w:r w:rsidRPr="004B070C">
              <w:rPr>
                <w:rFonts w:ascii="Liberation Serif" w:hAnsi="Liberation Serif" w:cs="Times New Roman"/>
                <w:sz w:val="24"/>
                <w:szCs w:val="24"/>
              </w:rPr>
              <w:t>Свердловской области</w:t>
            </w:r>
          </w:p>
        </w:tc>
        <w:tc>
          <w:tcPr>
            <w:tcW w:w="2289" w:type="pct"/>
            <w:gridSpan w:val="3"/>
            <w:tcBorders>
              <w:top w:val="single" w:sz="4" w:space="0" w:color="000000"/>
              <w:left w:val="single" w:sz="4" w:space="0" w:color="000000"/>
              <w:bottom w:val="single" w:sz="4" w:space="0" w:color="000000"/>
              <w:right w:val="single" w:sz="4" w:space="0" w:color="000000"/>
            </w:tcBorders>
            <w:vAlign w:val="center"/>
            <w:hideMark/>
          </w:tcPr>
          <w:p w14:paraId="60305011" w14:textId="77777777" w:rsidR="00FF1008" w:rsidRPr="004B070C" w:rsidRDefault="00FF1008" w:rsidP="00C84927">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Показатель по городскому округу</w:t>
            </w:r>
          </w:p>
          <w:p w14:paraId="387C769D" w14:textId="77777777" w:rsidR="00FF1008" w:rsidRPr="004B070C" w:rsidRDefault="00FF1008" w:rsidP="00C84927">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(с учетом численности населения на 01.01.2019  - 38643 чел.)</w:t>
            </w:r>
          </w:p>
        </w:tc>
      </w:tr>
      <w:tr w:rsidR="00FF1008" w:rsidRPr="004B070C" w14:paraId="3E2F8B53" w14:textId="77777777" w:rsidTr="00E01C36">
        <w:tc>
          <w:tcPr>
            <w:tcW w:w="1320" w:type="pct"/>
            <w:vMerge/>
            <w:tcBorders>
              <w:left w:val="single" w:sz="4" w:space="0" w:color="000000"/>
              <w:bottom w:val="single" w:sz="4" w:space="0" w:color="000000"/>
              <w:right w:val="single" w:sz="4" w:space="0" w:color="000000"/>
            </w:tcBorders>
            <w:vAlign w:val="center"/>
          </w:tcPr>
          <w:p w14:paraId="25DD7924" w14:textId="77777777" w:rsidR="00FF1008" w:rsidRPr="004B070C" w:rsidRDefault="00FF1008" w:rsidP="00C84927">
            <w:pPr>
              <w:spacing w:after="0" w:line="240" w:lineRule="auto"/>
              <w:jc w:val="center"/>
              <w:rPr>
                <w:rFonts w:ascii="Liberation Serif" w:hAnsi="Liberation Serif" w:cs="Times New Roman"/>
                <w:sz w:val="24"/>
                <w:szCs w:val="24"/>
                <w:lang w:eastAsia="en-US"/>
              </w:rPr>
            </w:pPr>
          </w:p>
        </w:tc>
        <w:tc>
          <w:tcPr>
            <w:tcW w:w="765" w:type="pct"/>
            <w:tcBorders>
              <w:top w:val="single" w:sz="4" w:space="0" w:color="000000"/>
              <w:left w:val="single" w:sz="4" w:space="0" w:color="000000"/>
              <w:bottom w:val="single" w:sz="4" w:space="0" w:color="000000"/>
              <w:right w:val="single" w:sz="4" w:space="0" w:color="000000"/>
            </w:tcBorders>
            <w:vAlign w:val="center"/>
          </w:tcPr>
          <w:p w14:paraId="3C7D2B4D" w14:textId="77777777" w:rsidR="00FF1008" w:rsidRPr="004B070C" w:rsidRDefault="00FF1008" w:rsidP="00C84927">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единица измерения</w:t>
            </w:r>
          </w:p>
        </w:tc>
        <w:tc>
          <w:tcPr>
            <w:tcW w:w="625" w:type="pct"/>
            <w:tcBorders>
              <w:top w:val="single" w:sz="4" w:space="0" w:color="000000"/>
              <w:left w:val="single" w:sz="4" w:space="0" w:color="000000"/>
              <w:bottom w:val="single" w:sz="4" w:space="0" w:color="000000"/>
              <w:right w:val="single" w:sz="4" w:space="0" w:color="000000"/>
            </w:tcBorders>
            <w:vAlign w:val="center"/>
            <w:hideMark/>
          </w:tcPr>
          <w:p w14:paraId="28F2FEEB" w14:textId="77777777" w:rsidR="00FF1008" w:rsidRPr="004B070C" w:rsidRDefault="00FF1008" w:rsidP="00C84927">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значение</w:t>
            </w:r>
            <w:r w:rsidR="00AA6667" w:rsidRPr="004B070C">
              <w:rPr>
                <w:rFonts w:ascii="Liberation Serif" w:hAnsi="Liberation Serif" w:cs="Times New Roman"/>
                <w:sz w:val="24"/>
                <w:szCs w:val="24"/>
              </w:rPr>
              <w:t xml:space="preserve"> на 1000 чел.</w:t>
            </w:r>
          </w:p>
        </w:tc>
        <w:tc>
          <w:tcPr>
            <w:tcW w:w="700" w:type="pct"/>
            <w:tcBorders>
              <w:top w:val="single" w:sz="4" w:space="0" w:color="000000"/>
              <w:left w:val="single" w:sz="4" w:space="0" w:color="000000"/>
              <w:bottom w:val="single" w:sz="4" w:space="0" w:color="000000"/>
              <w:right w:val="single" w:sz="4" w:space="0" w:color="000000"/>
            </w:tcBorders>
            <w:vAlign w:val="center"/>
            <w:hideMark/>
          </w:tcPr>
          <w:p w14:paraId="0D2A3DF6" w14:textId="77777777" w:rsidR="00FF1008" w:rsidRPr="004B070C" w:rsidRDefault="00FF1008" w:rsidP="00C84927">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расчетный</w:t>
            </w:r>
          </w:p>
        </w:tc>
        <w:tc>
          <w:tcPr>
            <w:tcW w:w="798" w:type="pct"/>
            <w:tcBorders>
              <w:top w:val="single" w:sz="4" w:space="0" w:color="000000"/>
              <w:left w:val="single" w:sz="4" w:space="0" w:color="000000"/>
              <w:bottom w:val="single" w:sz="4" w:space="0" w:color="000000"/>
              <w:right w:val="single" w:sz="4" w:space="0" w:color="000000"/>
            </w:tcBorders>
            <w:vAlign w:val="center"/>
          </w:tcPr>
          <w:p w14:paraId="2897CFE0" w14:textId="77777777" w:rsidR="00FF1008" w:rsidRPr="004B070C" w:rsidRDefault="00FF1008" w:rsidP="00C84927">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фактический</w:t>
            </w:r>
          </w:p>
        </w:tc>
        <w:tc>
          <w:tcPr>
            <w:tcW w:w="791" w:type="pct"/>
            <w:tcBorders>
              <w:top w:val="single" w:sz="4" w:space="0" w:color="000000"/>
              <w:left w:val="single" w:sz="4" w:space="0" w:color="000000"/>
              <w:bottom w:val="single" w:sz="4" w:space="0" w:color="000000"/>
              <w:right w:val="single" w:sz="4" w:space="0" w:color="000000"/>
            </w:tcBorders>
            <w:vAlign w:val="center"/>
            <w:hideMark/>
          </w:tcPr>
          <w:p w14:paraId="630E7F1E" w14:textId="77777777" w:rsidR="00FF1008" w:rsidRPr="004B070C" w:rsidRDefault="00FF1008" w:rsidP="00C84927">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Дефицит (-)/ профицит(+)</w:t>
            </w:r>
          </w:p>
        </w:tc>
      </w:tr>
      <w:tr w:rsidR="001A0010" w:rsidRPr="004B070C" w14:paraId="3B46E6A8" w14:textId="77777777" w:rsidTr="00E01C36">
        <w:tc>
          <w:tcPr>
            <w:tcW w:w="1320" w:type="pct"/>
            <w:tcBorders>
              <w:left w:val="single" w:sz="4" w:space="0" w:color="000000"/>
              <w:bottom w:val="single" w:sz="4" w:space="0" w:color="000000"/>
              <w:right w:val="single" w:sz="4" w:space="0" w:color="000000"/>
            </w:tcBorders>
            <w:vAlign w:val="center"/>
          </w:tcPr>
          <w:p w14:paraId="4100B86F" w14:textId="77777777" w:rsidR="001A0010" w:rsidRPr="004B070C" w:rsidRDefault="001A0010" w:rsidP="00C84927">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1</w:t>
            </w:r>
          </w:p>
        </w:tc>
        <w:tc>
          <w:tcPr>
            <w:tcW w:w="765" w:type="pct"/>
            <w:tcBorders>
              <w:top w:val="single" w:sz="4" w:space="0" w:color="000000"/>
              <w:left w:val="single" w:sz="4" w:space="0" w:color="000000"/>
              <w:bottom w:val="single" w:sz="4" w:space="0" w:color="000000"/>
              <w:right w:val="single" w:sz="4" w:space="0" w:color="000000"/>
            </w:tcBorders>
            <w:vAlign w:val="center"/>
          </w:tcPr>
          <w:p w14:paraId="53B04687" w14:textId="77777777" w:rsidR="001A0010" w:rsidRPr="004B070C" w:rsidRDefault="001A0010" w:rsidP="00C84927">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2</w:t>
            </w:r>
          </w:p>
        </w:tc>
        <w:tc>
          <w:tcPr>
            <w:tcW w:w="625" w:type="pct"/>
            <w:tcBorders>
              <w:top w:val="single" w:sz="4" w:space="0" w:color="000000"/>
              <w:left w:val="single" w:sz="4" w:space="0" w:color="000000"/>
              <w:bottom w:val="single" w:sz="4" w:space="0" w:color="000000"/>
              <w:right w:val="single" w:sz="4" w:space="0" w:color="000000"/>
            </w:tcBorders>
            <w:vAlign w:val="center"/>
            <w:hideMark/>
          </w:tcPr>
          <w:p w14:paraId="2C8E7878" w14:textId="77777777" w:rsidR="001A0010" w:rsidRPr="004B070C" w:rsidRDefault="001A0010" w:rsidP="00C84927">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3</w:t>
            </w:r>
          </w:p>
        </w:tc>
        <w:tc>
          <w:tcPr>
            <w:tcW w:w="700" w:type="pct"/>
            <w:tcBorders>
              <w:top w:val="single" w:sz="4" w:space="0" w:color="000000"/>
              <w:left w:val="single" w:sz="4" w:space="0" w:color="000000"/>
              <w:bottom w:val="single" w:sz="4" w:space="0" w:color="000000"/>
              <w:right w:val="single" w:sz="4" w:space="0" w:color="000000"/>
            </w:tcBorders>
            <w:vAlign w:val="center"/>
            <w:hideMark/>
          </w:tcPr>
          <w:p w14:paraId="70B05BBF" w14:textId="77777777" w:rsidR="001A0010" w:rsidRPr="004B070C" w:rsidRDefault="001A0010" w:rsidP="00C84927">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4</w:t>
            </w:r>
          </w:p>
        </w:tc>
        <w:tc>
          <w:tcPr>
            <w:tcW w:w="798" w:type="pct"/>
            <w:tcBorders>
              <w:top w:val="single" w:sz="4" w:space="0" w:color="000000"/>
              <w:left w:val="single" w:sz="4" w:space="0" w:color="000000"/>
              <w:bottom w:val="single" w:sz="4" w:space="0" w:color="000000"/>
              <w:right w:val="single" w:sz="4" w:space="0" w:color="000000"/>
            </w:tcBorders>
            <w:vAlign w:val="center"/>
          </w:tcPr>
          <w:p w14:paraId="38BCAB85" w14:textId="77777777" w:rsidR="001A0010" w:rsidRPr="004B070C" w:rsidRDefault="001A0010" w:rsidP="00C84927">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5</w:t>
            </w:r>
          </w:p>
        </w:tc>
        <w:tc>
          <w:tcPr>
            <w:tcW w:w="791" w:type="pct"/>
            <w:tcBorders>
              <w:top w:val="single" w:sz="4" w:space="0" w:color="000000"/>
              <w:left w:val="single" w:sz="4" w:space="0" w:color="000000"/>
              <w:bottom w:val="single" w:sz="4" w:space="0" w:color="000000"/>
              <w:right w:val="single" w:sz="4" w:space="0" w:color="000000"/>
            </w:tcBorders>
            <w:vAlign w:val="center"/>
            <w:hideMark/>
          </w:tcPr>
          <w:p w14:paraId="390CCDFB" w14:textId="77777777" w:rsidR="001A0010" w:rsidRPr="004B070C" w:rsidRDefault="001A0010" w:rsidP="00C84927">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6</w:t>
            </w:r>
          </w:p>
        </w:tc>
      </w:tr>
      <w:tr w:rsidR="00FF1008" w:rsidRPr="004B070C" w14:paraId="19D3BB41" w14:textId="77777777" w:rsidTr="00AA6667">
        <w:tc>
          <w:tcPr>
            <w:tcW w:w="5000" w:type="pct"/>
            <w:gridSpan w:val="6"/>
            <w:tcBorders>
              <w:left w:val="single" w:sz="4" w:space="0" w:color="000000"/>
              <w:bottom w:val="single" w:sz="4" w:space="0" w:color="000000"/>
              <w:right w:val="single" w:sz="4" w:space="0" w:color="000000"/>
            </w:tcBorders>
          </w:tcPr>
          <w:p w14:paraId="2A0B9805" w14:textId="77777777" w:rsidR="00FF1008" w:rsidRPr="004B070C" w:rsidRDefault="000C3F6D" w:rsidP="00FF4B91">
            <w:pPr>
              <w:pStyle w:val="a7"/>
              <w:spacing w:after="0" w:line="240" w:lineRule="auto"/>
              <w:jc w:val="center"/>
              <w:rPr>
                <w:rFonts w:ascii="Liberation Serif" w:hAnsi="Liberation Serif"/>
                <w:b/>
                <w:sz w:val="24"/>
                <w:szCs w:val="24"/>
              </w:rPr>
            </w:pPr>
            <w:r w:rsidRPr="004B070C">
              <w:rPr>
                <w:rFonts w:ascii="Liberation Serif" w:hAnsi="Liberation Serif"/>
                <w:b/>
                <w:sz w:val="24"/>
                <w:szCs w:val="24"/>
              </w:rPr>
              <w:t>Сфера</w:t>
            </w:r>
            <w:r w:rsidR="00FF1008" w:rsidRPr="004B070C">
              <w:rPr>
                <w:rFonts w:ascii="Liberation Serif" w:hAnsi="Liberation Serif"/>
                <w:b/>
                <w:sz w:val="24"/>
                <w:szCs w:val="24"/>
              </w:rPr>
              <w:t xml:space="preserve"> образования</w:t>
            </w:r>
          </w:p>
        </w:tc>
      </w:tr>
      <w:tr w:rsidR="00FF1008" w:rsidRPr="004B070C" w14:paraId="66B7201F" w14:textId="77777777" w:rsidTr="00E01C36">
        <w:tc>
          <w:tcPr>
            <w:tcW w:w="1320" w:type="pct"/>
            <w:tcBorders>
              <w:top w:val="single" w:sz="4" w:space="0" w:color="000000"/>
              <w:left w:val="single" w:sz="4" w:space="0" w:color="000000"/>
              <w:bottom w:val="single" w:sz="4" w:space="0" w:color="000000"/>
              <w:right w:val="single" w:sz="4" w:space="0" w:color="000000"/>
            </w:tcBorders>
            <w:hideMark/>
          </w:tcPr>
          <w:p w14:paraId="6AC3725F" w14:textId="77777777" w:rsidR="00FF1008" w:rsidRPr="004B070C" w:rsidRDefault="00FF1008" w:rsidP="00AA6667">
            <w:pPr>
              <w:spacing w:after="0" w:line="240" w:lineRule="auto"/>
              <w:rPr>
                <w:rFonts w:ascii="Liberation Serif" w:hAnsi="Liberation Serif" w:cs="Times New Roman"/>
                <w:sz w:val="24"/>
                <w:szCs w:val="24"/>
                <w:lang w:eastAsia="en-US"/>
              </w:rPr>
            </w:pPr>
            <w:r w:rsidRPr="004B070C">
              <w:rPr>
                <w:rFonts w:ascii="Liberation Serif" w:hAnsi="Liberation Serif" w:cs="Times New Roman"/>
                <w:sz w:val="24"/>
                <w:szCs w:val="24"/>
              </w:rPr>
              <w:t>Дошкольные образовательные организации</w:t>
            </w:r>
          </w:p>
        </w:tc>
        <w:tc>
          <w:tcPr>
            <w:tcW w:w="765" w:type="pct"/>
            <w:tcBorders>
              <w:top w:val="single" w:sz="4" w:space="0" w:color="000000"/>
              <w:left w:val="single" w:sz="4" w:space="0" w:color="000000"/>
              <w:bottom w:val="single" w:sz="4" w:space="0" w:color="000000"/>
              <w:right w:val="single" w:sz="4" w:space="0" w:color="000000"/>
            </w:tcBorders>
            <w:vAlign w:val="center"/>
            <w:hideMark/>
          </w:tcPr>
          <w:p w14:paraId="67078478" w14:textId="77777777" w:rsidR="00FF1008" w:rsidRPr="004B070C" w:rsidRDefault="00FF1008" w:rsidP="00AA6667">
            <w:pPr>
              <w:pStyle w:val="ConsPlusNormal"/>
              <w:jc w:val="center"/>
              <w:rPr>
                <w:rFonts w:ascii="Liberation Serif" w:hAnsi="Liberation Serif"/>
              </w:rPr>
            </w:pPr>
            <w:r w:rsidRPr="004B070C">
              <w:rPr>
                <w:rFonts w:ascii="Liberation Serif" w:hAnsi="Liberation Serif"/>
              </w:rPr>
              <w:t>мест</w:t>
            </w:r>
          </w:p>
        </w:tc>
        <w:tc>
          <w:tcPr>
            <w:tcW w:w="625" w:type="pct"/>
            <w:tcBorders>
              <w:top w:val="single" w:sz="4" w:space="0" w:color="000000"/>
              <w:left w:val="single" w:sz="4" w:space="0" w:color="000000"/>
              <w:bottom w:val="single" w:sz="4" w:space="0" w:color="000000"/>
              <w:right w:val="single" w:sz="4" w:space="0" w:color="000000"/>
            </w:tcBorders>
            <w:vAlign w:val="center"/>
            <w:hideMark/>
          </w:tcPr>
          <w:p w14:paraId="2671E742" w14:textId="77777777" w:rsidR="00FF1008" w:rsidRPr="004B070C" w:rsidRDefault="00FF1008" w:rsidP="00AA6667">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50</w:t>
            </w:r>
          </w:p>
        </w:tc>
        <w:tc>
          <w:tcPr>
            <w:tcW w:w="700" w:type="pct"/>
            <w:tcBorders>
              <w:top w:val="single" w:sz="4" w:space="0" w:color="000000"/>
              <w:left w:val="single" w:sz="4" w:space="0" w:color="000000"/>
              <w:bottom w:val="single" w:sz="4" w:space="0" w:color="000000"/>
              <w:right w:val="single" w:sz="4" w:space="0" w:color="000000"/>
            </w:tcBorders>
            <w:vAlign w:val="center"/>
            <w:hideMark/>
          </w:tcPr>
          <w:p w14:paraId="7AC18585" w14:textId="77777777" w:rsidR="00FF1008" w:rsidRPr="004B070C" w:rsidRDefault="00FF1008" w:rsidP="00AA6667">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1932</w:t>
            </w:r>
          </w:p>
        </w:tc>
        <w:tc>
          <w:tcPr>
            <w:tcW w:w="798" w:type="pct"/>
            <w:tcBorders>
              <w:top w:val="single" w:sz="4" w:space="0" w:color="000000"/>
              <w:left w:val="single" w:sz="4" w:space="0" w:color="000000"/>
              <w:bottom w:val="single" w:sz="4" w:space="0" w:color="000000"/>
              <w:right w:val="single" w:sz="4" w:space="0" w:color="000000"/>
            </w:tcBorders>
            <w:vAlign w:val="center"/>
          </w:tcPr>
          <w:p w14:paraId="6D2C4882" w14:textId="77777777" w:rsidR="00FF1008" w:rsidRPr="004B070C" w:rsidRDefault="00FF1008" w:rsidP="00AA6667">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3219</w:t>
            </w:r>
          </w:p>
        </w:tc>
        <w:tc>
          <w:tcPr>
            <w:tcW w:w="791" w:type="pct"/>
            <w:tcBorders>
              <w:top w:val="single" w:sz="4" w:space="0" w:color="000000"/>
              <w:left w:val="single" w:sz="4" w:space="0" w:color="000000"/>
              <w:bottom w:val="single" w:sz="4" w:space="0" w:color="000000"/>
              <w:right w:val="single" w:sz="4" w:space="0" w:color="000000"/>
            </w:tcBorders>
            <w:vAlign w:val="center"/>
            <w:hideMark/>
          </w:tcPr>
          <w:p w14:paraId="56E6938B" w14:textId="77777777" w:rsidR="00FF1008" w:rsidRPr="004B070C" w:rsidRDefault="00FF1008" w:rsidP="00AA6667">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1287</w:t>
            </w:r>
          </w:p>
        </w:tc>
      </w:tr>
      <w:tr w:rsidR="00FF1008" w:rsidRPr="004B070C" w14:paraId="705BBC76" w14:textId="77777777" w:rsidTr="00E01C36">
        <w:tc>
          <w:tcPr>
            <w:tcW w:w="1320" w:type="pct"/>
            <w:tcBorders>
              <w:top w:val="single" w:sz="4" w:space="0" w:color="000000"/>
              <w:left w:val="single" w:sz="4" w:space="0" w:color="000000"/>
              <w:bottom w:val="single" w:sz="4" w:space="0" w:color="000000"/>
              <w:right w:val="single" w:sz="4" w:space="0" w:color="000000"/>
            </w:tcBorders>
            <w:hideMark/>
          </w:tcPr>
          <w:p w14:paraId="1A58434B" w14:textId="77777777" w:rsidR="00FF1008" w:rsidRPr="004B070C" w:rsidRDefault="00FF1008" w:rsidP="00AA6667">
            <w:pPr>
              <w:spacing w:after="0" w:line="240" w:lineRule="auto"/>
              <w:rPr>
                <w:rFonts w:ascii="Liberation Serif" w:hAnsi="Liberation Serif" w:cs="Times New Roman"/>
                <w:sz w:val="24"/>
                <w:szCs w:val="24"/>
                <w:lang w:eastAsia="en-US"/>
              </w:rPr>
            </w:pPr>
            <w:r w:rsidRPr="004B070C">
              <w:rPr>
                <w:rFonts w:ascii="Liberation Serif" w:hAnsi="Liberation Serif" w:cs="Times New Roman"/>
                <w:sz w:val="24"/>
                <w:szCs w:val="24"/>
              </w:rPr>
              <w:t>Общеобразовательные организации</w:t>
            </w:r>
          </w:p>
        </w:tc>
        <w:tc>
          <w:tcPr>
            <w:tcW w:w="765" w:type="pct"/>
            <w:tcBorders>
              <w:top w:val="single" w:sz="4" w:space="0" w:color="000000"/>
              <w:left w:val="single" w:sz="4" w:space="0" w:color="000000"/>
              <w:bottom w:val="single" w:sz="4" w:space="0" w:color="000000"/>
              <w:right w:val="single" w:sz="4" w:space="0" w:color="000000"/>
            </w:tcBorders>
            <w:vAlign w:val="center"/>
            <w:hideMark/>
          </w:tcPr>
          <w:p w14:paraId="471A5BA7" w14:textId="77777777" w:rsidR="00FF1008" w:rsidRPr="004B070C" w:rsidRDefault="00FF1008" w:rsidP="00AA6667">
            <w:pPr>
              <w:pStyle w:val="ConsPlusNormal"/>
              <w:jc w:val="center"/>
              <w:rPr>
                <w:rFonts w:ascii="Liberation Serif" w:hAnsi="Liberation Serif"/>
              </w:rPr>
            </w:pPr>
            <w:r w:rsidRPr="004B070C">
              <w:rPr>
                <w:rFonts w:ascii="Liberation Serif" w:hAnsi="Liberation Serif"/>
              </w:rPr>
              <w:t>учащихся</w:t>
            </w:r>
          </w:p>
        </w:tc>
        <w:tc>
          <w:tcPr>
            <w:tcW w:w="625" w:type="pct"/>
            <w:tcBorders>
              <w:top w:val="single" w:sz="4" w:space="0" w:color="000000"/>
              <w:left w:val="single" w:sz="4" w:space="0" w:color="000000"/>
              <w:bottom w:val="single" w:sz="4" w:space="0" w:color="000000"/>
              <w:right w:val="single" w:sz="4" w:space="0" w:color="000000"/>
            </w:tcBorders>
            <w:vAlign w:val="center"/>
            <w:hideMark/>
          </w:tcPr>
          <w:p w14:paraId="593AF37A" w14:textId="77777777" w:rsidR="00FF1008" w:rsidRPr="004B070C" w:rsidRDefault="00FF1008" w:rsidP="00AA6667">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115</w:t>
            </w:r>
          </w:p>
        </w:tc>
        <w:tc>
          <w:tcPr>
            <w:tcW w:w="700" w:type="pct"/>
            <w:tcBorders>
              <w:top w:val="single" w:sz="4" w:space="0" w:color="000000"/>
              <w:left w:val="single" w:sz="4" w:space="0" w:color="000000"/>
              <w:bottom w:val="single" w:sz="4" w:space="0" w:color="000000"/>
              <w:right w:val="single" w:sz="4" w:space="0" w:color="000000"/>
            </w:tcBorders>
            <w:vAlign w:val="center"/>
            <w:hideMark/>
          </w:tcPr>
          <w:p w14:paraId="459B790B" w14:textId="77777777" w:rsidR="00FF1008" w:rsidRPr="004B070C" w:rsidRDefault="00FF1008" w:rsidP="00AA6667">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4444</w:t>
            </w:r>
          </w:p>
        </w:tc>
        <w:tc>
          <w:tcPr>
            <w:tcW w:w="798" w:type="pct"/>
            <w:tcBorders>
              <w:top w:val="single" w:sz="4" w:space="0" w:color="000000"/>
              <w:left w:val="single" w:sz="4" w:space="0" w:color="000000"/>
              <w:bottom w:val="single" w:sz="4" w:space="0" w:color="000000"/>
              <w:right w:val="single" w:sz="4" w:space="0" w:color="000000"/>
            </w:tcBorders>
            <w:vAlign w:val="center"/>
          </w:tcPr>
          <w:p w14:paraId="787F8025" w14:textId="77777777" w:rsidR="00FF1008" w:rsidRPr="004B070C" w:rsidRDefault="00FF1008" w:rsidP="00AA6667">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4267</w:t>
            </w:r>
          </w:p>
        </w:tc>
        <w:tc>
          <w:tcPr>
            <w:tcW w:w="791" w:type="pct"/>
            <w:tcBorders>
              <w:top w:val="single" w:sz="4" w:space="0" w:color="000000"/>
              <w:left w:val="single" w:sz="4" w:space="0" w:color="000000"/>
              <w:bottom w:val="single" w:sz="4" w:space="0" w:color="000000"/>
              <w:right w:val="single" w:sz="4" w:space="0" w:color="000000"/>
            </w:tcBorders>
            <w:vAlign w:val="center"/>
            <w:hideMark/>
          </w:tcPr>
          <w:p w14:paraId="4E6413E3" w14:textId="77777777" w:rsidR="00FF1008" w:rsidRPr="004B070C" w:rsidRDefault="00FF1008" w:rsidP="00AA6667">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w:t>
            </w:r>
            <w:r w:rsidR="00AA6667" w:rsidRPr="004B070C">
              <w:rPr>
                <w:rFonts w:ascii="Liberation Serif" w:hAnsi="Liberation Serif" w:cs="Times New Roman"/>
                <w:sz w:val="24"/>
                <w:szCs w:val="24"/>
                <w:lang w:eastAsia="en-US"/>
              </w:rPr>
              <w:t xml:space="preserve"> </w:t>
            </w:r>
            <w:r w:rsidRPr="004B070C">
              <w:rPr>
                <w:rFonts w:ascii="Liberation Serif" w:hAnsi="Liberation Serif" w:cs="Times New Roman"/>
                <w:sz w:val="24"/>
                <w:szCs w:val="24"/>
                <w:lang w:eastAsia="en-US"/>
              </w:rPr>
              <w:t>177</w:t>
            </w:r>
          </w:p>
        </w:tc>
      </w:tr>
      <w:tr w:rsidR="00FF1008" w:rsidRPr="004B070C" w14:paraId="5D6723C4" w14:textId="77777777" w:rsidTr="00E01C36">
        <w:tc>
          <w:tcPr>
            <w:tcW w:w="1320" w:type="pct"/>
            <w:tcBorders>
              <w:top w:val="single" w:sz="4" w:space="0" w:color="000000"/>
              <w:left w:val="single" w:sz="4" w:space="0" w:color="000000"/>
              <w:bottom w:val="single" w:sz="4" w:space="0" w:color="000000"/>
              <w:right w:val="single" w:sz="4" w:space="0" w:color="000000"/>
            </w:tcBorders>
            <w:hideMark/>
          </w:tcPr>
          <w:p w14:paraId="0A59E246" w14:textId="77777777" w:rsidR="00FF1008" w:rsidRPr="004B070C" w:rsidRDefault="00FF1008" w:rsidP="00AA6667">
            <w:pPr>
              <w:spacing w:after="0" w:line="240" w:lineRule="auto"/>
              <w:rPr>
                <w:rFonts w:ascii="Liberation Serif" w:hAnsi="Liberation Serif" w:cs="Times New Roman"/>
                <w:sz w:val="24"/>
                <w:szCs w:val="24"/>
                <w:lang w:eastAsia="en-US"/>
              </w:rPr>
            </w:pPr>
            <w:r w:rsidRPr="004B070C">
              <w:rPr>
                <w:rFonts w:ascii="Liberation Serif" w:hAnsi="Liberation Serif" w:cs="Times New Roman"/>
                <w:sz w:val="24"/>
                <w:szCs w:val="24"/>
              </w:rPr>
              <w:t>Образовательные организации дополнительного образования</w:t>
            </w:r>
          </w:p>
        </w:tc>
        <w:tc>
          <w:tcPr>
            <w:tcW w:w="765" w:type="pct"/>
            <w:tcBorders>
              <w:top w:val="single" w:sz="4" w:space="0" w:color="000000"/>
              <w:left w:val="single" w:sz="4" w:space="0" w:color="000000"/>
              <w:bottom w:val="single" w:sz="4" w:space="0" w:color="000000"/>
              <w:right w:val="single" w:sz="4" w:space="0" w:color="000000"/>
            </w:tcBorders>
            <w:vAlign w:val="center"/>
            <w:hideMark/>
          </w:tcPr>
          <w:p w14:paraId="354A3E05" w14:textId="77777777" w:rsidR="00FF1008" w:rsidRPr="004B070C" w:rsidRDefault="00FF1008" w:rsidP="00AA6667">
            <w:pPr>
              <w:pStyle w:val="ConsPlusNormal"/>
              <w:jc w:val="center"/>
              <w:rPr>
                <w:rFonts w:ascii="Liberation Serif" w:hAnsi="Liberation Serif"/>
              </w:rPr>
            </w:pPr>
            <w:r w:rsidRPr="004B070C">
              <w:rPr>
                <w:rFonts w:ascii="Liberation Serif" w:hAnsi="Liberation Serif"/>
              </w:rPr>
              <w:t>мест</w:t>
            </w:r>
          </w:p>
        </w:tc>
        <w:tc>
          <w:tcPr>
            <w:tcW w:w="625" w:type="pct"/>
            <w:tcBorders>
              <w:top w:val="single" w:sz="4" w:space="0" w:color="000000"/>
              <w:left w:val="single" w:sz="4" w:space="0" w:color="000000"/>
              <w:bottom w:val="single" w:sz="4" w:space="0" w:color="000000"/>
              <w:right w:val="single" w:sz="4" w:space="0" w:color="000000"/>
            </w:tcBorders>
            <w:vAlign w:val="center"/>
            <w:hideMark/>
          </w:tcPr>
          <w:p w14:paraId="7C3A0E32" w14:textId="77777777" w:rsidR="00FF1008" w:rsidRPr="004B070C" w:rsidRDefault="00FF1008" w:rsidP="00AA6667">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23</w:t>
            </w:r>
          </w:p>
        </w:tc>
        <w:tc>
          <w:tcPr>
            <w:tcW w:w="700" w:type="pct"/>
            <w:tcBorders>
              <w:top w:val="single" w:sz="4" w:space="0" w:color="000000"/>
              <w:left w:val="single" w:sz="4" w:space="0" w:color="000000"/>
              <w:bottom w:val="single" w:sz="4" w:space="0" w:color="000000"/>
              <w:right w:val="single" w:sz="4" w:space="0" w:color="000000"/>
            </w:tcBorders>
            <w:vAlign w:val="center"/>
            <w:hideMark/>
          </w:tcPr>
          <w:p w14:paraId="5A3F7FD6" w14:textId="77777777" w:rsidR="00FF1008" w:rsidRPr="004B070C" w:rsidRDefault="00FF1008" w:rsidP="00AA6667">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889</w:t>
            </w:r>
          </w:p>
        </w:tc>
        <w:tc>
          <w:tcPr>
            <w:tcW w:w="798" w:type="pct"/>
            <w:tcBorders>
              <w:top w:val="single" w:sz="4" w:space="0" w:color="000000"/>
              <w:left w:val="single" w:sz="4" w:space="0" w:color="000000"/>
              <w:bottom w:val="single" w:sz="4" w:space="0" w:color="000000"/>
              <w:right w:val="single" w:sz="4" w:space="0" w:color="000000"/>
            </w:tcBorders>
            <w:vAlign w:val="center"/>
          </w:tcPr>
          <w:p w14:paraId="51180F54" w14:textId="77777777" w:rsidR="00FF1008" w:rsidRPr="004B070C" w:rsidRDefault="00FF1008" w:rsidP="00AA6667">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1</w:t>
            </w:r>
            <w:r w:rsidR="00282574" w:rsidRPr="004B070C">
              <w:rPr>
                <w:rFonts w:ascii="Liberation Serif" w:hAnsi="Liberation Serif" w:cs="Times New Roman"/>
                <w:sz w:val="24"/>
                <w:szCs w:val="24"/>
              </w:rPr>
              <w:t>5</w:t>
            </w:r>
            <w:r w:rsidRPr="004B070C">
              <w:rPr>
                <w:rFonts w:ascii="Liberation Serif" w:hAnsi="Liberation Serif" w:cs="Times New Roman"/>
                <w:sz w:val="24"/>
                <w:szCs w:val="24"/>
              </w:rPr>
              <w:t>00</w:t>
            </w:r>
          </w:p>
        </w:tc>
        <w:tc>
          <w:tcPr>
            <w:tcW w:w="791" w:type="pct"/>
            <w:tcBorders>
              <w:top w:val="single" w:sz="4" w:space="0" w:color="000000"/>
              <w:left w:val="single" w:sz="4" w:space="0" w:color="000000"/>
              <w:bottom w:val="single" w:sz="4" w:space="0" w:color="000000"/>
              <w:right w:val="single" w:sz="4" w:space="0" w:color="000000"/>
            </w:tcBorders>
            <w:vAlign w:val="center"/>
            <w:hideMark/>
          </w:tcPr>
          <w:p w14:paraId="2310FA82" w14:textId="77777777" w:rsidR="00FF1008" w:rsidRPr="004B070C" w:rsidRDefault="00282574" w:rsidP="00AA6667">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611</w:t>
            </w:r>
          </w:p>
        </w:tc>
      </w:tr>
      <w:tr w:rsidR="00FF1008" w:rsidRPr="004B070C" w14:paraId="5A3E9308" w14:textId="77777777" w:rsidTr="00AA6667">
        <w:tc>
          <w:tcPr>
            <w:tcW w:w="5000" w:type="pct"/>
            <w:gridSpan w:val="6"/>
            <w:tcBorders>
              <w:top w:val="single" w:sz="4" w:space="0" w:color="000000"/>
              <w:left w:val="single" w:sz="4" w:space="0" w:color="000000"/>
              <w:bottom w:val="single" w:sz="4" w:space="0" w:color="000000"/>
              <w:right w:val="single" w:sz="4" w:space="0" w:color="000000"/>
            </w:tcBorders>
            <w:hideMark/>
          </w:tcPr>
          <w:p w14:paraId="58D40E89" w14:textId="77777777" w:rsidR="00FF1008" w:rsidRPr="004B070C" w:rsidRDefault="000C3F6D" w:rsidP="00FF4B91">
            <w:pPr>
              <w:pStyle w:val="a7"/>
              <w:spacing w:after="0" w:line="240" w:lineRule="auto"/>
              <w:jc w:val="center"/>
              <w:rPr>
                <w:rFonts w:ascii="Liberation Serif" w:hAnsi="Liberation Serif"/>
                <w:b/>
                <w:sz w:val="24"/>
                <w:szCs w:val="24"/>
              </w:rPr>
            </w:pPr>
            <w:r w:rsidRPr="004B070C">
              <w:rPr>
                <w:rFonts w:ascii="Liberation Serif" w:hAnsi="Liberation Serif"/>
                <w:b/>
                <w:sz w:val="24"/>
                <w:szCs w:val="24"/>
              </w:rPr>
              <w:t>Сфера</w:t>
            </w:r>
            <w:r w:rsidR="00FF1008" w:rsidRPr="004B070C">
              <w:rPr>
                <w:rFonts w:ascii="Liberation Serif" w:hAnsi="Liberation Serif"/>
                <w:b/>
                <w:sz w:val="24"/>
                <w:szCs w:val="24"/>
              </w:rPr>
              <w:t xml:space="preserve"> здравоохранения</w:t>
            </w:r>
          </w:p>
        </w:tc>
      </w:tr>
      <w:tr w:rsidR="00FF1008" w:rsidRPr="004B070C" w14:paraId="22625B10" w14:textId="77777777" w:rsidTr="00E01C36">
        <w:tc>
          <w:tcPr>
            <w:tcW w:w="1320" w:type="pct"/>
            <w:tcBorders>
              <w:top w:val="single" w:sz="4" w:space="0" w:color="000000"/>
              <w:left w:val="single" w:sz="4" w:space="0" w:color="000000"/>
              <w:bottom w:val="single" w:sz="4" w:space="0" w:color="000000"/>
              <w:right w:val="single" w:sz="4" w:space="0" w:color="000000"/>
            </w:tcBorders>
            <w:hideMark/>
          </w:tcPr>
          <w:p w14:paraId="2D9B7E03" w14:textId="77777777" w:rsidR="00FF1008" w:rsidRPr="004B070C" w:rsidRDefault="00FF1008" w:rsidP="00AA6667">
            <w:pPr>
              <w:spacing w:after="0" w:line="240" w:lineRule="auto"/>
              <w:rPr>
                <w:rFonts w:ascii="Liberation Serif" w:hAnsi="Liberation Serif" w:cs="Times New Roman"/>
                <w:sz w:val="24"/>
                <w:szCs w:val="24"/>
              </w:rPr>
            </w:pPr>
            <w:r w:rsidRPr="004B070C">
              <w:rPr>
                <w:rFonts w:ascii="Liberation Serif" w:hAnsi="Liberation Serif" w:cs="Times New Roman"/>
                <w:sz w:val="24"/>
                <w:szCs w:val="24"/>
              </w:rPr>
              <w:t>Больничные учреждения</w:t>
            </w:r>
          </w:p>
        </w:tc>
        <w:tc>
          <w:tcPr>
            <w:tcW w:w="765" w:type="pct"/>
            <w:tcBorders>
              <w:top w:val="single" w:sz="4" w:space="0" w:color="000000"/>
              <w:left w:val="single" w:sz="4" w:space="0" w:color="000000"/>
              <w:bottom w:val="single" w:sz="4" w:space="0" w:color="000000"/>
              <w:right w:val="single" w:sz="4" w:space="0" w:color="000000"/>
            </w:tcBorders>
            <w:vAlign w:val="center"/>
            <w:hideMark/>
          </w:tcPr>
          <w:p w14:paraId="413E0657" w14:textId="77777777" w:rsidR="00FF1008" w:rsidRPr="004B070C" w:rsidRDefault="00FF1008" w:rsidP="00AA6667">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коек</w:t>
            </w:r>
          </w:p>
        </w:tc>
        <w:tc>
          <w:tcPr>
            <w:tcW w:w="625" w:type="pct"/>
            <w:tcBorders>
              <w:top w:val="single" w:sz="4" w:space="0" w:color="000000"/>
              <w:left w:val="single" w:sz="4" w:space="0" w:color="000000"/>
              <w:bottom w:val="single" w:sz="4" w:space="0" w:color="000000"/>
              <w:right w:val="single" w:sz="4" w:space="0" w:color="000000"/>
            </w:tcBorders>
            <w:vAlign w:val="center"/>
            <w:hideMark/>
          </w:tcPr>
          <w:p w14:paraId="03861BDD" w14:textId="77777777" w:rsidR="00FF1008" w:rsidRPr="004B070C" w:rsidRDefault="00FF1008" w:rsidP="00AA6667">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8</w:t>
            </w:r>
          </w:p>
        </w:tc>
        <w:tc>
          <w:tcPr>
            <w:tcW w:w="700" w:type="pct"/>
            <w:tcBorders>
              <w:top w:val="single" w:sz="4" w:space="0" w:color="000000"/>
              <w:left w:val="single" w:sz="4" w:space="0" w:color="000000"/>
              <w:bottom w:val="single" w:sz="4" w:space="0" w:color="000000"/>
              <w:right w:val="single" w:sz="4" w:space="0" w:color="000000"/>
            </w:tcBorders>
            <w:vAlign w:val="center"/>
            <w:hideMark/>
          </w:tcPr>
          <w:p w14:paraId="4AE7A21C" w14:textId="77777777" w:rsidR="00FF1008" w:rsidRPr="004B070C" w:rsidRDefault="00FF1008" w:rsidP="00AA6667">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309</w:t>
            </w:r>
          </w:p>
        </w:tc>
        <w:tc>
          <w:tcPr>
            <w:tcW w:w="798" w:type="pct"/>
            <w:tcBorders>
              <w:top w:val="single" w:sz="4" w:space="0" w:color="000000"/>
              <w:left w:val="single" w:sz="4" w:space="0" w:color="000000"/>
              <w:bottom w:val="single" w:sz="4" w:space="0" w:color="000000"/>
              <w:right w:val="single" w:sz="4" w:space="0" w:color="000000"/>
            </w:tcBorders>
            <w:vAlign w:val="center"/>
          </w:tcPr>
          <w:p w14:paraId="3342E82F" w14:textId="77777777" w:rsidR="00FF1008" w:rsidRPr="004B070C" w:rsidRDefault="000C3F6D" w:rsidP="00AA6667">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389</w:t>
            </w:r>
          </w:p>
        </w:tc>
        <w:tc>
          <w:tcPr>
            <w:tcW w:w="791" w:type="pct"/>
            <w:tcBorders>
              <w:top w:val="single" w:sz="4" w:space="0" w:color="000000"/>
              <w:left w:val="single" w:sz="4" w:space="0" w:color="000000"/>
              <w:bottom w:val="single" w:sz="4" w:space="0" w:color="000000"/>
              <w:right w:val="single" w:sz="4" w:space="0" w:color="000000"/>
            </w:tcBorders>
            <w:vAlign w:val="center"/>
            <w:hideMark/>
          </w:tcPr>
          <w:p w14:paraId="28D22F03" w14:textId="77777777" w:rsidR="00FF1008" w:rsidRPr="004B070C" w:rsidRDefault="000C3F6D" w:rsidP="00AA6667">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80</w:t>
            </w:r>
          </w:p>
        </w:tc>
      </w:tr>
      <w:tr w:rsidR="00FF1008" w:rsidRPr="004B070C" w14:paraId="0DA195EE" w14:textId="77777777" w:rsidTr="00E01C36">
        <w:tc>
          <w:tcPr>
            <w:tcW w:w="1320" w:type="pct"/>
            <w:tcBorders>
              <w:top w:val="single" w:sz="4" w:space="0" w:color="000000"/>
              <w:left w:val="single" w:sz="4" w:space="0" w:color="000000"/>
              <w:bottom w:val="single" w:sz="4" w:space="0" w:color="000000"/>
              <w:right w:val="single" w:sz="4" w:space="0" w:color="000000"/>
            </w:tcBorders>
            <w:hideMark/>
          </w:tcPr>
          <w:p w14:paraId="324C278A" w14:textId="77777777" w:rsidR="00FF1008" w:rsidRPr="004B070C" w:rsidRDefault="00FF1008" w:rsidP="00AA6667">
            <w:pPr>
              <w:spacing w:after="0" w:line="240" w:lineRule="auto"/>
              <w:rPr>
                <w:rFonts w:ascii="Liberation Serif" w:hAnsi="Liberation Serif" w:cs="Times New Roman"/>
                <w:sz w:val="24"/>
                <w:szCs w:val="24"/>
              </w:rPr>
            </w:pPr>
            <w:r w:rsidRPr="004B070C">
              <w:rPr>
                <w:rFonts w:ascii="Liberation Serif" w:hAnsi="Liberation Serif" w:cs="Times New Roman"/>
                <w:sz w:val="24"/>
                <w:szCs w:val="24"/>
              </w:rPr>
              <w:t>Амбулаторно-поликлинические учреждения</w:t>
            </w:r>
          </w:p>
        </w:tc>
        <w:tc>
          <w:tcPr>
            <w:tcW w:w="765" w:type="pct"/>
            <w:tcBorders>
              <w:top w:val="single" w:sz="4" w:space="0" w:color="000000"/>
              <w:left w:val="single" w:sz="4" w:space="0" w:color="000000"/>
              <w:bottom w:val="single" w:sz="4" w:space="0" w:color="000000"/>
              <w:right w:val="single" w:sz="4" w:space="0" w:color="000000"/>
            </w:tcBorders>
            <w:vAlign w:val="center"/>
            <w:hideMark/>
          </w:tcPr>
          <w:p w14:paraId="2E95B1D9" w14:textId="77777777" w:rsidR="00FF1008" w:rsidRPr="004B070C" w:rsidRDefault="00FF1008" w:rsidP="00AA6667">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посещений в смену</w:t>
            </w:r>
          </w:p>
        </w:tc>
        <w:tc>
          <w:tcPr>
            <w:tcW w:w="625" w:type="pct"/>
            <w:tcBorders>
              <w:top w:val="single" w:sz="4" w:space="0" w:color="000000"/>
              <w:left w:val="single" w:sz="4" w:space="0" w:color="000000"/>
              <w:bottom w:val="single" w:sz="4" w:space="0" w:color="000000"/>
              <w:right w:val="single" w:sz="4" w:space="0" w:color="000000"/>
            </w:tcBorders>
            <w:vAlign w:val="center"/>
            <w:hideMark/>
          </w:tcPr>
          <w:p w14:paraId="3FD4AE12" w14:textId="77777777" w:rsidR="00FF1008" w:rsidRPr="004B070C" w:rsidRDefault="00FF1008" w:rsidP="00AA6667">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31</w:t>
            </w:r>
          </w:p>
        </w:tc>
        <w:tc>
          <w:tcPr>
            <w:tcW w:w="700" w:type="pct"/>
            <w:tcBorders>
              <w:top w:val="single" w:sz="4" w:space="0" w:color="000000"/>
              <w:left w:val="single" w:sz="4" w:space="0" w:color="000000"/>
              <w:bottom w:val="single" w:sz="4" w:space="0" w:color="000000"/>
              <w:right w:val="single" w:sz="4" w:space="0" w:color="000000"/>
            </w:tcBorders>
            <w:vAlign w:val="center"/>
            <w:hideMark/>
          </w:tcPr>
          <w:p w14:paraId="5D26B304" w14:textId="77777777" w:rsidR="00FF1008" w:rsidRPr="004B070C" w:rsidRDefault="00FF1008" w:rsidP="00AA6667">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1198</w:t>
            </w:r>
          </w:p>
        </w:tc>
        <w:tc>
          <w:tcPr>
            <w:tcW w:w="798" w:type="pct"/>
            <w:tcBorders>
              <w:top w:val="single" w:sz="4" w:space="0" w:color="000000"/>
              <w:left w:val="single" w:sz="4" w:space="0" w:color="000000"/>
              <w:bottom w:val="single" w:sz="4" w:space="0" w:color="000000"/>
              <w:right w:val="single" w:sz="4" w:space="0" w:color="000000"/>
            </w:tcBorders>
            <w:vAlign w:val="center"/>
          </w:tcPr>
          <w:p w14:paraId="30AE8F6C" w14:textId="77777777" w:rsidR="00FF1008" w:rsidRPr="004B070C" w:rsidRDefault="00050C1F" w:rsidP="00AA6667">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1569</w:t>
            </w:r>
          </w:p>
        </w:tc>
        <w:tc>
          <w:tcPr>
            <w:tcW w:w="791" w:type="pct"/>
            <w:tcBorders>
              <w:top w:val="single" w:sz="4" w:space="0" w:color="000000"/>
              <w:left w:val="single" w:sz="4" w:space="0" w:color="000000"/>
              <w:bottom w:val="single" w:sz="4" w:space="0" w:color="000000"/>
              <w:right w:val="single" w:sz="4" w:space="0" w:color="000000"/>
            </w:tcBorders>
            <w:vAlign w:val="center"/>
            <w:hideMark/>
          </w:tcPr>
          <w:p w14:paraId="33C0FC73" w14:textId="77777777" w:rsidR="00FF1008" w:rsidRPr="004B070C" w:rsidRDefault="00050C1F" w:rsidP="00AA6667">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371</w:t>
            </w:r>
          </w:p>
        </w:tc>
      </w:tr>
      <w:tr w:rsidR="00FF1008" w:rsidRPr="004B070C" w14:paraId="26CB3B41" w14:textId="77777777" w:rsidTr="00E01C36">
        <w:tc>
          <w:tcPr>
            <w:tcW w:w="1320" w:type="pct"/>
            <w:tcBorders>
              <w:top w:val="single" w:sz="4" w:space="0" w:color="000000"/>
              <w:left w:val="single" w:sz="4" w:space="0" w:color="000000"/>
              <w:bottom w:val="single" w:sz="4" w:space="0" w:color="000000"/>
              <w:right w:val="single" w:sz="4" w:space="0" w:color="000000"/>
            </w:tcBorders>
            <w:hideMark/>
          </w:tcPr>
          <w:p w14:paraId="0B019040" w14:textId="77777777" w:rsidR="00FF1008" w:rsidRPr="004B070C" w:rsidRDefault="00FF1008" w:rsidP="00AA6667">
            <w:pPr>
              <w:spacing w:after="0" w:line="240" w:lineRule="auto"/>
              <w:rPr>
                <w:rFonts w:ascii="Liberation Serif" w:hAnsi="Liberation Serif" w:cs="Times New Roman"/>
                <w:sz w:val="24"/>
                <w:szCs w:val="24"/>
              </w:rPr>
            </w:pPr>
            <w:r w:rsidRPr="004B070C">
              <w:rPr>
                <w:rFonts w:ascii="Liberation Serif" w:hAnsi="Liberation Serif" w:cs="Times New Roman"/>
                <w:sz w:val="24"/>
                <w:szCs w:val="24"/>
              </w:rPr>
              <w:t>Станции скорой медицинской помощи</w:t>
            </w:r>
          </w:p>
        </w:tc>
        <w:tc>
          <w:tcPr>
            <w:tcW w:w="765" w:type="pct"/>
            <w:tcBorders>
              <w:top w:val="single" w:sz="4" w:space="0" w:color="000000"/>
              <w:left w:val="single" w:sz="4" w:space="0" w:color="000000"/>
              <w:bottom w:val="single" w:sz="4" w:space="0" w:color="000000"/>
              <w:right w:val="single" w:sz="4" w:space="0" w:color="000000"/>
            </w:tcBorders>
            <w:vAlign w:val="center"/>
            <w:hideMark/>
          </w:tcPr>
          <w:p w14:paraId="560790FC" w14:textId="77777777" w:rsidR="00FF1008" w:rsidRPr="004B070C" w:rsidRDefault="00FF1008" w:rsidP="00AA6667">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автомобиль</w:t>
            </w:r>
          </w:p>
        </w:tc>
        <w:tc>
          <w:tcPr>
            <w:tcW w:w="625" w:type="pct"/>
            <w:tcBorders>
              <w:top w:val="single" w:sz="4" w:space="0" w:color="000000"/>
              <w:left w:val="single" w:sz="4" w:space="0" w:color="000000"/>
              <w:bottom w:val="single" w:sz="4" w:space="0" w:color="000000"/>
              <w:right w:val="single" w:sz="4" w:space="0" w:color="000000"/>
            </w:tcBorders>
            <w:vAlign w:val="center"/>
            <w:hideMark/>
          </w:tcPr>
          <w:p w14:paraId="7B51F40D" w14:textId="77777777" w:rsidR="00FF1008" w:rsidRPr="004B070C" w:rsidRDefault="00FF1008" w:rsidP="00AA6667">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0,1</w:t>
            </w:r>
          </w:p>
        </w:tc>
        <w:tc>
          <w:tcPr>
            <w:tcW w:w="700" w:type="pct"/>
            <w:tcBorders>
              <w:top w:val="single" w:sz="4" w:space="0" w:color="000000"/>
              <w:left w:val="single" w:sz="4" w:space="0" w:color="000000"/>
              <w:bottom w:val="single" w:sz="4" w:space="0" w:color="000000"/>
              <w:right w:val="single" w:sz="4" w:space="0" w:color="000000"/>
            </w:tcBorders>
            <w:vAlign w:val="center"/>
            <w:hideMark/>
          </w:tcPr>
          <w:p w14:paraId="120C9521" w14:textId="77777777" w:rsidR="00FF1008" w:rsidRPr="004B070C" w:rsidRDefault="00FF1008" w:rsidP="00AA6667">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4</w:t>
            </w:r>
          </w:p>
        </w:tc>
        <w:tc>
          <w:tcPr>
            <w:tcW w:w="798" w:type="pct"/>
            <w:tcBorders>
              <w:top w:val="single" w:sz="4" w:space="0" w:color="000000"/>
              <w:left w:val="single" w:sz="4" w:space="0" w:color="000000"/>
              <w:bottom w:val="single" w:sz="4" w:space="0" w:color="000000"/>
              <w:right w:val="single" w:sz="4" w:space="0" w:color="000000"/>
            </w:tcBorders>
            <w:vAlign w:val="center"/>
          </w:tcPr>
          <w:p w14:paraId="07C1D6F4" w14:textId="77777777" w:rsidR="00FF1008" w:rsidRPr="004B070C" w:rsidRDefault="00050C1F" w:rsidP="00050C1F">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11</w:t>
            </w:r>
          </w:p>
        </w:tc>
        <w:tc>
          <w:tcPr>
            <w:tcW w:w="791" w:type="pct"/>
            <w:tcBorders>
              <w:top w:val="single" w:sz="4" w:space="0" w:color="000000"/>
              <w:left w:val="single" w:sz="4" w:space="0" w:color="000000"/>
              <w:bottom w:val="single" w:sz="4" w:space="0" w:color="000000"/>
              <w:right w:val="single" w:sz="4" w:space="0" w:color="000000"/>
            </w:tcBorders>
            <w:vAlign w:val="center"/>
            <w:hideMark/>
          </w:tcPr>
          <w:p w14:paraId="325FF874" w14:textId="77777777" w:rsidR="00FF1008" w:rsidRPr="004B070C" w:rsidRDefault="00050C1F" w:rsidP="00AA6667">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7</w:t>
            </w:r>
          </w:p>
        </w:tc>
      </w:tr>
      <w:tr w:rsidR="00EC78F3" w:rsidRPr="004B070C" w14:paraId="35D39D5F" w14:textId="77777777" w:rsidTr="00E01C36">
        <w:tc>
          <w:tcPr>
            <w:tcW w:w="1320" w:type="pct"/>
            <w:tcBorders>
              <w:top w:val="single" w:sz="4" w:space="0" w:color="000000"/>
              <w:left w:val="single" w:sz="4" w:space="0" w:color="000000"/>
              <w:bottom w:val="single" w:sz="4" w:space="0" w:color="000000"/>
              <w:right w:val="single" w:sz="4" w:space="0" w:color="000000"/>
            </w:tcBorders>
            <w:hideMark/>
          </w:tcPr>
          <w:p w14:paraId="5DAD0088" w14:textId="77777777" w:rsidR="00EC78F3" w:rsidRPr="004B070C" w:rsidRDefault="00EC78F3" w:rsidP="00EC78F3">
            <w:pPr>
              <w:spacing w:after="0" w:line="240" w:lineRule="auto"/>
              <w:rPr>
                <w:rFonts w:ascii="Liberation Serif" w:hAnsi="Liberation Serif" w:cs="Times New Roman"/>
                <w:sz w:val="24"/>
                <w:szCs w:val="24"/>
              </w:rPr>
            </w:pPr>
            <w:r w:rsidRPr="004B070C">
              <w:rPr>
                <w:rFonts w:ascii="Liberation Serif" w:hAnsi="Liberation Serif" w:cs="Times New Roman"/>
                <w:sz w:val="24"/>
                <w:szCs w:val="24"/>
              </w:rPr>
              <w:t xml:space="preserve">Аптеки </w:t>
            </w:r>
          </w:p>
        </w:tc>
        <w:tc>
          <w:tcPr>
            <w:tcW w:w="765" w:type="pct"/>
            <w:tcBorders>
              <w:top w:val="single" w:sz="4" w:space="0" w:color="000000"/>
              <w:left w:val="single" w:sz="4" w:space="0" w:color="000000"/>
              <w:bottom w:val="single" w:sz="4" w:space="0" w:color="000000"/>
              <w:right w:val="single" w:sz="4" w:space="0" w:color="000000"/>
            </w:tcBorders>
            <w:vAlign w:val="center"/>
            <w:hideMark/>
          </w:tcPr>
          <w:p w14:paraId="50FA4C07" w14:textId="77777777" w:rsidR="00EC78F3" w:rsidRPr="004B070C" w:rsidRDefault="00EC78F3" w:rsidP="00EC78F3">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объект</w:t>
            </w:r>
          </w:p>
        </w:tc>
        <w:tc>
          <w:tcPr>
            <w:tcW w:w="625" w:type="pct"/>
            <w:tcBorders>
              <w:top w:val="single" w:sz="4" w:space="0" w:color="000000"/>
              <w:left w:val="single" w:sz="4" w:space="0" w:color="000000"/>
              <w:bottom w:val="single" w:sz="4" w:space="0" w:color="000000"/>
              <w:right w:val="single" w:sz="4" w:space="0" w:color="000000"/>
            </w:tcBorders>
            <w:vAlign w:val="center"/>
            <w:hideMark/>
          </w:tcPr>
          <w:p w14:paraId="2D439497" w14:textId="77777777" w:rsidR="00EC78F3" w:rsidRPr="004B070C" w:rsidRDefault="00EC78F3" w:rsidP="00EC78F3">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0,1</w:t>
            </w:r>
          </w:p>
        </w:tc>
        <w:tc>
          <w:tcPr>
            <w:tcW w:w="700" w:type="pct"/>
            <w:tcBorders>
              <w:top w:val="single" w:sz="4" w:space="0" w:color="000000"/>
              <w:left w:val="single" w:sz="4" w:space="0" w:color="000000"/>
              <w:bottom w:val="single" w:sz="4" w:space="0" w:color="000000"/>
              <w:right w:val="single" w:sz="4" w:space="0" w:color="000000"/>
            </w:tcBorders>
            <w:vAlign w:val="center"/>
            <w:hideMark/>
          </w:tcPr>
          <w:p w14:paraId="14A83BDA" w14:textId="77777777" w:rsidR="00EC78F3" w:rsidRPr="004B070C" w:rsidRDefault="00EC78F3" w:rsidP="00EC78F3">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4</w:t>
            </w:r>
          </w:p>
        </w:tc>
        <w:tc>
          <w:tcPr>
            <w:tcW w:w="798" w:type="pct"/>
            <w:tcBorders>
              <w:top w:val="single" w:sz="4" w:space="0" w:color="000000"/>
              <w:left w:val="single" w:sz="4" w:space="0" w:color="000000"/>
              <w:bottom w:val="single" w:sz="4" w:space="0" w:color="000000"/>
              <w:right w:val="single" w:sz="4" w:space="0" w:color="000000"/>
            </w:tcBorders>
            <w:vAlign w:val="center"/>
          </w:tcPr>
          <w:p w14:paraId="150CC941" w14:textId="77777777" w:rsidR="00EC78F3" w:rsidRPr="004B070C" w:rsidRDefault="00EC78F3" w:rsidP="00EC78F3">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19</w:t>
            </w:r>
          </w:p>
        </w:tc>
        <w:tc>
          <w:tcPr>
            <w:tcW w:w="791" w:type="pct"/>
            <w:tcBorders>
              <w:top w:val="single" w:sz="4" w:space="0" w:color="000000"/>
              <w:left w:val="single" w:sz="4" w:space="0" w:color="000000"/>
              <w:bottom w:val="single" w:sz="4" w:space="0" w:color="000000"/>
              <w:right w:val="single" w:sz="4" w:space="0" w:color="000000"/>
            </w:tcBorders>
            <w:vAlign w:val="center"/>
            <w:hideMark/>
          </w:tcPr>
          <w:p w14:paraId="269178CA" w14:textId="77777777" w:rsidR="00EC78F3" w:rsidRPr="004B070C" w:rsidRDefault="00EC78F3" w:rsidP="00EC78F3">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15</w:t>
            </w:r>
          </w:p>
        </w:tc>
      </w:tr>
      <w:tr w:rsidR="00EC78F3" w:rsidRPr="004B070C" w14:paraId="1AF6C95A" w14:textId="77777777" w:rsidTr="00AA6667">
        <w:tc>
          <w:tcPr>
            <w:tcW w:w="5000" w:type="pct"/>
            <w:gridSpan w:val="6"/>
            <w:tcBorders>
              <w:top w:val="single" w:sz="4" w:space="0" w:color="000000"/>
              <w:left w:val="single" w:sz="4" w:space="0" w:color="000000"/>
              <w:bottom w:val="single" w:sz="4" w:space="0" w:color="000000"/>
              <w:right w:val="single" w:sz="4" w:space="0" w:color="000000"/>
            </w:tcBorders>
            <w:hideMark/>
          </w:tcPr>
          <w:p w14:paraId="12492400" w14:textId="77777777" w:rsidR="00EC78F3" w:rsidRPr="004B070C" w:rsidRDefault="00EC78F3" w:rsidP="00EC78F3">
            <w:pPr>
              <w:pStyle w:val="a7"/>
              <w:spacing w:after="0" w:line="240" w:lineRule="auto"/>
              <w:jc w:val="center"/>
              <w:rPr>
                <w:rFonts w:ascii="Liberation Serif" w:hAnsi="Liberation Serif"/>
                <w:b/>
                <w:sz w:val="24"/>
                <w:szCs w:val="24"/>
              </w:rPr>
            </w:pPr>
            <w:r w:rsidRPr="004B070C">
              <w:rPr>
                <w:rFonts w:ascii="Liberation Serif" w:hAnsi="Liberation Serif"/>
                <w:b/>
                <w:sz w:val="24"/>
                <w:szCs w:val="24"/>
              </w:rPr>
              <w:t>Сфера культуры</w:t>
            </w:r>
          </w:p>
        </w:tc>
      </w:tr>
      <w:tr w:rsidR="00EC78F3" w:rsidRPr="004B070C" w14:paraId="5345137E" w14:textId="77777777" w:rsidTr="00E01C36">
        <w:tc>
          <w:tcPr>
            <w:tcW w:w="1320" w:type="pct"/>
            <w:tcBorders>
              <w:top w:val="single" w:sz="4" w:space="0" w:color="000000"/>
              <w:left w:val="single" w:sz="4" w:space="0" w:color="000000"/>
              <w:bottom w:val="single" w:sz="4" w:space="0" w:color="000000"/>
              <w:right w:val="single" w:sz="4" w:space="0" w:color="000000"/>
            </w:tcBorders>
            <w:hideMark/>
          </w:tcPr>
          <w:p w14:paraId="089741C3" w14:textId="77777777" w:rsidR="00EC78F3" w:rsidRPr="004B070C" w:rsidRDefault="00EC78F3" w:rsidP="00EC78F3">
            <w:pPr>
              <w:spacing w:after="0" w:line="240" w:lineRule="auto"/>
              <w:rPr>
                <w:rFonts w:ascii="Liberation Serif" w:hAnsi="Liberation Serif" w:cs="Times New Roman"/>
                <w:sz w:val="24"/>
                <w:szCs w:val="24"/>
              </w:rPr>
            </w:pPr>
            <w:r w:rsidRPr="004B070C">
              <w:rPr>
                <w:rFonts w:ascii="Liberation Serif" w:hAnsi="Liberation Serif" w:cs="Times New Roman"/>
                <w:sz w:val="24"/>
                <w:szCs w:val="24"/>
              </w:rPr>
              <w:t>Учреждения клубного типа</w:t>
            </w:r>
          </w:p>
        </w:tc>
        <w:tc>
          <w:tcPr>
            <w:tcW w:w="765" w:type="pct"/>
            <w:tcBorders>
              <w:top w:val="single" w:sz="4" w:space="0" w:color="000000"/>
              <w:left w:val="single" w:sz="4" w:space="0" w:color="000000"/>
              <w:bottom w:val="single" w:sz="4" w:space="0" w:color="000000"/>
              <w:right w:val="single" w:sz="4" w:space="0" w:color="000000"/>
            </w:tcBorders>
            <w:vAlign w:val="center"/>
            <w:hideMark/>
          </w:tcPr>
          <w:p w14:paraId="2DC294EE" w14:textId="77777777" w:rsidR="00EC78F3" w:rsidRPr="004B070C" w:rsidRDefault="00EC78F3" w:rsidP="00EC78F3">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мест</w:t>
            </w:r>
          </w:p>
        </w:tc>
        <w:tc>
          <w:tcPr>
            <w:tcW w:w="625" w:type="pct"/>
            <w:tcBorders>
              <w:top w:val="single" w:sz="4" w:space="0" w:color="000000"/>
              <w:left w:val="single" w:sz="4" w:space="0" w:color="000000"/>
              <w:bottom w:val="single" w:sz="4" w:space="0" w:color="000000"/>
              <w:right w:val="single" w:sz="4" w:space="0" w:color="000000"/>
            </w:tcBorders>
            <w:vAlign w:val="center"/>
            <w:hideMark/>
          </w:tcPr>
          <w:p w14:paraId="1CD8460E" w14:textId="77777777" w:rsidR="00EC78F3" w:rsidRPr="004B070C" w:rsidRDefault="00EC78F3" w:rsidP="00EC78F3">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50</w:t>
            </w:r>
          </w:p>
        </w:tc>
        <w:tc>
          <w:tcPr>
            <w:tcW w:w="700" w:type="pct"/>
            <w:tcBorders>
              <w:top w:val="single" w:sz="4" w:space="0" w:color="000000"/>
              <w:left w:val="single" w:sz="4" w:space="0" w:color="000000"/>
              <w:bottom w:val="single" w:sz="4" w:space="0" w:color="000000"/>
              <w:right w:val="single" w:sz="4" w:space="0" w:color="000000"/>
            </w:tcBorders>
            <w:vAlign w:val="center"/>
            <w:hideMark/>
          </w:tcPr>
          <w:p w14:paraId="30044787" w14:textId="77777777" w:rsidR="00EC78F3" w:rsidRPr="004B070C" w:rsidRDefault="00EC78F3" w:rsidP="00EC78F3">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1932</w:t>
            </w:r>
          </w:p>
        </w:tc>
        <w:tc>
          <w:tcPr>
            <w:tcW w:w="798" w:type="pct"/>
            <w:tcBorders>
              <w:top w:val="single" w:sz="4" w:space="0" w:color="000000"/>
              <w:left w:val="single" w:sz="4" w:space="0" w:color="000000"/>
              <w:bottom w:val="single" w:sz="4" w:space="0" w:color="000000"/>
              <w:right w:val="single" w:sz="4" w:space="0" w:color="000000"/>
            </w:tcBorders>
            <w:vAlign w:val="center"/>
          </w:tcPr>
          <w:p w14:paraId="2F38C19D" w14:textId="77777777" w:rsidR="00EC78F3" w:rsidRPr="004B070C" w:rsidRDefault="00EC78F3" w:rsidP="00EC78F3">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897</w:t>
            </w:r>
          </w:p>
        </w:tc>
        <w:tc>
          <w:tcPr>
            <w:tcW w:w="791" w:type="pct"/>
            <w:tcBorders>
              <w:top w:val="single" w:sz="4" w:space="0" w:color="000000"/>
              <w:left w:val="single" w:sz="4" w:space="0" w:color="000000"/>
              <w:bottom w:val="single" w:sz="4" w:space="0" w:color="000000"/>
              <w:right w:val="single" w:sz="4" w:space="0" w:color="000000"/>
            </w:tcBorders>
            <w:vAlign w:val="center"/>
            <w:hideMark/>
          </w:tcPr>
          <w:p w14:paraId="2F686706" w14:textId="77777777" w:rsidR="00EC78F3" w:rsidRPr="004B070C" w:rsidRDefault="00EC78F3" w:rsidP="00EC78F3">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-1035</w:t>
            </w:r>
          </w:p>
        </w:tc>
      </w:tr>
      <w:tr w:rsidR="00EC78F3" w:rsidRPr="004B070C" w14:paraId="45292609" w14:textId="77777777" w:rsidTr="00E01C36">
        <w:tc>
          <w:tcPr>
            <w:tcW w:w="1320" w:type="pct"/>
            <w:tcBorders>
              <w:top w:val="single" w:sz="4" w:space="0" w:color="000000"/>
              <w:left w:val="single" w:sz="4" w:space="0" w:color="000000"/>
              <w:bottom w:val="single" w:sz="4" w:space="0" w:color="000000"/>
              <w:right w:val="single" w:sz="4" w:space="0" w:color="000000"/>
            </w:tcBorders>
            <w:hideMark/>
          </w:tcPr>
          <w:p w14:paraId="1C099919" w14:textId="77777777" w:rsidR="00EC78F3" w:rsidRPr="004B070C" w:rsidRDefault="00EC78F3" w:rsidP="00EC78F3">
            <w:pPr>
              <w:spacing w:after="0" w:line="240" w:lineRule="auto"/>
              <w:rPr>
                <w:rFonts w:ascii="Liberation Serif" w:hAnsi="Liberation Serif" w:cs="Times New Roman"/>
                <w:sz w:val="24"/>
                <w:szCs w:val="24"/>
              </w:rPr>
            </w:pPr>
            <w:r w:rsidRPr="004B070C">
              <w:rPr>
                <w:rFonts w:ascii="Liberation Serif" w:hAnsi="Liberation Serif" w:cs="Times New Roman"/>
                <w:sz w:val="24"/>
                <w:szCs w:val="24"/>
              </w:rPr>
              <w:t xml:space="preserve">Кинотеатры </w:t>
            </w:r>
          </w:p>
        </w:tc>
        <w:tc>
          <w:tcPr>
            <w:tcW w:w="765" w:type="pct"/>
            <w:tcBorders>
              <w:top w:val="single" w:sz="4" w:space="0" w:color="000000"/>
              <w:left w:val="single" w:sz="4" w:space="0" w:color="000000"/>
              <w:bottom w:val="single" w:sz="4" w:space="0" w:color="000000"/>
              <w:right w:val="single" w:sz="4" w:space="0" w:color="000000"/>
            </w:tcBorders>
            <w:vAlign w:val="center"/>
            <w:hideMark/>
          </w:tcPr>
          <w:p w14:paraId="37432322" w14:textId="77777777" w:rsidR="00EC78F3" w:rsidRPr="004B070C" w:rsidRDefault="00EC78F3" w:rsidP="00EC78F3">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мест</w:t>
            </w:r>
          </w:p>
        </w:tc>
        <w:tc>
          <w:tcPr>
            <w:tcW w:w="625" w:type="pct"/>
            <w:tcBorders>
              <w:top w:val="single" w:sz="4" w:space="0" w:color="000000"/>
              <w:left w:val="single" w:sz="4" w:space="0" w:color="000000"/>
              <w:bottom w:val="single" w:sz="4" w:space="0" w:color="000000"/>
              <w:right w:val="single" w:sz="4" w:space="0" w:color="000000"/>
            </w:tcBorders>
            <w:vAlign w:val="center"/>
            <w:hideMark/>
          </w:tcPr>
          <w:p w14:paraId="25A79B08" w14:textId="77777777" w:rsidR="00EC78F3" w:rsidRPr="004B070C" w:rsidRDefault="00EC78F3" w:rsidP="00EC78F3">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12</w:t>
            </w:r>
          </w:p>
        </w:tc>
        <w:tc>
          <w:tcPr>
            <w:tcW w:w="700" w:type="pct"/>
            <w:tcBorders>
              <w:top w:val="single" w:sz="4" w:space="0" w:color="000000"/>
              <w:left w:val="single" w:sz="4" w:space="0" w:color="000000"/>
              <w:bottom w:val="single" w:sz="4" w:space="0" w:color="000000"/>
              <w:right w:val="single" w:sz="4" w:space="0" w:color="000000"/>
            </w:tcBorders>
            <w:vAlign w:val="center"/>
            <w:hideMark/>
          </w:tcPr>
          <w:p w14:paraId="29F346EB" w14:textId="77777777" w:rsidR="00EC78F3" w:rsidRPr="004B070C" w:rsidRDefault="00EC78F3" w:rsidP="00EC78F3">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464</w:t>
            </w:r>
          </w:p>
        </w:tc>
        <w:tc>
          <w:tcPr>
            <w:tcW w:w="798" w:type="pct"/>
            <w:tcBorders>
              <w:top w:val="single" w:sz="4" w:space="0" w:color="000000"/>
              <w:left w:val="single" w:sz="4" w:space="0" w:color="000000"/>
              <w:bottom w:val="single" w:sz="4" w:space="0" w:color="000000"/>
              <w:right w:val="single" w:sz="4" w:space="0" w:color="000000"/>
            </w:tcBorders>
            <w:vAlign w:val="center"/>
          </w:tcPr>
          <w:p w14:paraId="74F46402" w14:textId="77777777" w:rsidR="00EC78F3" w:rsidRPr="004B070C" w:rsidRDefault="00EC78F3" w:rsidP="00EC78F3">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597</w:t>
            </w:r>
          </w:p>
        </w:tc>
        <w:tc>
          <w:tcPr>
            <w:tcW w:w="791" w:type="pct"/>
            <w:tcBorders>
              <w:top w:val="single" w:sz="4" w:space="0" w:color="000000"/>
              <w:left w:val="single" w:sz="4" w:space="0" w:color="000000"/>
              <w:bottom w:val="single" w:sz="4" w:space="0" w:color="000000"/>
              <w:right w:val="single" w:sz="4" w:space="0" w:color="000000"/>
            </w:tcBorders>
            <w:vAlign w:val="center"/>
            <w:hideMark/>
          </w:tcPr>
          <w:p w14:paraId="5EAD9B3C" w14:textId="77777777" w:rsidR="00EC78F3" w:rsidRPr="004B070C" w:rsidRDefault="00EC78F3" w:rsidP="00EC78F3">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133</w:t>
            </w:r>
          </w:p>
        </w:tc>
      </w:tr>
      <w:tr w:rsidR="00EC78F3" w:rsidRPr="004B070C" w14:paraId="4D3F3E77" w14:textId="77777777" w:rsidTr="00E01C36">
        <w:tc>
          <w:tcPr>
            <w:tcW w:w="1320" w:type="pct"/>
            <w:tcBorders>
              <w:top w:val="single" w:sz="4" w:space="0" w:color="000000"/>
              <w:left w:val="single" w:sz="4" w:space="0" w:color="000000"/>
              <w:bottom w:val="single" w:sz="4" w:space="0" w:color="000000"/>
              <w:right w:val="single" w:sz="4" w:space="0" w:color="000000"/>
            </w:tcBorders>
            <w:hideMark/>
          </w:tcPr>
          <w:p w14:paraId="56A50DEC" w14:textId="77777777" w:rsidR="00EC78F3" w:rsidRPr="004B070C" w:rsidRDefault="00EC78F3" w:rsidP="00EC78F3">
            <w:pPr>
              <w:spacing w:after="0" w:line="240" w:lineRule="auto"/>
              <w:rPr>
                <w:rFonts w:ascii="Liberation Serif" w:hAnsi="Liberation Serif" w:cs="Times New Roman"/>
                <w:sz w:val="24"/>
                <w:szCs w:val="24"/>
              </w:rPr>
            </w:pPr>
            <w:r w:rsidRPr="004B070C">
              <w:rPr>
                <w:rFonts w:ascii="Liberation Serif" w:hAnsi="Liberation Serif" w:cs="Times New Roman"/>
                <w:sz w:val="24"/>
                <w:szCs w:val="24"/>
              </w:rPr>
              <w:t>Детские школы искусств</w:t>
            </w:r>
          </w:p>
        </w:tc>
        <w:tc>
          <w:tcPr>
            <w:tcW w:w="765" w:type="pct"/>
            <w:tcBorders>
              <w:top w:val="single" w:sz="4" w:space="0" w:color="000000"/>
              <w:left w:val="single" w:sz="4" w:space="0" w:color="000000"/>
              <w:bottom w:val="single" w:sz="4" w:space="0" w:color="000000"/>
              <w:right w:val="single" w:sz="4" w:space="0" w:color="000000"/>
            </w:tcBorders>
            <w:vAlign w:val="center"/>
            <w:hideMark/>
          </w:tcPr>
          <w:p w14:paraId="1513EABB" w14:textId="77777777" w:rsidR="00EC78F3" w:rsidRPr="004B070C" w:rsidRDefault="00EC78F3" w:rsidP="00EC78F3">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мест</w:t>
            </w:r>
          </w:p>
        </w:tc>
        <w:tc>
          <w:tcPr>
            <w:tcW w:w="625" w:type="pct"/>
            <w:tcBorders>
              <w:top w:val="single" w:sz="4" w:space="0" w:color="000000"/>
              <w:left w:val="single" w:sz="4" w:space="0" w:color="000000"/>
              <w:bottom w:val="single" w:sz="4" w:space="0" w:color="000000"/>
              <w:right w:val="single" w:sz="4" w:space="0" w:color="000000"/>
            </w:tcBorders>
            <w:vAlign w:val="center"/>
            <w:hideMark/>
          </w:tcPr>
          <w:p w14:paraId="3820D32A" w14:textId="77777777" w:rsidR="00EC78F3" w:rsidRPr="004B070C" w:rsidRDefault="00EC78F3" w:rsidP="00EC78F3">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13</w:t>
            </w:r>
          </w:p>
        </w:tc>
        <w:tc>
          <w:tcPr>
            <w:tcW w:w="700" w:type="pct"/>
            <w:tcBorders>
              <w:top w:val="single" w:sz="4" w:space="0" w:color="000000"/>
              <w:left w:val="single" w:sz="4" w:space="0" w:color="000000"/>
              <w:bottom w:val="single" w:sz="4" w:space="0" w:color="000000"/>
              <w:right w:val="single" w:sz="4" w:space="0" w:color="000000"/>
            </w:tcBorders>
            <w:vAlign w:val="center"/>
            <w:hideMark/>
          </w:tcPr>
          <w:p w14:paraId="5E51B3D2" w14:textId="77777777" w:rsidR="00EC78F3" w:rsidRPr="004B070C" w:rsidRDefault="00EC78F3" w:rsidP="00EC78F3">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502</w:t>
            </w:r>
          </w:p>
        </w:tc>
        <w:tc>
          <w:tcPr>
            <w:tcW w:w="798" w:type="pct"/>
            <w:tcBorders>
              <w:top w:val="single" w:sz="4" w:space="0" w:color="000000"/>
              <w:left w:val="single" w:sz="4" w:space="0" w:color="000000"/>
              <w:bottom w:val="single" w:sz="4" w:space="0" w:color="000000"/>
              <w:right w:val="single" w:sz="4" w:space="0" w:color="000000"/>
            </w:tcBorders>
            <w:vAlign w:val="center"/>
          </w:tcPr>
          <w:p w14:paraId="7F6C56A7" w14:textId="77777777" w:rsidR="00EC78F3" w:rsidRPr="004B070C" w:rsidRDefault="00EC78F3" w:rsidP="00EC78F3">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600</w:t>
            </w:r>
          </w:p>
        </w:tc>
        <w:tc>
          <w:tcPr>
            <w:tcW w:w="791" w:type="pct"/>
            <w:tcBorders>
              <w:top w:val="single" w:sz="4" w:space="0" w:color="000000"/>
              <w:left w:val="single" w:sz="4" w:space="0" w:color="000000"/>
              <w:bottom w:val="single" w:sz="4" w:space="0" w:color="000000"/>
              <w:right w:val="single" w:sz="4" w:space="0" w:color="000000"/>
            </w:tcBorders>
            <w:vAlign w:val="center"/>
            <w:hideMark/>
          </w:tcPr>
          <w:p w14:paraId="7A453CED" w14:textId="77777777" w:rsidR="00EC78F3" w:rsidRPr="004B070C" w:rsidRDefault="00EC78F3" w:rsidP="00EC78F3">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98</w:t>
            </w:r>
          </w:p>
        </w:tc>
      </w:tr>
      <w:tr w:rsidR="00EC78F3" w:rsidRPr="004B070C" w14:paraId="447B36D5" w14:textId="77777777" w:rsidTr="00E01C36">
        <w:tc>
          <w:tcPr>
            <w:tcW w:w="1320" w:type="pct"/>
            <w:tcBorders>
              <w:top w:val="single" w:sz="4" w:space="0" w:color="000000"/>
              <w:left w:val="single" w:sz="4" w:space="0" w:color="000000"/>
              <w:bottom w:val="single" w:sz="4" w:space="0" w:color="000000"/>
              <w:right w:val="single" w:sz="4" w:space="0" w:color="000000"/>
            </w:tcBorders>
            <w:hideMark/>
          </w:tcPr>
          <w:p w14:paraId="0E4C4A81" w14:textId="77777777" w:rsidR="00EC78F3" w:rsidRPr="004B070C" w:rsidRDefault="00EC78F3" w:rsidP="00EC78F3">
            <w:pPr>
              <w:spacing w:after="0" w:line="240" w:lineRule="auto"/>
              <w:rPr>
                <w:rFonts w:ascii="Liberation Serif" w:hAnsi="Liberation Serif" w:cs="Times New Roman"/>
                <w:sz w:val="24"/>
                <w:szCs w:val="24"/>
              </w:rPr>
            </w:pPr>
            <w:r w:rsidRPr="004B070C">
              <w:rPr>
                <w:rFonts w:ascii="Liberation Serif" w:hAnsi="Liberation Serif" w:cs="Times New Roman"/>
                <w:sz w:val="24"/>
                <w:szCs w:val="24"/>
              </w:rPr>
              <w:t xml:space="preserve">Музеи </w:t>
            </w:r>
          </w:p>
        </w:tc>
        <w:tc>
          <w:tcPr>
            <w:tcW w:w="765" w:type="pct"/>
            <w:tcBorders>
              <w:top w:val="single" w:sz="4" w:space="0" w:color="000000"/>
              <w:left w:val="single" w:sz="4" w:space="0" w:color="000000"/>
              <w:bottom w:val="single" w:sz="4" w:space="0" w:color="000000"/>
              <w:right w:val="single" w:sz="4" w:space="0" w:color="000000"/>
            </w:tcBorders>
            <w:vAlign w:val="center"/>
            <w:hideMark/>
          </w:tcPr>
          <w:p w14:paraId="1FD2E03A" w14:textId="77777777" w:rsidR="00EC78F3" w:rsidRPr="004B070C" w:rsidRDefault="00EC78F3" w:rsidP="00EC78F3">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lang w:eastAsia="en-US"/>
              </w:rPr>
              <w:t>объект</w:t>
            </w:r>
          </w:p>
        </w:tc>
        <w:tc>
          <w:tcPr>
            <w:tcW w:w="625" w:type="pct"/>
            <w:tcBorders>
              <w:top w:val="single" w:sz="4" w:space="0" w:color="000000"/>
              <w:left w:val="single" w:sz="4" w:space="0" w:color="000000"/>
              <w:bottom w:val="single" w:sz="4" w:space="0" w:color="000000"/>
              <w:right w:val="single" w:sz="4" w:space="0" w:color="000000"/>
            </w:tcBorders>
            <w:vAlign w:val="center"/>
            <w:hideMark/>
          </w:tcPr>
          <w:p w14:paraId="77F0CEBC" w14:textId="77777777" w:rsidR="00EC78F3" w:rsidRPr="004B070C" w:rsidRDefault="00EC78F3" w:rsidP="00EC78F3">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0,04</w:t>
            </w:r>
          </w:p>
        </w:tc>
        <w:tc>
          <w:tcPr>
            <w:tcW w:w="700" w:type="pct"/>
            <w:tcBorders>
              <w:top w:val="single" w:sz="4" w:space="0" w:color="000000"/>
              <w:left w:val="single" w:sz="4" w:space="0" w:color="000000"/>
              <w:bottom w:val="single" w:sz="4" w:space="0" w:color="000000"/>
              <w:right w:val="single" w:sz="4" w:space="0" w:color="000000"/>
            </w:tcBorders>
            <w:vAlign w:val="center"/>
            <w:hideMark/>
          </w:tcPr>
          <w:p w14:paraId="6C37EEF1" w14:textId="77777777" w:rsidR="00EC78F3" w:rsidRPr="004B070C" w:rsidRDefault="00EC78F3" w:rsidP="00EC78F3">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2</w:t>
            </w:r>
          </w:p>
        </w:tc>
        <w:tc>
          <w:tcPr>
            <w:tcW w:w="798" w:type="pct"/>
            <w:tcBorders>
              <w:top w:val="single" w:sz="4" w:space="0" w:color="000000"/>
              <w:left w:val="single" w:sz="4" w:space="0" w:color="000000"/>
              <w:bottom w:val="single" w:sz="4" w:space="0" w:color="000000"/>
              <w:right w:val="single" w:sz="4" w:space="0" w:color="000000"/>
            </w:tcBorders>
            <w:vAlign w:val="center"/>
          </w:tcPr>
          <w:p w14:paraId="38D67C14" w14:textId="77777777" w:rsidR="00EC78F3" w:rsidRPr="004B070C" w:rsidRDefault="00EC78F3" w:rsidP="00EC78F3">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2</w:t>
            </w:r>
          </w:p>
        </w:tc>
        <w:tc>
          <w:tcPr>
            <w:tcW w:w="791" w:type="pct"/>
            <w:tcBorders>
              <w:top w:val="single" w:sz="4" w:space="0" w:color="000000"/>
              <w:left w:val="single" w:sz="4" w:space="0" w:color="000000"/>
              <w:bottom w:val="single" w:sz="4" w:space="0" w:color="000000"/>
              <w:right w:val="single" w:sz="4" w:space="0" w:color="000000"/>
            </w:tcBorders>
            <w:vAlign w:val="center"/>
            <w:hideMark/>
          </w:tcPr>
          <w:p w14:paraId="1762CDBB" w14:textId="77777777" w:rsidR="00EC78F3" w:rsidRPr="004B070C" w:rsidRDefault="00EC78F3" w:rsidP="00EC78F3">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w:t>
            </w:r>
          </w:p>
        </w:tc>
      </w:tr>
      <w:tr w:rsidR="00EC78F3" w:rsidRPr="004B070C" w14:paraId="4EB9715A" w14:textId="77777777" w:rsidTr="00E01C36">
        <w:tc>
          <w:tcPr>
            <w:tcW w:w="1320" w:type="pct"/>
            <w:tcBorders>
              <w:top w:val="single" w:sz="4" w:space="0" w:color="000000"/>
              <w:left w:val="single" w:sz="4" w:space="0" w:color="000000"/>
              <w:bottom w:val="single" w:sz="4" w:space="0" w:color="000000"/>
              <w:right w:val="single" w:sz="4" w:space="0" w:color="000000"/>
            </w:tcBorders>
            <w:hideMark/>
          </w:tcPr>
          <w:p w14:paraId="45F35030" w14:textId="77777777" w:rsidR="00EC78F3" w:rsidRPr="004B070C" w:rsidRDefault="00EC78F3" w:rsidP="00EC78F3">
            <w:pPr>
              <w:spacing w:after="0" w:line="240" w:lineRule="auto"/>
              <w:rPr>
                <w:rFonts w:ascii="Liberation Serif" w:hAnsi="Liberation Serif" w:cs="Times New Roman"/>
                <w:sz w:val="24"/>
                <w:szCs w:val="24"/>
              </w:rPr>
            </w:pPr>
            <w:r w:rsidRPr="004B070C">
              <w:rPr>
                <w:rFonts w:ascii="Liberation Serif" w:hAnsi="Liberation Serif" w:cs="Times New Roman"/>
                <w:sz w:val="24"/>
                <w:szCs w:val="24"/>
              </w:rPr>
              <w:t>Парки</w:t>
            </w:r>
          </w:p>
        </w:tc>
        <w:tc>
          <w:tcPr>
            <w:tcW w:w="765" w:type="pct"/>
            <w:tcBorders>
              <w:top w:val="single" w:sz="4" w:space="0" w:color="000000"/>
              <w:left w:val="single" w:sz="4" w:space="0" w:color="000000"/>
              <w:bottom w:val="single" w:sz="4" w:space="0" w:color="000000"/>
              <w:right w:val="single" w:sz="4" w:space="0" w:color="000000"/>
            </w:tcBorders>
            <w:vAlign w:val="center"/>
            <w:hideMark/>
          </w:tcPr>
          <w:p w14:paraId="22580DDE" w14:textId="77777777" w:rsidR="00EC78F3" w:rsidRPr="004B070C" w:rsidRDefault="00EC78F3" w:rsidP="00EC78F3">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объект</w:t>
            </w:r>
          </w:p>
        </w:tc>
        <w:tc>
          <w:tcPr>
            <w:tcW w:w="625" w:type="pct"/>
            <w:tcBorders>
              <w:top w:val="single" w:sz="4" w:space="0" w:color="000000"/>
              <w:left w:val="single" w:sz="4" w:space="0" w:color="000000"/>
              <w:bottom w:val="single" w:sz="4" w:space="0" w:color="000000"/>
              <w:right w:val="single" w:sz="4" w:space="0" w:color="000000"/>
            </w:tcBorders>
            <w:vAlign w:val="center"/>
            <w:hideMark/>
          </w:tcPr>
          <w:p w14:paraId="2718BB9E" w14:textId="77777777" w:rsidR="00EC78F3" w:rsidRPr="004B070C" w:rsidRDefault="00EC78F3" w:rsidP="00EC78F3">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0,0258</w:t>
            </w:r>
          </w:p>
        </w:tc>
        <w:tc>
          <w:tcPr>
            <w:tcW w:w="700" w:type="pct"/>
            <w:tcBorders>
              <w:top w:val="single" w:sz="4" w:space="0" w:color="000000"/>
              <w:left w:val="single" w:sz="4" w:space="0" w:color="000000"/>
              <w:bottom w:val="single" w:sz="4" w:space="0" w:color="000000"/>
              <w:right w:val="single" w:sz="4" w:space="0" w:color="000000"/>
            </w:tcBorders>
            <w:vAlign w:val="center"/>
            <w:hideMark/>
          </w:tcPr>
          <w:p w14:paraId="7AE25830" w14:textId="77777777" w:rsidR="00EC78F3" w:rsidRPr="004B070C" w:rsidRDefault="00EC78F3" w:rsidP="00EC78F3">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1</w:t>
            </w:r>
          </w:p>
        </w:tc>
        <w:tc>
          <w:tcPr>
            <w:tcW w:w="798" w:type="pct"/>
            <w:tcBorders>
              <w:top w:val="single" w:sz="4" w:space="0" w:color="000000"/>
              <w:left w:val="single" w:sz="4" w:space="0" w:color="000000"/>
              <w:bottom w:val="single" w:sz="4" w:space="0" w:color="000000"/>
              <w:right w:val="single" w:sz="4" w:space="0" w:color="000000"/>
            </w:tcBorders>
            <w:vAlign w:val="center"/>
          </w:tcPr>
          <w:p w14:paraId="585E27B1" w14:textId="77777777" w:rsidR="00EC78F3" w:rsidRPr="004B070C" w:rsidRDefault="00EC78F3" w:rsidP="00EC78F3">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1</w:t>
            </w:r>
          </w:p>
        </w:tc>
        <w:tc>
          <w:tcPr>
            <w:tcW w:w="791" w:type="pct"/>
            <w:tcBorders>
              <w:top w:val="single" w:sz="4" w:space="0" w:color="000000"/>
              <w:left w:val="single" w:sz="4" w:space="0" w:color="000000"/>
              <w:bottom w:val="single" w:sz="4" w:space="0" w:color="000000"/>
              <w:right w:val="single" w:sz="4" w:space="0" w:color="000000"/>
            </w:tcBorders>
            <w:vAlign w:val="center"/>
            <w:hideMark/>
          </w:tcPr>
          <w:p w14:paraId="2F258DB0" w14:textId="77777777" w:rsidR="00EC78F3" w:rsidRPr="004B070C" w:rsidRDefault="00EC78F3" w:rsidP="00EC78F3">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w:t>
            </w:r>
          </w:p>
        </w:tc>
      </w:tr>
      <w:tr w:rsidR="00EC78F3" w:rsidRPr="004B070C" w14:paraId="39E82B31" w14:textId="77777777" w:rsidTr="00E01C36">
        <w:tc>
          <w:tcPr>
            <w:tcW w:w="1320" w:type="pct"/>
            <w:tcBorders>
              <w:top w:val="single" w:sz="4" w:space="0" w:color="000000"/>
              <w:left w:val="single" w:sz="4" w:space="0" w:color="000000"/>
              <w:bottom w:val="single" w:sz="4" w:space="0" w:color="000000"/>
              <w:right w:val="single" w:sz="4" w:space="0" w:color="000000"/>
            </w:tcBorders>
            <w:hideMark/>
          </w:tcPr>
          <w:p w14:paraId="3B3E706C" w14:textId="77777777" w:rsidR="00EC78F3" w:rsidRPr="004B070C" w:rsidRDefault="00EC78F3" w:rsidP="00EC78F3">
            <w:pPr>
              <w:spacing w:after="0" w:line="240" w:lineRule="auto"/>
              <w:rPr>
                <w:rFonts w:ascii="Liberation Serif" w:hAnsi="Liberation Serif" w:cs="Times New Roman"/>
                <w:sz w:val="24"/>
                <w:szCs w:val="24"/>
              </w:rPr>
            </w:pPr>
            <w:r w:rsidRPr="004B070C">
              <w:rPr>
                <w:rFonts w:ascii="Liberation Serif" w:hAnsi="Liberation Serif" w:cs="Times New Roman"/>
                <w:sz w:val="24"/>
                <w:szCs w:val="24"/>
              </w:rPr>
              <w:t>Библиотеки общедоступные</w:t>
            </w:r>
          </w:p>
        </w:tc>
        <w:tc>
          <w:tcPr>
            <w:tcW w:w="765" w:type="pct"/>
            <w:tcBorders>
              <w:top w:val="single" w:sz="4" w:space="0" w:color="000000"/>
              <w:left w:val="single" w:sz="4" w:space="0" w:color="000000"/>
              <w:bottom w:val="single" w:sz="4" w:space="0" w:color="000000"/>
              <w:right w:val="single" w:sz="4" w:space="0" w:color="000000"/>
            </w:tcBorders>
            <w:vAlign w:val="center"/>
            <w:hideMark/>
          </w:tcPr>
          <w:p w14:paraId="656BBA32" w14:textId="77777777" w:rsidR="00EC78F3" w:rsidRPr="004B070C" w:rsidRDefault="00EC78F3" w:rsidP="00EC78F3">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lang w:eastAsia="en-US"/>
              </w:rPr>
              <w:t>объект</w:t>
            </w:r>
          </w:p>
        </w:tc>
        <w:tc>
          <w:tcPr>
            <w:tcW w:w="625" w:type="pct"/>
            <w:tcBorders>
              <w:top w:val="single" w:sz="4" w:space="0" w:color="000000"/>
              <w:left w:val="single" w:sz="4" w:space="0" w:color="000000"/>
              <w:bottom w:val="single" w:sz="4" w:space="0" w:color="000000"/>
              <w:right w:val="single" w:sz="4" w:space="0" w:color="000000"/>
            </w:tcBorders>
            <w:vAlign w:val="center"/>
            <w:hideMark/>
          </w:tcPr>
          <w:p w14:paraId="70D2FDA2" w14:textId="77777777" w:rsidR="00EC78F3" w:rsidRPr="004B070C" w:rsidRDefault="00EC78F3" w:rsidP="00EC78F3">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0,1</w:t>
            </w:r>
          </w:p>
        </w:tc>
        <w:tc>
          <w:tcPr>
            <w:tcW w:w="700" w:type="pct"/>
            <w:tcBorders>
              <w:top w:val="single" w:sz="4" w:space="0" w:color="000000"/>
              <w:left w:val="single" w:sz="4" w:space="0" w:color="000000"/>
              <w:bottom w:val="single" w:sz="4" w:space="0" w:color="000000"/>
              <w:right w:val="single" w:sz="4" w:space="0" w:color="000000"/>
            </w:tcBorders>
            <w:vAlign w:val="center"/>
            <w:hideMark/>
          </w:tcPr>
          <w:p w14:paraId="69591826" w14:textId="77777777" w:rsidR="00EC78F3" w:rsidRPr="004B070C" w:rsidRDefault="00EC78F3" w:rsidP="00EC78F3">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4</w:t>
            </w:r>
          </w:p>
        </w:tc>
        <w:tc>
          <w:tcPr>
            <w:tcW w:w="798" w:type="pct"/>
            <w:tcBorders>
              <w:top w:val="single" w:sz="4" w:space="0" w:color="000000"/>
              <w:left w:val="single" w:sz="4" w:space="0" w:color="000000"/>
              <w:bottom w:val="single" w:sz="4" w:space="0" w:color="000000"/>
              <w:right w:val="single" w:sz="4" w:space="0" w:color="000000"/>
            </w:tcBorders>
            <w:vAlign w:val="center"/>
          </w:tcPr>
          <w:p w14:paraId="1A006404" w14:textId="77777777" w:rsidR="00EC78F3" w:rsidRPr="004B070C" w:rsidRDefault="00EC78F3" w:rsidP="00EC78F3">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4</w:t>
            </w:r>
          </w:p>
        </w:tc>
        <w:tc>
          <w:tcPr>
            <w:tcW w:w="791" w:type="pct"/>
            <w:tcBorders>
              <w:top w:val="single" w:sz="4" w:space="0" w:color="000000"/>
              <w:left w:val="single" w:sz="4" w:space="0" w:color="000000"/>
              <w:bottom w:val="single" w:sz="4" w:space="0" w:color="000000"/>
              <w:right w:val="single" w:sz="4" w:space="0" w:color="000000"/>
            </w:tcBorders>
            <w:vAlign w:val="center"/>
            <w:hideMark/>
          </w:tcPr>
          <w:p w14:paraId="1C09AABF" w14:textId="77777777" w:rsidR="00EC78F3" w:rsidRPr="004B070C" w:rsidRDefault="00EC78F3" w:rsidP="00EC78F3">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w:t>
            </w:r>
          </w:p>
        </w:tc>
      </w:tr>
      <w:tr w:rsidR="00EC78F3" w:rsidRPr="004B070C" w14:paraId="644E5ACF" w14:textId="77777777" w:rsidTr="00AA6667">
        <w:tc>
          <w:tcPr>
            <w:tcW w:w="5000" w:type="pct"/>
            <w:gridSpan w:val="6"/>
            <w:tcBorders>
              <w:top w:val="single" w:sz="4" w:space="0" w:color="000000"/>
              <w:left w:val="single" w:sz="4" w:space="0" w:color="000000"/>
              <w:bottom w:val="single" w:sz="4" w:space="0" w:color="000000"/>
              <w:right w:val="single" w:sz="4" w:space="0" w:color="000000"/>
            </w:tcBorders>
            <w:hideMark/>
          </w:tcPr>
          <w:p w14:paraId="1ACDCD6C" w14:textId="77777777" w:rsidR="00EC78F3" w:rsidRPr="004B070C" w:rsidRDefault="00EC78F3" w:rsidP="00EC78F3">
            <w:pPr>
              <w:pStyle w:val="a7"/>
              <w:spacing w:after="0" w:line="240" w:lineRule="auto"/>
              <w:jc w:val="center"/>
              <w:rPr>
                <w:rFonts w:ascii="Liberation Serif" w:hAnsi="Liberation Serif"/>
                <w:b/>
                <w:sz w:val="24"/>
                <w:szCs w:val="24"/>
              </w:rPr>
            </w:pPr>
            <w:r w:rsidRPr="004B070C">
              <w:rPr>
                <w:rFonts w:ascii="Liberation Serif" w:hAnsi="Liberation Serif"/>
                <w:b/>
                <w:sz w:val="24"/>
                <w:szCs w:val="24"/>
              </w:rPr>
              <w:t>Сфера физической культуры и спорта</w:t>
            </w:r>
          </w:p>
        </w:tc>
      </w:tr>
      <w:tr w:rsidR="00EC78F3" w:rsidRPr="004B070C" w14:paraId="2D352C4D" w14:textId="77777777" w:rsidTr="00E01C36">
        <w:tc>
          <w:tcPr>
            <w:tcW w:w="1320" w:type="pct"/>
            <w:tcBorders>
              <w:top w:val="single" w:sz="4" w:space="0" w:color="000000"/>
              <w:left w:val="single" w:sz="4" w:space="0" w:color="000000"/>
              <w:bottom w:val="single" w:sz="4" w:space="0" w:color="000000"/>
              <w:right w:val="single" w:sz="4" w:space="0" w:color="000000"/>
            </w:tcBorders>
            <w:shd w:val="clear" w:color="auto" w:fill="auto"/>
            <w:hideMark/>
          </w:tcPr>
          <w:p w14:paraId="2CFEA858" w14:textId="77777777" w:rsidR="00EC78F3" w:rsidRPr="004B070C" w:rsidRDefault="00EC78F3" w:rsidP="00EC78F3">
            <w:pPr>
              <w:pStyle w:val="ConsPlusNormal"/>
              <w:rPr>
                <w:rFonts w:ascii="Liberation Serif" w:hAnsi="Liberation Serif"/>
              </w:rPr>
            </w:pPr>
            <w:r w:rsidRPr="004B070C">
              <w:rPr>
                <w:rFonts w:ascii="Liberation Serif" w:hAnsi="Liberation Serif"/>
              </w:rPr>
              <w:t>Спортивные залы общего пользования</w:t>
            </w:r>
          </w:p>
        </w:tc>
        <w:tc>
          <w:tcPr>
            <w:tcW w:w="76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CF616" w14:textId="77777777" w:rsidR="00EC78F3" w:rsidRPr="004B070C" w:rsidRDefault="00EC78F3" w:rsidP="00EC78F3">
            <w:pPr>
              <w:pStyle w:val="ConsPlusNormal"/>
              <w:jc w:val="center"/>
              <w:rPr>
                <w:rFonts w:ascii="Liberation Serif" w:hAnsi="Liberation Serif"/>
              </w:rPr>
            </w:pPr>
            <w:r w:rsidRPr="004B070C">
              <w:rPr>
                <w:rFonts w:ascii="Liberation Serif" w:hAnsi="Liberation Serif"/>
              </w:rPr>
              <w:t>кв. м площади зала</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C973B8" w14:textId="77777777" w:rsidR="00EC78F3" w:rsidRPr="004B070C" w:rsidRDefault="00EC78F3" w:rsidP="00EC78F3">
            <w:pPr>
              <w:pStyle w:val="ConsPlusNormal"/>
              <w:jc w:val="center"/>
              <w:rPr>
                <w:rFonts w:ascii="Liberation Serif" w:hAnsi="Liberation Serif"/>
              </w:rPr>
            </w:pPr>
            <w:r w:rsidRPr="004B070C">
              <w:rPr>
                <w:rFonts w:ascii="Liberation Serif" w:hAnsi="Liberation Serif"/>
              </w:rPr>
              <w:t>350,0</w:t>
            </w: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694FDC" w14:textId="77777777" w:rsidR="00EC78F3" w:rsidRPr="004B070C" w:rsidRDefault="00EC78F3" w:rsidP="00EC78F3">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13 525,1</w:t>
            </w: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961B1" w14:textId="77777777" w:rsidR="00EC78F3" w:rsidRPr="004B070C" w:rsidRDefault="00EC78F3" w:rsidP="00EC78F3">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6 492,0</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5BB0A" w14:textId="77777777" w:rsidR="00EC78F3" w:rsidRPr="004B070C" w:rsidRDefault="00EC78F3" w:rsidP="00EC78F3">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- 7 033,1</w:t>
            </w:r>
          </w:p>
        </w:tc>
      </w:tr>
      <w:tr w:rsidR="00EC78F3" w:rsidRPr="004B070C" w14:paraId="65C752C3" w14:textId="77777777" w:rsidTr="00E01C36">
        <w:tc>
          <w:tcPr>
            <w:tcW w:w="1320" w:type="pct"/>
            <w:tcBorders>
              <w:top w:val="single" w:sz="4" w:space="0" w:color="000000"/>
              <w:left w:val="single" w:sz="4" w:space="0" w:color="000000"/>
              <w:bottom w:val="single" w:sz="4" w:space="0" w:color="000000"/>
              <w:right w:val="single" w:sz="4" w:space="0" w:color="000000"/>
            </w:tcBorders>
            <w:shd w:val="clear" w:color="auto" w:fill="auto"/>
            <w:hideMark/>
          </w:tcPr>
          <w:p w14:paraId="6BF14C41" w14:textId="77777777" w:rsidR="00EC78F3" w:rsidRPr="004B070C" w:rsidRDefault="00EC78F3" w:rsidP="00EC78F3">
            <w:pPr>
              <w:spacing w:after="0" w:line="240" w:lineRule="auto"/>
              <w:rPr>
                <w:rFonts w:ascii="Liberation Serif" w:hAnsi="Liberation Serif" w:cs="Times New Roman"/>
                <w:sz w:val="24"/>
                <w:szCs w:val="24"/>
              </w:rPr>
            </w:pPr>
            <w:r w:rsidRPr="004B070C">
              <w:rPr>
                <w:rFonts w:ascii="Liberation Serif" w:hAnsi="Liberation Serif" w:cs="Times New Roman"/>
                <w:sz w:val="24"/>
                <w:szCs w:val="24"/>
              </w:rPr>
              <w:t>Спортивные сооружения (пропускная способность)</w:t>
            </w:r>
          </w:p>
        </w:tc>
        <w:tc>
          <w:tcPr>
            <w:tcW w:w="76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741FE" w14:textId="77777777" w:rsidR="00EC78F3" w:rsidRPr="004B070C" w:rsidRDefault="00EC78F3" w:rsidP="00EC78F3">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мест</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7B61CC" w14:textId="77777777" w:rsidR="00EC78F3" w:rsidRPr="004B070C" w:rsidRDefault="00EC78F3" w:rsidP="00EC78F3">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190,0</w:t>
            </w: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63B59C" w14:textId="77777777" w:rsidR="00EC78F3" w:rsidRPr="004B070C" w:rsidRDefault="00EC78F3" w:rsidP="00EC78F3">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7 342,2</w:t>
            </w: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3B0E17" w14:textId="77777777" w:rsidR="00EC78F3" w:rsidRPr="004B070C" w:rsidRDefault="00EC78F3" w:rsidP="00EC78F3">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2 144,0</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988231" w14:textId="77777777" w:rsidR="00EC78F3" w:rsidRPr="004B070C" w:rsidRDefault="00EC78F3" w:rsidP="00EC78F3">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- 5 198,2</w:t>
            </w:r>
          </w:p>
        </w:tc>
      </w:tr>
      <w:tr w:rsidR="00EC78F3" w:rsidRPr="004B070C" w14:paraId="7B2F7263" w14:textId="77777777" w:rsidTr="00E01C36">
        <w:tc>
          <w:tcPr>
            <w:tcW w:w="1320" w:type="pct"/>
            <w:tcBorders>
              <w:top w:val="single" w:sz="4" w:space="0" w:color="000000"/>
              <w:left w:val="single" w:sz="4" w:space="0" w:color="000000"/>
              <w:bottom w:val="single" w:sz="4" w:space="0" w:color="000000"/>
              <w:right w:val="single" w:sz="4" w:space="0" w:color="000000"/>
            </w:tcBorders>
            <w:shd w:val="clear" w:color="auto" w:fill="auto"/>
            <w:hideMark/>
          </w:tcPr>
          <w:p w14:paraId="2ABEEF30" w14:textId="77777777" w:rsidR="00EC78F3" w:rsidRPr="004B070C" w:rsidRDefault="00EC78F3" w:rsidP="00EC78F3">
            <w:pPr>
              <w:pStyle w:val="ConsPlusNormal"/>
              <w:rPr>
                <w:rFonts w:ascii="Liberation Serif" w:hAnsi="Liberation Serif"/>
              </w:rPr>
            </w:pPr>
            <w:r w:rsidRPr="004B070C">
              <w:rPr>
                <w:rFonts w:ascii="Liberation Serif" w:hAnsi="Liberation Serif"/>
              </w:rPr>
              <w:t>Плоскостные спортивные сооружения (площадки, корты)</w:t>
            </w:r>
          </w:p>
        </w:tc>
        <w:tc>
          <w:tcPr>
            <w:tcW w:w="76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AD0F0" w14:textId="77777777" w:rsidR="00EC78F3" w:rsidRPr="004B070C" w:rsidRDefault="00EC78F3" w:rsidP="00EC78F3">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кв.м</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5E727C" w14:textId="77777777" w:rsidR="00EC78F3" w:rsidRPr="004B070C" w:rsidRDefault="00EC78F3" w:rsidP="00EC78F3">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1949,4</w:t>
            </w: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5ADD16" w14:textId="77777777" w:rsidR="00EC78F3" w:rsidRPr="004B070C" w:rsidRDefault="00EC78F3" w:rsidP="00EC78F3">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75 330,7</w:t>
            </w: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E046E4" w14:textId="77777777" w:rsidR="00EC78F3" w:rsidRPr="004B070C" w:rsidRDefault="00EC78F3" w:rsidP="00EC78F3">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33 257,0</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C97FC" w14:textId="77777777" w:rsidR="00EC78F3" w:rsidRPr="004B070C" w:rsidRDefault="00EC78F3" w:rsidP="00EC78F3">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- 42 073,7</w:t>
            </w:r>
          </w:p>
        </w:tc>
      </w:tr>
      <w:tr w:rsidR="00EC78F3" w:rsidRPr="004B070C" w14:paraId="4362167E" w14:textId="77777777" w:rsidTr="00E01C36">
        <w:tc>
          <w:tcPr>
            <w:tcW w:w="1320" w:type="pct"/>
            <w:tcBorders>
              <w:top w:val="single" w:sz="4" w:space="0" w:color="000000"/>
              <w:left w:val="single" w:sz="4" w:space="0" w:color="000000"/>
              <w:bottom w:val="single" w:sz="4" w:space="0" w:color="000000"/>
              <w:right w:val="single" w:sz="4" w:space="0" w:color="000000"/>
            </w:tcBorders>
            <w:shd w:val="clear" w:color="auto" w:fill="auto"/>
            <w:hideMark/>
          </w:tcPr>
          <w:p w14:paraId="664449FB" w14:textId="77777777" w:rsidR="00EC78F3" w:rsidRPr="004B070C" w:rsidRDefault="00EC78F3" w:rsidP="00EC78F3">
            <w:pPr>
              <w:pStyle w:val="ConsPlusNormal"/>
              <w:rPr>
                <w:rFonts w:ascii="Liberation Serif" w:hAnsi="Liberation Serif"/>
              </w:rPr>
            </w:pPr>
            <w:r w:rsidRPr="004B070C">
              <w:rPr>
                <w:rFonts w:ascii="Liberation Serif" w:hAnsi="Liberation Serif"/>
              </w:rPr>
              <w:t>Детские, юношеские спортивные школы</w:t>
            </w:r>
          </w:p>
        </w:tc>
        <w:tc>
          <w:tcPr>
            <w:tcW w:w="7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D71280" w14:textId="77777777" w:rsidR="00EC78F3" w:rsidRPr="004B070C" w:rsidRDefault="00EC78F3" w:rsidP="00EC78F3">
            <w:pPr>
              <w:pStyle w:val="ConsPlusNormal"/>
              <w:jc w:val="center"/>
              <w:rPr>
                <w:rFonts w:ascii="Liberation Serif" w:hAnsi="Liberation Serif"/>
              </w:rPr>
            </w:pPr>
            <w:r w:rsidRPr="004B070C">
              <w:rPr>
                <w:rFonts w:ascii="Liberation Serif" w:hAnsi="Liberation Serif"/>
              </w:rPr>
              <w:t>учащихся</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ED9D0E" w14:textId="77777777" w:rsidR="00EC78F3" w:rsidRPr="004B070C" w:rsidRDefault="00EC78F3" w:rsidP="00EC78F3">
            <w:pPr>
              <w:pStyle w:val="ConsPlusNormal"/>
              <w:jc w:val="center"/>
              <w:rPr>
                <w:rFonts w:ascii="Liberation Serif" w:hAnsi="Liberation Serif"/>
              </w:rPr>
            </w:pPr>
            <w:r w:rsidRPr="004B070C">
              <w:rPr>
                <w:rFonts w:ascii="Liberation Serif" w:hAnsi="Liberation Serif"/>
              </w:rPr>
              <w:t>20</w:t>
            </w: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AEF2C9" w14:textId="77777777" w:rsidR="00EC78F3" w:rsidRPr="004B070C" w:rsidRDefault="00EC78F3" w:rsidP="00EC78F3">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772</w:t>
            </w: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4D48D" w14:textId="77777777" w:rsidR="00EC78F3" w:rsidRPr="004B070C" w:rsidRDefault="00EC78F3" w:rsidP="00EC78F3">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900</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ADC4B" w14:textId="77777777" w:rsidR="00EC78F3" w:rsidRPr="004B070C" w:rsidRDefault="00EC78F3" w:rsidP="00EC78F3">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128</w:t>
            </w:r>
          </w:p>
        </w:tc>
      </w:tr>
      <w:tr w:rsidR="00EC78F3" w:rsidRPr="004B070C" w14:paraId="21CA2B4C" w14:textId="77777777" w:rsidTr="00E01C36">
        <w:tc>
          <w:tcPr>
            <w:tcW w:w="1320" w:type="pct"/>
            <w:tcBorders>
              <w:top w:val="single" w:sz="4" w:space="0" w:color="000000"/>
              <w:left w:val="single" w:sz="4" w:space="0" w:color="000000"/>
              <w:bottom w:val="single" w:sz="4" w:space="0" w:color="000000"/>
              <w:right w:val="single" w:sz="4" w:space="0" w:color="000000"/>
            </w:tcBorders>
            <w:shd w:val="clear" w:color="auto" w:fill="auto"/>
          </w:tcPr>
          <w:p w14:paraId="2505B32C" w14:textId="77777777" w:rsidR="00EC78F3" w:rsidRPr="004B070C" w:rsidRDefault="00EC78F3" w:rsidP="00EC78F3">
            <w:pPr>
              <w:pStyle w:val="ConsPlusNormal"/>
              <w:rPr>
                <w:rFonts w:ascii="Liberation Serif" w:hAnsi="Liberation Serif"/>
              </w:rPr>
            </w:pPr>
            <w:r w:rsidRPr="004B070C">
              <w:rPr>
                <w:rFonts w:ascii="Liberation Serif" w:hAnsi="Liberation Serif"/>
              </w:rPr>
              <w:t>Стадионы</w:t>
            </w:r>
          </w:p>
        </w:tc>
        <w:tc>
          <w:tcPr>
            <w:tcW w:w="7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758D4" w14:textId="77777777" w:rsidR="00EC78F3" w:rsidRPr="004B070C" w:rsidRDefault="00EC78F3" w:rsidP="00EC78F3">
            <w:pPr>
              <w:pStyle w:val="ConsPlusNormal"/>
              <w:jc w:val="center"/>
              <w:rPr>
                <w:rFonts w:ascii="Liberation Serif" w:hAnsi="Liberation Serif"/>
              </w:rPr>
            </w:pPr>
            <w:r w:rsidRPr="004B070C">
              <w:rPr>
                <w:rFonts w:ascii="Liberation Serif" w:hAnsi="Liberation Serif"/>
              </w:rPr>
              <w:t>зрительских мест</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79F8C" w14:textId="77777777" w:rsidR="00EC78F3" w:rsidRPr="004B070C" w:rsidRDefault="00EC78F3" w:rsidP="00EC78F3">
            <w:pPr>
              <w:pStyle w:val="ConsPlusNormal"/>
              <w:jc w:val="center"/>
              <w:rPr>
                <w:rFonts w:ascii="Liberation Serif" w:hAnsi="Liberation Serif"/>
              </w:rPr>
            </w:pPr>
            <w:r w:rsidRPr="004B070C">
              <w:rPr>
                <w:rFonts w:ascii="Liberation Serif" w:hAnsi="Liberation Serif"/>
              </w:rPr>
              <w:t>2,1</w:t>
            </w: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0923B" w14:textId="77777777" w:rsidR="00EC78F3" w:rsidRPr="004B070C" w:rsidRDefault="00EC78F3" w:rsidP="00EC78F3">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81</w:t>
            </w: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6A924" w14:textId="77777777" w:rsidR="00EC78F3" w:rsidRPr="004B070C" w:rsidRDefault="00EC78F3" w:rsidP="00EC78F3">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1200</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39D67" w14:textId="77777777" w:rsidR="00EC78F3" w:rsidRPr="004B070C" w:rsidRDefault="00EC78F3" w:rsidP="00EC78F3">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1119</w:t>
            </w:r>
          </w:p>
        </w:tc>
      </w:tr>
      <w:tr w:rsidR="00EC78F3" w:rsidRPr="004B070C" w14:paraId="4A140ACE" w14:textId="77777777" w:rsidTr="00E01C36">
        <w:tc>
          <w:tcPr>
            <w:tcW w:w="1320" w:type="pct"/>
            <w:tcBorders>
              <w:top w:val="single" w:sz="4" w:space="0" w:color="000000"/>
              <w:left w:val="single" w:sz="4" w:space="0" w:color="000000"/>
              <w:bottom w:val="single" w:sz="4" w:space="0" w:color="000000"/>
              <w:right w:val="single" w:sz="4" w:space="0" w:color="000000"/>
            </w:tcBorders>
            <w:shd w:val="clear" w:color="auto" w:fill="auto"/>
          </w:tcPr>
          <w:p w14:paraId="63EBC2E5" w14:textId="77777777" w:rsidR="00EC78F3" w:rsidRPr="004B070C" w:rsidRDefault="00EC78F3" w:rsidP="00EC78F3">
            <w:pPr>
              <w:pStyle w:val="ConsPlusNormal"/>
              <w:rPr>
                <w:rFonts w:ascii="Liberation Serif" w:hAnsi="Liberation Serif"/>
              </w:rPr>
            </w:pPr>
            <w:r w:rsidRPr="004B070C">
              <w:rPr>
                <w:rFonts w:ascii="Liberation Serif" w:hAnsi="Liberation Serif"/>
              </w:rPr>
              <w:t>Плавательные бассейны</w:t>
            </w:r>
          </w:p>
        </w:tc>
        <w:tc>
          <w:tcPr>
            <w:tcW w:w="7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A0C58C" w14:textId="77777777" w:rsidR="00EC78F3" w:rsidRPr="004B070C" w:rsidRDefault="00EC78F3" w:rsidP="00EC78F3">
            <w:pPr>
              <w:pStyle w:val="ConsPlusNormal"/>
              <w:jc w:val="center"/>
              <w:rPr>
                <w:rFonts w:ascii="Liberation Serif" w:hAnsi="Liberation Serif"/>
              </w:rPr>
            </w:pPr>
            <w:r w:rsidRPr="004B070C">
              <w:rPr>
                <w:rFonts w:ascii="Liberation Serif" w:hAnsi="Liberation Serif"/>
              </w:rPr>
              <w:t>кв. м зеркала воды</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77D73" w14:textId="77777777" w:rsidR="00EC78F3" w:rsidRPr="004B070C" w:rsidRDefault="00EC78F3" w:rsidP="00EC78F3">
            <w:pPr>
              <w:pStyle w:val="ConsPlusNormal"/>
              <w:jc w:val="center"/>
              <w:rPr>
                <w:rFonts w:ascii="Liberation Serif" w:hAnsi="Liberation Serif"/>
              </w:rPr>
            </w:pPr>
            <w:r w:rsidRPr="004B070C">
              <w:rPr>
                <w:rFonts w:ascii="Liberation Serif" w:hAnsi="Liberation Serif"/>
              </w:rPr>
              <w:t>10</w:t>
            </w: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48CB4" w14:textId="77777777" w:rsidR="00EC78F3" w:rsidRPr="004B070C" w:rsidRDefault="00EC78F3" w:rsidP="00EC78F3">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386,4</w:t>
            </w: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36ACC2" w14:textId="77777777" w:rsidR="00EC78F3" w:rsidRPr="004B070C" w:rsidRDefault="00EC78F3" w:rsidP="00EC78F3">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275,0</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8E6060" w14:textId="77777777" w:rsidR="00EC78F3" w:rsidRPr="004B070C" w:rsidRDefault="00EC78F3" w:rsidP="00EC78F3">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- 111,4</w:t>
            </w:r>
          </w:p>
        </w:tc>
      </w:tr>
      <w:tr w:rsidR="00EC78F3" w:rsidRPr="004B070C" w14:paraId="46923F89" w14:textId="77777777" w:rsidTr="00E01C36">
        <w:tc>
          <w:tcPr>
            <w:tcW w:w="1320" w:type="pct"/>
            <w:tcBorders>
              <w:top w:val="single" w:sz="4" w:space="0" w:color="000000"/>
              <w:left w:val="single" w:sz="4" w:space="0" w:color="000000"/>
              <w:bottom w:val="single" w:sz="4" w:space="0" w:color="000000"/>
              <w:right w:val="single" w:sz="4" w:space="0" w:color="000000"/>
            </w:tcBorders>
            <w:shd w:val="clear" w:color="auto" w:fill="auto"/>
          </w:tcPr>
          <w:p w14:paraId="7DEF690F" w14:textId="77777777" w:rsidR="00EC78F3" w:rsidRPr="004B070C" w:rsidRDefault="00EC78F3" w:rsidP="00EC78F3">
            <w:pPr>
              <w:pStyle w:val="ConsPlusNormal"/>
              <w:rPr>
                <w:rFonts w:ascii="Liberation Serif" w:hAnsi="Liberation Serif"/>
              </w:rPr>
            </w:pPr>
            <w:r w:rsidRPr="004B070C">
              <w:rPr>
                <w:rFonts w:ascii="Liberation Serif" w:hAnsi="Liberation Serif"/>
              </w:rPr>
              <w:t>Лыжные базы</w:t>
            </w:r>
          </w:p>
        </w:tc>
        <w:tc>
          <w:tcPr>
            <w:tcW w:w="7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9E57B0" w14:textId="77777777" w:rsidR="00EC78F3" w:rsidRPr="004B070C" w:rsidRDefault="00EC78F3" w:rsidP="00EC78F3">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мест</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96E2DD" w14:textId="77777777" w:rsidR="00EC78F3" w:rsidRPr="004B070C" w:rsidRDefault="00EC78F3" w:rsidP="00EC78F3">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2</w:t>
            </w: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8A0FA7" w14:textId="77777777" w:rsidR="00EC78F3" w:rsidRPr="004B070C" w:rsidRDefault="00EC78F3" w:rsidP="00EC78F3">
            <w:pPr>
              <w:spacing w:after="0" w:line="240" w:lineRule="auto"/>
              <w:jc w:val="center"/>
              <w:rPr>
                <w:rFonts w:ascii="Liberation Serif" w:hAnsi="Liberation Serif" w:cs="Times New Roman"/>
                <w:sz w:val="24"/>
                <w:szCs w:val="24"/>
                <w:lang w:eastAsia="en-US"/>
              </w:rPr>
            </w:pPr>
            <w:r w:rsidRPr="004B070C">
              <w:rPr>
                <w:rFonts w:ascii="Liberation Serif" w:hAnsi="Liberation Serif" w:cs="Times New Roman"/>
                <w:sz w:val="24"/>
                <w:szCs w:val="24"/>
                <w:lang w:eastAsia="en-US"/>
              </w:rPr>
              <w:t>77</w:t>
            </w: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74B90" w14:textId="77777777" w:rsidR="00EC78F3" w:rsidRPr="004B070C" w:rsidRDefault="00EC78F3" w:rsidP="00EC78F3">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0</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AC19C" w14:textId="77777777" w:rsidR="00EC78F3" w:rsidRPr="004B070C" w:rsidRDefault="00EC78F3" w:rsidP="00EC78F3">
            <w:pPr>
              <w:spacing w:after="0" w:line="240" w:lineRule="auto"/>
              <w:jc w:val="center"/>
              <w:rPr>
                <w:rFonts w:ascii="Liberation Serif" w:hAnsi="Liberation Serif" w:cs="Times New Roman"/>
                <w:sz w:val="24"/>
                <w:szCs w:val="24"/>
              </w:rPr>
            </w:pPr>
            <w:r w:rsidRPr="004B070C">
              <w:rPr>
                <w:rFonts w:ascii="Liberation Serif" w:hAnsi="Liberation Serif" w:cs="Times New Roman"/>
                <w:sz w:val="24"/>
                <w:szCs w:val="24"/>
              </w:rPr>
              <w:t>- 77</w:t>
            </w:r>
          </w:p>
        </w:tc>
      </w:tr>
    </w:tbl>
    <w:p w14:paraId="739C37A5" w14:textId="77777777" w:rsidR="00CF4DE3" w:rsidRPr="004B070C" w:rsidRDefault="00CF4DE3" w:rsidP="004B5882">
      <w:pPr>
        <w:pStyle w:val="ConsPlusNormal"/>
        <w:ind w:firstLine="540"/>
        <w:jc w:val="both"/>
        <w:rPr>
          <w:rFonts w:ascii="Liberation Serif" w:hAnsi="Liberation Serif"/>
          <w:sz w:val="28"/>
          <w:szCs w:val="28"/>
        </w:rPr>
      </w:pPr>
    </w:p>
    <w:p w14:paraId="4B0F9CB7" w14:textId="77777777" w:rsidR="004B5882" w:rsidRPr="004B070C" w:rsidRDefault="004B5882" w:rsidP="004B5882">
      <w:pPr>
        <w:pStyle w:val="ConsPlusNormal"/>
        <w:jc w:val="both"/>
        <w:rPr>
          <w:rFonts w:ascii="Liberation Serif" w:hAnsi="Liberation Serif"/>
          <w:sz w:val="28"/>
          <w:szCs w:val="28"/>
        </w:rPr>
      </w:pPr>
    </w:p>
    <w:p w14:paraId="30FC085A" w14:textId="77777777" w:rsidR="00CF4DE3" w:rsidRPr="004B070C" w:rsidRDefault="00CF4DE3" w:rsidP="00CF4DE3">
      <w:pPr>
        <w:pStyle w:val="ConsPlusTitle"/>
        <w:jc w:val="center"/>
        <w:outlineLvl w:val="2"/>
        <w:rPr>
          <w:rFonts w:ascii="Liberation Serif" w:hAnsi="Liberation Serif" w:cs="Times New Roman"/>
          <w:sz w:val="28"/>
          <w:szCs w:val="28"/>
        </w:rPr>
      </w:pPr>
      <w:r w:rsidRPr="004B070C">
        <w:rPr>
          <w:rFonts w:ascii="Liberation Serif" w:hAnsi="Liberation Serif" w:cs="Times New Roman"/>
          <w:sz w:val="28"/>
          <w:szCs w:val="28"/>
        </w:rPr>
        <w:t xml:space="preserve">Глава 4. </w:t>
      </w:r>
      <w:r w:rsidR="00690709" w:rsidRPr="004B070C">
        <w:rPr>
          <w:rFonts w:ascii="Liberation Serif" w:hAnsi="Liberation Serif" w:cs="Times New Roman"/>
          <w:sz w:val="28"/>
          <w:szCs w:val="28"/>
        </w:rPr>
        <w:t>Оценка нормативно-правовой базы,</w:t>
      </w:r>
    </w:p>
    <w:p w14:paraId="4FD91F70" w14:textId="77777777" w:rsidR="00CF4DE3" w:rsidRPr="004B070C" w:rsidRDefault="00690709" w:rsidP="00CF4DE3">
      <w:pPr>
        <w:pStyle w:val="ConsPlusTitle"/>
        <w:jc w:val="center"/>
        <w:rPr>
          <w:rFonts w:ascii="Liberation Serif" w:hAnsi="Liberation Serif" w:cs="Times New Roman"/>
          <w:sz w:val="28"/>
          <w:szCs w:val="28"/>
        </w:rPr>
      </w:pPr>
      <w:r w:rsidRPr="004B070C">
        <w:rPr>
          <w:rFonts w:ascii="Liberation Serif" w:hAnsi="Liberation Serif" w:cs="Times New Roman"/>
          <w:sz w:val="28"/>
          <w:szCs w:val="28"/>
        </w:rPr>
        <w:t>необходимой для функционирования и развития</w:t>
      </w:r>
    </w:p>
    <w:p w14:paraId="5797F51C" w14:textId="77777777" w:rsidR="00CF4DE3" w:rsidRPr="004B070C" w:rsidRDefault="00690709" w:rsidP="00CF4DE3">
      <w:pPr>
        <w:pStyle w:val="ConsPlusTitle"/>
        <w:jc w:val="center"/>
        <w:rPr>
          <w:rFonts w:ascii="Liberation Serif" w:hAnsi="Liberation Serif" w:cs="Times New Roman"/>
          <w:sz w:val="28"/>
          <w:szCs w:val="28"/>
        </w:rPr>
      </w:pPr>
      <w:r w:rsidRPr="004B070C">
        <w:rPr>
          <w:rFonts w:ascii="Liberation Serif" w:hAnsi="Liberation Serif" w:cs="Times New Roman"/>
          <w:sz w:val="28"/>
          <w:szCs w:val="28"/>
        </w:rPr>
        <w:t>социальной инфраструктуры городского округа</w:t>
      </w:r>
    </w:p>
    <w:p w14:paraId="7BA322D0" w14:textId="77777777" w:rsidR="00CF4DE3" w:rsidRPr="004B070C" w:rsidRDefault="00CF4DE3" w:rsidP="00CF4DE3">
      <w:pPr>
        <w:pStyle w:val="ConsPlusNormal"/>
        <w:jc w:val="both"/>
        <w:rPr>
          <w:rFonts w:ascii="Liberation Serif" w:hAnsi="Liberation Serif"/>
        </w:rPr>
      </w:pPr>
    </w:p>
    <w:p w14:paraId="3C7B7821" w14:textId="77777777" w:rsidR="00CF4DE3" w:rsidRPr="004B070C" w:rsidRDefault="00CF4DE3" w:rsidP="00CF4DE3">
      <w:pPr>
        <w:pStyle w:val="ConsPlusNormal"/>
        <w:ind w:firstLine="709"/>
        <w:jc w:val="both"/>
        <w:rPr>
          <w:rFonts w:ascii="Liberation Serif" w:hAnsi="Liberation Serif"/>
          <w:sz w:val="28"/>
          <w:szCs w:val="28"/>
        </w:rPr>
      </w:pPr>
      <w:r w:rsidRPr="004B070C">
        <w:rPr>
          <w:rFonts w:ascii="Liberation Serif" w:hAnsi="Liberation Serif"/>
          <w:sz w:val="28"/>
          <w:szCs w:val="28"/>
        </w:rPr>
        <w:t xml:space="preserve">Программа реализуется в соответствии и с учетом требований </w:t>
      </w:r>
      <w:r w:rsidR="00FD2B8E" w:rsidRPr="004B070C">
        <w:rPr>
          <w:rFonts w:ascii="Liberation Serif" w:hAnsi="Liberation Serif"/>
          <w:sz w:val="28"/>
          <w:szCs w:val="28"/>
        </w:rPr>
        <w:t xml:space="preserve">федерального, </w:t>
      </w:r>
      <w:r w:rsidRPr="004B070C">
        <w:rPr>
          <w:rFonts w:ascii="Liberation Serif" w:hAnsi="Liberation Serif"/>
          <w:sz w:val="28"/>
          <w:szCs w:val="28"/>
        </w:rPr>
        <w:t>регионального и местного законодательства</w:t>
      </w:r>
      <w:r w:rsidR="00FD2B8E" w:rsidRPr="004B070C">
        <w:rPr>
          <w:rFonts w:ascii="Liberation Serif" w:hAnsi="Liberation Serif"/>
          <w:sz w:val="28"/>
          <w:szCs w:val="28"/>
        </w:rPr>
        <w:t>:</w:t>
      </w:r>
    </w:p>
    <w:p w14:paraId="67BC597C" w14:textId="77777777" w:rsidR="00CF4DE3" w:rsidRPr="004B070C" w:rsidRDefault="00FD2B8E" w:rsidP="00CF4DE3">
      <w:pPr>
        <w:pStyle w:val="a3"/>
        <w:ind w:firstLine="709"/>
        <w:contextualSpacing/>
        <w:jc w:val="both"/>
        <w:rPr>
          <w:rFonts w:ascii="Liberation Serif" w:eastAsia="Times New Roman" w:hAnsi="Liberation Serif"/>
          <w:kern w:val="1"/>
          <w:sz w:val="28"/>
          <w:szCs w:val="28"/>
          <w:lang w:eastAsia="hi-IN" w:bidi="hi-IN"/>
        </w:rPr>
      </w:pPr>
      <w:r w:rsidRPr="004B070C">
        <w:rPr>
          <w:rFonts w:ascii="Liberation Serif" w:eastAsia="Times New Roman" w:hAnsi="Liberation Serif"/>
          <w:kern w:val="1"/>
          <w:sz w:val="28"/>
          <w:szCs w:val="28"/>
          <w:lang w:eastAsia="hi-IN" w:bidi="hi-IN"/>
        </w:rPr>
        <w:t xml:space="preserve">- </w:t>
      </w:r>
      <w:r w:rsidR="00CF4DE3" w:rsidRPr="004B070C">
        <w:rPr>
          <w:rFonts w:ascii="Liberation Serif" w:eastAsia="Times New Roman" w:hAnsi="Liberation Serif"/>
          <w:kern w:val="1"/>
          <w:sz w:val="28"/>
          <w:szCs w:val="28"/>
          <w:lang w:eastAsia="hi-IN" w:bidi="hi-IN"/>
        </w:rPr>
        <w:t xml:space="preserve">Градостроительный </w:t>
      </w:r>
      <w:hyperlink r:id="rId13" w:history="1">
        <w:r w:rsidR="00CF4DE3" w:rsidRPr="004B070C">
          <w:rPr>
            <w:rFonts w:ascii="Liberation Serif" w:eastAsia="Times New Roman" w:hAnsi="Liberation Serif"/>
            <w:kern w:val="1"/>
            <w:sz w:val="28"/>
            <w:szCs w:val="28"/>
            <w:lang w:eastAsia="hi-IN" w:bidi="hi-IN"/>
          </w:rPr>
          <w:t>кодекс</w:t>
        </w:r>
      </w:hyperlink>
      <w:r w:rsidR="00CF4DE3" w:rsidRPr="004B070C">
        <w:rPr>
          <w:rFonts w:ascii="Liberation Serif" w:eastAsia="Times New Roman" w:hAnsi="Liberation Serif"/>
          <w:kern w:val="1"/>
          <w:sz w:val="28"/>
          <w:szCs w:val="28"/>
          <w:lang w:eastAsia="hi-IN" w:bidi="hi-IN"/>
        </w:rPr>
        <w:t xml:space="preserve"> Российской Федерации;</w:t>
      </w:r>
    </w:p>
    <w:p w14:paraId="3FC1DF89" w14:textId="77777777" w:rsidR="00CF4DE3" w:rsidRPr="004B070C" w:rsidRDefault="00FD2B8E" w:rsidP="00CF4DE3">
      <w:pPr>
        <w:pStyle w:val="a3"/>
        <w:ind w:firstLine="709"/>
        <w:contextualSpacing/>
        <w:jc w:val="both"/>
        <w:rPr>
          <w:rFonts w:ascii="Liberation Serif" w:eastAsia="Times New Roman" w:hAnsi="Liberation Serif"/>
          <w:kern w:val="1"/>
          <w:sz w:val="28"/>
          <w:szCs w:val="28"/>
          <w:lang w:eastAsia="hi-IN" w:bidi="hi-IN"/>
        </w:rPr>
      </w:pPr>
      <w:r w:rsidRPr="004B070C">
        <w:rPr>
          <w:rFonts w:ascii="Liberation Serif" w:eastAsia="Times New Roman" w:hAnsi="Liberation Serif"/>
          <w:kern w:val="1"/>
          <w:sz w:val="28"/>
          <w:szCs w:val="28"/>
          <w:lang w:eastAsia="hi-IN" w:bidi="hi-IN"/>
        </w:rPr>
        <w:t xml:space="preserve">- </w:t>
      </w:r>
      <w:r w:rsidR="00CF4DE3" w:rsidRPr="004B070C">
        <w:rPr>
          <w:rFonts w:ascii="Liberation Serif" w:eastAsia="Times New Roman" w:hAnsi="Liberation Serif"/>
          <w:kern w:val="1"/>
          <w:sz w:val="28"/>
          <w:szCs w:val="28"/>
          <w:lang w:eastAsia="hi-IN" w:bidi="hi-IN"/>
        </w:rPr>
        <w:t xml:space="preserve">Земельный </w:t>
      </w:r>
      <w:hyperlink r:id="rId14" w:history="1">
        <w:r w:rsidR="00CF4DE3" w:rsidRPr="004B070C">
          <w:rPr>
            <w:rFonts w:ascii="Liberation Serif" w:eastAsia="Times New Roman" w:hAnsi="Liberation Serif"/>
            <w:kern w:val="1"/>
            <w:sz w:val="28"/>
            <w:szCs w:val="28"/>
            <w:lang w:eastAsia="hi-IN" w:bidi="hi-IN"/>
          </w:rPr>
          <w:t>кодекс</w:t>
        </w:r>
      </w:hyperlink>
      <w:r w:rsidR="00CF4DE3" w:rsidRPr="004B070C">
        <w:rPr>
          <w:rFonts w:ascii="Liberation Serif" w:eastAsia="Times New Roman" w:hAnsi="Liberation Serif"/>
          <w:kern w:val="1"/>
          <w:sz w:val="28"/>
          <w:szCs w:val="28"/>
          <w:lang w:eastAsia="hi-IN" w:bidi="hi-IN"/>
        </w:rPr>
        <w:t xml:space="preserve"> Российской Федерации;</w:t>
      </w:r>
    </w:p>
    <w:p w14:paraId="0BA95D6B" w14:textId="77777777" w:rsidR="00CF4DE3" w:rsidRPr="004B070C" w:rsidRDefault="00FD2B8E" w:rsidP="00CF4DE3">
      <w:pPr>
        <w:pStyle w:val="a3"/>
        <w:ind w:firstLine="709"/>
        <w:contextualSpacing/>
        <w:jc w:val="both"/>
        <w:rPr>
          <w:rFonts w:ascii="Liberation Serif" w:eastAsia="Times New Roman" w:hAnsi="Liberation Serif"/>
          <w:kern w:val="1"/>
          <w:sz w:val="28"/>
          <w:szCs w:val="28"/>
          <w:lang w:eastAsia="hi-IN" w:bidi="hi-IN"/>
        </w:rPr>
      </w:pPr>
      <w:r w:rsidRPr="004B070C">
        <w:rPr>
          <w:rFonts w:ascii="Liberation Serif" w:eastAsia="Times New Roman" w:hAnsi="Liberation Serif"/>
          <w:kern w:val="1"/>
          <w:sz w:val="28"/>
          <w:szCs w:val="28"/>
          <w:lang w:eastAsia="hi-IN" w:bidi="hi-IN"/>
        </w:rPr>
        <w:t xml:space="preserve">- </w:t>
      </w:r>
      <w:r w:rsidR="00CF4DE3" w:rsidRPr="004B070C">
        <w:rPr>
          <w:rFonts w:ascii="Liberation Serif" w:eastAsia="Times New Roman" w:hAnsi="Liberation Serif"/>
          <w:kern w:val="1"/>
          <w:sz w:val="28"/>
          <w:szCs w:val="28"/>
          <w:lang w:eastAsia="hi-IN" w:bidi="hi-IN"/>
        </w:rPr>
        <w:t>Федеральный закон от 6 октября 2003 года №131-ФЗ «Об общих принципах организации местного самоуправления в Российской Федерации»;</w:t>
      </w:r>
    </w:p>
    <w:p w14:paraId="7B7192C1" w14:textId="77777777" w:rsidR="00CF4DE3" w:rsidRPr="004B070C" w:rsidRDefault="00FD2B8E" w:rsidP="00CF4DE3">
      <w:pPr>
        <w:pStyle w:val="a3"/>
        <w:ind w:firstLine="709"/>
        <w:jc w:val="both"/>
        <w:rPr>
          <w:rFonts w:ascii="Liberation Serif" w:eastAsia="Times New Roman" w:hAnsi="Liberation Serif"/>
          <w:kern w:val="1"/>
          <w:sz w:val="28"/>
          <w:szCs w:val="28"/>
          <w:lang w:eastAsia="hi-IN" w:bidi="hi-IN"/>
        </w:rPr>
      </w:pPr>
      <w:r w:rsidRPr="004B070C">
        <w:rPr>
          <w:rFonts w:ascii="Liberation Serif" w:eastAsia="Times New Roman" w:hAnsi="Liberation Serif"/>
          <w:kern w:val="1"/>
          <w:sz w:val="28"/>
          <w:szCs w:val="28"/>
          <w:lang w:eastAsia="hi-IN" w:bidi="hi-IN"/>
        </w:rPr>
        <w:t xml:space="preserve">- </w:t>
      </w:r>
      <w:r w:rsidR="00CF4DE3" w:rsidRPr="004B070C">
        <w:rPr>
          <w:rFonts w:ascii="Liberation Serif" w:eastAsia="Times New Roman" w:hAnsi="Liberation Serif"/>
          <w:kern w:val="1"/>
          <w:sz w:val="28"/>
          <w:szCs w:val="28"/>
          <w:lang w:eastAsia="hi-IN" w:bidi="hi-IN"/>
        </w:rPr>
        <w:t>Постановление Правительства Российской Федерации от 01.10.2015 №1050 «Об утверждении требований к программам комплексного развития социальной инфраструктуры поселений, городских округов»;</w:t>
      </w:r>
    </w:p>
    <w:p w14:paraId="4F1801DB" w14:textId="77777777" w:rsidR="00CF4DE3" w:rsidRPr="004B070C" w:rsidRDefault="00FD2B8E" w:rsidP="00CF4DE3">
      <w:pPr>
        <w:pStyle w:val="a3"/>
        <w:ind w:firstLine="709"/>
        <w:jc w:val="both"/>
        <w:rPr>
          <w:rFonts w:ascii="Liberation Serif" w:eastAsia="Times New Roman" w:hAnsi="Liberation Serif"/>
          <w:kern w:val="1"/>
          <w:sz w:val="28"/>
          <w:szCs w:val="28"/>
          <w:lang w:eastAsia="hi-IN" w:bidi="hi-IN"/>
        </w:rPr>
      </w:pPr>
      <w:r w:rsidRPr="004B070C">
        <w:rPr>
          <w:rFonts w:ascii="Liberation Serif" w:eastAsia="Times New Roman" w:hAnsi="Liberation Serif"/>
          <w:kern w:val="1"/>
          <w:sz w:val="28"/>
          <w:szCs w:val="28"/>
          <w:lang w:eastAsia="hi-IN" w:bidi="hi-IN"/>
        </w:rPr>
        <w:t xml:space="preserve">- </w:t>
      </w:r>
      <w:hyperlink r:id="rId15" w:history="1">
        <w:r w:rsidR="00CF4DE3" w:rsidRPr="004B070C">
          <w:rPr>
            <w:rFonts w:ascii="Liberation Serif" w:eastAsia="Times New Roman" w:hAnsi="Liberation Serif"/>
            <w:kern w:val="1"/>
            <w:sz w:val="28"/>
            <w:szCs w:val="28"/>
            <w:lang w:eastAsia="hi-IN" w:bidi="hi-IN"/>
          </w:rPr>
          <w:t>Нормативы</w:t>
        </w:r>
      </w:hyperlink>
      <w:r w:rsidR="00CF4DE3" w:rsidRPr="004B070C">
        <w:rPr>
          <w:rFonts w:ascii="Liberation Serif" w:eastAsia="Times New Roman" w:hAnsi="Liberation Serif"/>
          <w:kern w:val="1"/>
          <w:sz w:val="28"/>
          <w:szCs w:val="28"/>
          <w:lang w:eastAsia="hi-IN" w:bidi="hi-IN"/>
        </w:rPr>
        <w:t xml:space="preserve"> градостроительного проектирования Свердловской области (далее - НГПСО) 1-2009.66;</w:t>
      </w:r>
    </w:p>
    <w:p w14:paraId="670BFF41" w14:textId="77777777" w:rsidR="00CF4DE3" w:rsidRPr="004B070C" w:rsidRDefault="00FD2B8E" w:rsidP="00CF4DE3">
      <w:pPr>
        <w:pStyle w:val="a3"/>
        <w:shd w:val="clear" w:color="auto" w:fill="FFFFFF"/>
        <w:ind w:firstLine="709"/>
        <w:jc w:val="both"/>
        <w:rPr>
          <w:rFonts w:ascii="Liberation Serif" w:eastAsia="Times New Roman" w:hAnsi="Liberation Serif"/>
          <w:kern w:val="1"/>
          <w:sz w:val="28"/>
          <w:szCs w:val="28"/>
          <w:lang w:eastAsia="hi-IN" w:bidi="hi-IN"/>
        </w:rPr>
      </w:pPr>
      <w:r w:rsidRPr="004B070C">
        <w:rPr>
          <w:rFonts w:ascii="Liberation Serif" w:eastAsia="Times New Roman" w:hAnsi="Liberation Serif"/>
          <w:kern w:val="1"/>
          <w:sz w:val="28"/>
          <w:szCs w:val="28"/>
          <w:lang w:eastAsia="hi-IN" w:bidi="hi-IN"/>
        </w:rPr>
        <w:t xml:space="preserve">- </w:t>
      </w:r>
      <w:r w:rsidR="00CF4DE3" w:rsidRPr="004B070C">
        <w:rPr>
          <w:rFonts w:ascii="Liberation Serif" w:eastAsia="Times New Roman" w:hAnsi="Liberation Serif"/>
          <w:kern w:val="1"/>
          <w:sz w:val="28"/>
          <w:szCs w:val="28"/>
          <w:lang w:eastAsia="hi-IN" w:bidi="hi-IN"/>
        </w:rPr>
        <w:t>Устав городского округа Красноуфимск;</w:t>
      </w:r>
    </w:p>
    <w:p w14:paraId="524C5281" w14:textId="77777777" w:rsidR="00CF4DE3" w:rsidRPr="004B070C" w:rsidRDefault="00FD2B8E" w:rsidP="00CF4DE3">
      <w:pPr>
        <w:pStyle w:val="a3"/>
        <w:shd w:val="clear" w:color="auto" w:fill="FFFFFF"/>
        <w:ind w:firstLine="709"/>
        <w:jc w:val="both"/>
        <w:rPr>
          <w:rFonts w:ascii="Liberation Serif" w:eastAsia="Times New Roman" w:hAnsi="Liberation Serif"/>
          <w:kern w:val="1"/>
          <w:sz w:val="28"/>
          <w:szCs w:val="28"/>
          <w:lang w:eastAsia="hi-IN" w:bidi="hi-IN"/>
        </w:rPr>
      </w:pPr>
      <w:r w:rsidRPr="004B070C">
        <w:rPr>
          <w:rFonts w:ascii="Liberation Serif" w:eastAsia="Times New Roman" w:hAnsi="Liberation Serif"/>
          <w:kern w:val="1"/>
          <w:sz w:val="28"/>
          <w:szCs w:val="28"/>
          <w:lang w:eastAsia="hi-IN" w:bidi="hi-IN"/>
        </w:rPr>
        <w:t xml:space="preserve">- </w:t>
      </w:r>
      <w:r w:rsidR="00CF4DE3" w:rsidRPr="004B070C">
        <w:rPr>
          <w:rFonts w:ascii="Liberation Serif" w:eastAsia="Times New Roman" w:hAnsi="Liberation Serif"/>
          <w:kern w:val="1"/>
          <w:sz w:val="28"/>
          <w:szCs w:val="28"/>
          <w:lang w:eastAsia="hi-IN" w:bidi="hi-IN"/>
        </w:rPr>
        <w:t xml:space="preserve">Генеральный план городского округа, утвержденный решением Думы городского округа Красноуфимск от </w:t>
      </w:r>
      <w:r w:rsidR="00D308F0" w:rsidRPr="004B070C">
        <w:rPr>
          <w:rFonts w:ascii="Liberation Serif" w:eastAsia="Times New Roman" w:hAnsi="Liberation Serif"/>
          <w:kern w:val="1"/>
          <w:sz w:val="28"/>
          <w:szCs w:val="28"/>
          <w:lang w:eastAsia="hi-IN" w:bidi="hi-IN"/>
        </w:rPr>
        <w:t>31.03.</w:t>
      </w:r>
      <w:r w:rsidR="00CF4DE3" w:rsidRPr="004B070C">
        <w:rPr>
          <w:rFonts w:ascii="Liberation Serif" w:eastAsia="Times New Roman" w:hAnsi="Liberation Serif"/>
          <w:kern w:val="1"/>
          <w:sz w:val="28"/>
          <w:szCs w:val="28"/>
          <w:lang w:eastAsia="hi-IN" w:bidi="hi-IN"/>
        </w:rPr>
        <w:t>2008 №</w:t>
      </w:r>
      <w:r w:rsidR="00D308F0" w:rsidRPr="004B070C">
        <w:rPr>
          <w:rFonts w:ascii="Liberation Serif" w:eastAsia="Times New Roman" w:hAnsi="Liberation Serif"/>
          <w:kern w:val="1"/>
          <w:sz w:val="28"/>
          <w:szCs w:val="28"/>
          <w:lang w:eastAsia="hi-IN" w:bidi="hi-IN"/>
        </w:rPr>
        <w:t>59/1</w:t>
      </w:r>
      <w:r w:rsidR="00CF4DE3" w:rsidRPr="004B070C">
        <w:rPr>
          <w:rFonts w:ascii="Liberation Serif" w:eastAsia="Times New Roman" w:hAnsi="Liberation Serif"/>
          <w:kern w:val="1"/>
          <w:sz w:val="28"/>
          <w:szCs w:val="28"/>
          <w:lang w:eastAsia="hi-IN" w:bidi="hi-IN"/>
        </w:rPr>
        <w:t>;</w:t>
      </w:r>
    </w:p>
    <w:p w14:paraId="5505FC4C" w14:textId="77777777" w:rsidR="00CF4DE3" w:rsidRPr="004B070C" w:rsidRDefault="00FD2B8E" w:rsidP="00CF4DE3">
      <w:pPr>
        <w:pStyle w:val="a3"/>
        <w:shd w:val="clear" w:color="auto" w:fill="FFFFFF"/>
        <w:ind w:firstLine="709"/>
        <w:contextualSpacing/>
        <w:jc w:val="both"/>
        <w:rPr>
          <w:rFonts w:ascii="Liberation Serif" w:eastAsia="Times New Roman" w:hAnsi="Liberation Serif"/>
          <w:kern w:val="1"/>
          <w:sz w:val="28"/>
          <w:szCs w:val="28"/>
          <w:lang w:eastAsia="hi-IN" w:bidi="hi-IN"/>
        </w:rPr>
      </w:pPr>
      <w:r w:rsidRPr="004B070C">
        <w:rPr>
          <w:rFonts w:ascii="Liberation Serif" w:eastAsia="Times New Roman" w:hAnsi="Liberation Serif"/>
          <w:kern w:val="1"/>
          <w:sz w:val="28"/>
          <w:szCs w:val="28"/>
          <w:lang w:eastAsia="hi-IN" w:bidi="hi-IN"/>
        </w:rPr>
        <w:t xml:space="preserve">- </w:t>
      </w:r>
      <w:r w:rsidR="00CF4DE3" w:rsidRPr="004B070C">
        <w:rPr>
          <w:rFonts w:ascii="Liberation Serif" w:eastAsia="Times New Roman" w:hAnsi="Liberation Serif"/>
          <w:kern w:val="1"/>
          <w:sz w:val="28"/>
          <w:szCs w:val="28"/>
          <w:lang w:eastAsia="hi-IN" w:bidi="hi-IN"/>
        </w:rPr>
        <w:t>Решение Думы городского округа Красноуфимск от 25.05.2017 № 10/3 «Об утверждении местных нормативов градостроительного проектирования»;</w:t>
      </w:r>
    </w:p>
    <w:p w14:paraId="61ACDCDA" w14:textId="77777777" w:rsidR="00CF4DE3" w:rsidRPr="004B070C" w:rsidRDefault="00FD2B8E" w:rsidP="00CF4DE3">
      <w:pPr>
        <w:pStyle w:val="a3"/>
        <w:ind w:firstLine="709"/>
        <w:jc w:val="both"/>
        <w:rPr>
          <w:rFonts w:ascii="Liberation Serif" w:eastAsia="Times New Roman" w:hAnsi="Liberation Serif"/>
          <w:kern w:val="1"/>
          <w:sz w:val="28"/>
          <w:szCs w:val="28"/>
          <w:lang w:eastAsia="hi-IN" w:bidi="hi-IN"/>
        </w:rPr>
      </w:pPr>
      <w:r w:rsidRPr="004B070C">
        <w:rPr>
          <w:rFonts w:ascii="Liberation Serif" w:eastAsia="Times New Roman" w:hAnsi="Liberation Serif"/>
          <w:kern w:val="1"/>
          <w:sz w:val="28"/>
          <w:szCs w:val="28"/>
          <w:lang w:eastAsia="hi-IN" w:bidi="hi-IN"/>
        </w:rPr>
        <w:t xml:space="preserve">- </w:t>
      </w:r>
      <w:r w:rsidR="00CF4DE3" w:rsidRPr="004B070C">
        <w:rPr>
          <w:rFonts w:ascii="Liberation Serif" w:eastAsia="Times New Roman" w:hAnsi="Liberation Serif"/>
          <w:kern w:val="1"/>
          <w:sz w:val="28"/>
          <w:szCs w:val="28"/>
          <w:lang w:eastAsia="hi-IN" w:bidi="hi-IN"/>
        </w:rPr>
        <w:t>Стратегия социально-экономического развития городского округа Красноуфимск до 2035 года, утвержденная решением Думы городского округа Красноуфимск от 20.12.2018 № 36/3;</w:t>
      </w:r>
    </w:p>
    <w:p w14:paraId="3FA190F4" w14:textId="77777777" w:rsidR="00CF4DE3" w:rsidRPr="004B070C" w:rsidRDefault="00FD2B8E" w:rsidP="00CF4DE3">
      <w:pPr>
        <w:pStyle w:val="a3"/>
        <w:ind w:firstLine="709"/>
        <w:jc w:val="both"/>
        <w:rPr>
          <w:rFonts w:ascii="Liberation Serif" w:eastAsia="Times New Roman" w:hAnsi="Liberation Serif"/>
          <w:kern w:val="1"/>
          <w:sz w:val="28"/>
          <w:szCs w:val="28"/>
          <w:lang w:eastAsia="hi-IN" w:bidi="hi-IN"/>
        </w:rPr>
      </w:pPr>
      <w:r w:rsidRPr="004B070C">
        <w:rPr>
          <w:rFonts w:ascii="Liberation Serif" w:eastAsia="Times New Roman" w:hAnsi="Liberation Serif"/>
          <w:kern w:val="1"/>
          <w:sz w:val="28"/>
          <w:szCs w:val="28"/>
          <w:lang w:eastAsia="hi-IN" w:bidi="hi-IN"/>
        </w:rPr>
        <w:t xml:space="preserve">- </w:t>
      </w:r>
      <w:r w:rsidR="00CF4DE3" w:rsidRPr="004B070C">
        <w:rPr>
          <w:rFonts w:ascii="Liberation Serif" w:eastAsia="Times New Roman" w:hAnsi="Liberation Serif"/>
          <w:kern w:val="1"/>
          <w:sz w:val="28"/>
          <w:szCs w:val="28"/>
          <w:lang w:eastAsia="hi-IN" w:bidi="hi-IN"/>
        </w:rPr>
        <w:t>Муниципальная программа «Развитие и обеспечение эффективности деятельности администрации городского округа Красноуфимск в 2014-2024 годах», утвержденная постановлением администрации городского округа Красноуфимск от 13.11.2013 № 1336;</w:t>
      </w:r>
    </w:p>
    <w:p w14:paraId="3442C0D9" w14:textId="77777777" w:rsidR="00CF4DE3" w:rsidRPr="004B070C" w:rsidRDefault="00FD2B8E" w:rsidP="00CF4DE3">
      <w:pPr>
        <w:pStyle w:val="a3"/>
        <w:ind w:firstLine="709"/>
        <w:jc w:val="both"/>
        <w:rPr>
          <w:rFonts w:ascii="Liberation Serif" w:eastAsia="Times New Roman" w:hAnsi="Liberation Serif"/>
          <w:kern w:val="1"/>
          <w:sz w:val="28"/>
          <w:szCs w:val="28"/>
          <w:lang w:eastAsia="hi-IN" w:bidi="hi-IN"/>
        </w:rPr>
      </w:pPr>
      <w:r w:rsidRPr="004B070C">
        <w:rPr>
          <w:rFonts w:ascii="Liberation Serif" w:eastAsia="Times New Roman" w:hAnsi="Liberation Serif"/>
          <w:kern w:val="1"/>
          <w:sz w:val="28"/>
          <w:szCs w:val="28"/>
          <w:lang w:eastAsia="hi-IN" w:bidi="hi-IN"/>
        </w:rPr>
        <w:t xml:space="preserve">- </w:t>
      </w:r>
      <w:r w:rsidR="00CF4DE3" w:rsidRPr="004B070C">
        <w:rPr>
          <w:rFonts w:ascii="Liberation Serif" w:eastAsia="Times New Roman" w:hAnsi="Liberation Serif"/>
          <w:kern w:val="1"/>
          <w:sz w:val="28"/>
          <w:szCs w:val="28"/>
          <w:lang w:eastAsia="hi-IN" w:bidi="hi-IN"/>
        </w:rPr>
        <w:t>Муниципальная программа «Развитие культуры городского округа Красноуфимск в 2014-2024 годах», утвержденная постановлением администрации городского округа Красноуфимск от 21.11.2013 № 1358;</w:t>
      </w:r>
    </w:p>
    <w:p w14:paraId="7FED275C" w14:textId="77777777" w:rsidR="00CF4DE3" w:rsidRPr="004B070C" w:rsidRDefault="00FD2B8E" w:rsidP="00CF4DE3">
      <w:pPr>
        <w:pStyle w:val="a3"/>
        <w:ind w:firstLine="709"/>
        <w:jc w:val="both"/>
        <w:rPr>
          <w:rFonts w:ascii="Liberation Serif" w:eastAsia="Times New Roman" w:hAnsi="Liberation Serif"/>
          <w:kern w:val="1"/>
          <w:sz w:val="28"/>
          <w:szCs w:val="28"/>
          <w:lang w:eastAsia="hi-IN" w:bidi="hi-IN"/>
        </w:rPr>
      </w:pPr>
      <w:r w:rsidRPr="004B070C">
        <w:rPr>
          <w:rFonts w:ascii="Liberation Serif" w:eastAsia="Times New Roman" w:hAnsi="Liberation Serif"/>
          <w:kern w:val="1"/>
          <w:sz w:val="28"/>
          <w:szCs w:val="28"/>
          <w:lang w:eastAsia="hi-IN" w:bidi="hi-IN"/>
        </w:rPr>
        <w:t xml:space="preserve">- </w:t>
      </w:r>
      <w:r w:rsidR="00CF4DE3" w:rsidRPr="004B070C">
        <w:rPr>
          <w:rFonts w:ascii="Liberation Serif" w:eastAsia="Times New Roman" w:hAnsi="Liberation Serif"/>
          <w:kern w:val="1"/>
          <w:sz w:val="28"/>
          <w:szCs w:val="28"/>
          <w:lang w:eastAsia="hi-IN" w:bidi="hi-IN"/>
        </w:rPr>
        <w:t>Муниципальная программа «Развитие и модернизация жилищно-коммунального и дорожного хозяйства городского округа Красноуфимск на 2014-2024 годы», утвержденная постановлением администрации городского округа Красноуфимск от 02.12.2013 № 1393;</w:t>
      </w:r>
    </w:p>
    <w:p w14:paraId="480BEF27" w14:textId="77777777" w:rsidR="00CF4DE3" w:rsidRPr="004B070C" w:rsidRDefault="00FD2B8E" w:rsidP="00CF4DE3">
      <w:pPr>
        <w:pStyle w:val="a3"/>
        <w:ind w:firstLine="709"/>
        <w:jc w:val="both"/>
        <w:rPr>
          <w:rFonts w:ascii="Liberation Serif" w:eastAsia="Times New Roman" w:hAnsi="Liberation Serif"/>
          <w:kern w:val="1"/>
          <w:sz w:val="28"/>
          <w:szCs w:val="28"/>
          <w:lang w:eastAsia="hi-IN" w:bidi="hi-IN"/>
        </w:rPr>
      </w:pPr>
      <w:r w:rsidRPr="004B070C">
        <w:rPr>
          <w:rFonts w:ascii="Liberation Serif" w:eastAsia="Times New Roman" w:hAnsi="Liberation Serif"/>
          <w:kern w:val="1"/>
          <w:sz w:val="28"/>
          <w:szCs w:val="28"/>
          <w:lang w:eastAsia="hi-IN" w:bidi="hi-IN"/>
        </w:rPr>
        <w:t xml:space="preserve">- </w:t>
      </w:r>
      <w:r w:rsidR="00CF4DE3" w:rsidRPr="004B070C">
        <w:rPr>
          <w:rFonts w:ascii="Liberation Serif" w:eastAsia="Times New Roman" w:hAnsi="Liberation Serif"/>
          <w:kern w:val="1"/>
          <w:sz w:val="28"/>
          <w:szCs w:val="28"/>
          <w:lang w:eastAsia="hi-IN" w:bidi="hi-IN"/>
        </w:rPr>
        <w:t>Муниципальная программа «Развитие физической культуры и спорта в городском округе Красноуфимск в 2014-2024г.г.», утвержденная постановлением администрации городского округа Красноуфимск от 10.12.2013 № 1428;</w:t>
      </w:r>
    </w:p>
    <w:p w14:paraId="0CE29964" w14:textId="77777777" w:rsidR="00CF4DE3" w:rsidRPr="004B070C" w:rsidRDefault="00FD2B8E" w:rsidP="00CF4DE3">
      <w:pPr>
        <w:pStyle w:val="a3"/>
        <w:ind w:firstLine="709"/>
        <w:jc w:val="both"/>
        <w:rPr>
          <w:rFonts w:ascii="Liberation Serif" w:eastAsia="Times New Roman" w:hAnsi="Liberation Serif"/>
          <w:kern w:val="1"/>
          <w:sz w:val="28"/>
          <w:szCs w:val="28"/>
          <w:lang w:eastAsia="hi-IN" w:bidi="hi-IN"/>
        </w:rPr>
      </w:pPr>
      <w:r w:rsidRPr="004B070C">
        <w:rPr>
          <w:rFonts w:ascii="Liberation Serif" w:eastAsia="Times New Roman" w:hAnsi="Liberation Serif"/>
          <w:kern w:val="1"/>
          <w:sz w:val="28"/>
          <w:szCs w:val="28"/>
          <w:lang w:eastAsia="hi-IN" w:bidi="hi-IN"/>
        </w:rPr>
        <w:t xml:space="preserve">- </w:t>
      </w:r>
      <w:r w:rsidR="00CF4DE3" w:rsidRPr="004B070C">
        <w:rPr>
          <w:rFonts w:ascii="Liberation Serif" w:eastAsia="Times New Roman" w:hAnsi="Liberation Serif"/>
          <w:kern w:val="1"/>
          <w:sz w:val="28"/>
          <w:szCs w:val="28"/>
          <w:lang w:eastAsia="hi-IN" w:bidi="hi-IN"/>
        </w:rPr>
        <w:t>Муниципальная программа «Развитие системы образования в городском округе Красноуфимск в 2014-2024 годах», утвержденная постановлением администрации городского округа Красноуфимск от 11.03.2016 № 173;</w:t>
      </w:r>
    </w:p>
    <w:p w14:paraId="6C234C38" w14:textId="77777777" w:rsidR="00FD2B8E" w:rsidRPr="004B070C" w:rsidRDefault="00FD2B8E" w:rsidP="00FD2B8E">
      <w:pPr>
        <w:pStyle w:val="a3"/>
        <w:ind w:firstLine="709"/>
        <w:jc w:val="both"/>
        <w:rPr>
          <w:rFonts w:ascii="Liberation Serif" w:eastAsia="Times New Roman" w:hAnsi="Liberation Serif"/>
          <w:kern w:val="1"/>
          <w:sz w:val="28"/>
          <w:szCs w:val="28"/>
          <w:lang w:eastAsia="hi-IN" w:bidi="hi-IN"/>
        </w:rPr>
      </w:pPr>
      <w:r w:rsidRPr="004B070C">
        <w:rPr>
          <w:rFonts w:ascii="Liberation Serif" w:eastAsia="Times New Roman" w:hAnsi="Liberation Serif"/>
          <w:kern w:val="1"/>
          <w:sz w:val="28"/>
          <w:szCs w:val="28"/>
          <w:lang w:eastAsia="hi-IN" w:bidi="hi-IN"/>
        </w:rPr>
        <w:t xml:space="preserve">- </w:t>
      </w:r>
      <w:r w:rsidR="00CF4DE3" w:rsidRPr="004B070C">
        <w:rPr>
          <w:rFonts w:ascii="Liberation Serif" w:eastAsia="Times New Roman" w:hAnsi="Liberation Serif"/>
          <w:kern w:val="1"/>
          <w:sz w:val="28"/>
          <w:szCs w:val="28"/>
          <w:lang w:eastAsia="hi-IN" w:bidi="hi-IN"/>
        </w:rPr>
        <w:t>Муниципальная программа «Создание в городском округе Красноуфимск новых мест в общеобразовательных организациях в соответствии с прогнозируемой потребностью и современными условиями обучения» на 2016 – 2025 годы, утвержденная постановлением администрации городского округа Красноуфимск от 11.07.2016 № 587</w:t>
      </w:r>
      <w:r w:rsidRPr="004B070C">
        <w:rPr>
          <w:rFonts w:ascii="Liberation Serif" w:eastAsia="Times New Roman" w:hAnsi="Liberation Serif"/>
          <w:kern w:val="1"/>
          <w:sz w:val="28"/>
          <w:szCs w:val="28"/>
          <w:lang w:eastAsia="hi-IN" w:bidi="hi-IN"/>
        </w:rPr>
        <w:t>.</w:t>
      </w:r>
    </w:p>
    <w:p w14:paraId="212FF7B5" w14:textId="77777777" w:rsidR="00CF4DE3" w:rsidRPr="004B070C" w:rsidRDefault="00CF4DE3" w:rsidP="00800DC4">
      <w:pPr>
        <w:pStyle w:val="a3"/>
        <w:ind w:firstLine="709"/>
        <w:jc w:val="both"/>
        <w:rPr>
          <w:rFonts w:ascii="Liberation Serif" w:hAnsi="Liberation Serif"/>
          <w:sz w:val="28"/>
          <w:szCs w:val="28"/>
        </w:rPr>
      </w:pPr>
      <w:r w:rsidRPr="004B070C">
        <w:rPr>
          <w:rFonts w:ascii="Liberation Serif" w:eastAsia="Times New Roman" w:hAnsi="Liberation Serif"/>
          <w:kern w:val="1"/>
          <w:sz w:val="28"/>
          <w:szCs w:val="28"/>
          <w:lang w:eastAsia="hi-IN" w:bidi="hi-IN"/>
        </w:rPr>
        <w:t>Нормативно-правовая база, необходимая для функционирования и развития объектов социальной</w:t>
      </w:r>
      <w:r w:rsidRPr="004B070C">
        <w:rPr>
          <w:rFonts w:ascii="Liberation Serif" w:hAnsi="Liberation Serif"/>
          <w:sz w:val="28"/>
          <w:szCs w:val="28"/>
        </w:rPr>
        <w:t xml:space="preserve"> инфраструктуры городского округа, на данном этапе удовлетворяет требованиям обеспеченности.</w:t>
      </w:r>
    </w:p>
    <w:p w14:paraId="483E9BDE" w14:textId="77777777" w:rsidR="004B5882" w:rsidRPr="004B070C" w:rsidRDefault="004B5882" w:rsidP="007E43A6">
      <w:pPr>
        <w:pStyle w:val="a7"/>
        <w:widowControl w:val="0"/>
        <w:suppressAutoHyphens/>
        <w:autoSpaceDE w:val="0"/>
        <w:ind w:left="0"/>
        <w:jc w:val="center"/>
        <w:rPr>
          <w:rFonts w:ascii="Liberation Serif" w:eastAsiaTheme="minorHAnsi" w:hAnsi="Liberation Serif"/>
          <w:b/>
        </w:rPr>
      </w:pPr>
    </w:p>
    <w:p w14:paraId="24EE6792" w14:textId="77777777" w:rsidR="00EC78F3" w:rsidRPr="004B070C" w:rsidRDefault="00EC78F3" w:rsidP="007E43A6">
      <w:pPr>
        <w:pStyle w:val="a7"/>
        <w:widowControl w:val="0"/>
        <w:suppressAutoHyphens/>
        <w:autoSpaceDE w:val="0"/>
        <w:ind w:left="0"/>
        <w:jc w:val="center"/>
        <w:rPr>
          <w:rFonts w:ascii="Liberation Serif" w:eastAsiaTheme="minorHAnsi" w:hAnsi="Liberation Serif"/>
          <w:b/>
        </w:rPr>
      </w:pPr>
    </w:p>
    <w:p w14:paraId="6908104C" w14:textId="77777777" w:rsidR="00690709" w:rsidRPr="004B070C" w:rsidRDefault="00690709" w:rsidP="00690709">
      <w:pPr>
        <w:pStyle w:val="ConsPlusTitle"/>
        <w:jc w:val="center"/>
        <w:outlineLvl w:val="1"/>
        <w:rPr>
          <w:rFonts w:ascii="Liberation Serif" w:hAnsi="Liberation Serif" w:cs="Times New Roman"/>
          <w:sz w:val="28"/>
          <w:szCs w:val="28"/>
        </w:rPr>
      </w:pPr>
      <w:r w:rsidRPr="004B070C">
        <w:rPr>
          <w:rFonts w:ascii="Liberation Serif" w:hAnsi="Liberation Serif" w:cs="Times New Roman"/>
          <w:sz w:val="28"/>
          <w:szCs w:val="28"/>
        </w:rPr>
        <w:t>Раздел 2. ПЕРЕЧЕНЬ МЕРОПРИЯТИЙ (ИНВЕСТИЦИОННЫХ ПРОЕКТОВ) ПО ПРОЕКТИРОВАНИЮ, СТРОИТЕЛЬСТВУ И РЕКОНСТРУКЦИИ ОБЪЕКТОВ СОЦИАЛЬНОЙ ИНФРАСТРУКТУРЫ ГОРОДСКОГО ОКРУГА</w:t>
      </w:r>
    </w:p>
    <w:p w14:paraId="75661FA7" w14:textId="77777777" w:rsidR="00690709" w:rsidRPr="004B070C" w:rsidRDefault="00690709" w:rsidP="00690709">
      <w:pPr>
        <w:pStyle w:val="ConsPlusNormal"/>
        <w:jc w:val="both"/>
        <w:rPr>
          <w:rFonts w:ascii="Liberation Serif" w:hAnsi="Liberation Serif"/>
          <w:sz w:val="28"/>
          <w:szCs w:val="28"/>
        </w:rPr>
      </w:pPr>
    </w:p>
    <w:p w14:paraId="69D94705" w14:textId="365E52CA" w:rsidR="00800DC4" w:rsidRPr="004B070C" w:rsidRDefault="00690709" w:rsidP="00690709">
      <w:pPr>
        <w:pStyle w:val="ConsPlusNormal"/>
        <w:ind w:firstLine="540"/>
        <w:jc w:val="both"/>
        <w:rPr>
          <w:rFonts w:ascii="Liberation Serif" w:hAnsi="Liberation Serif"/>
          <w:sz w:val="28"/>
          <w:szCs w:val="28"/>
        </w:rPr>
      </w:pPr>
      <w:r w:rsidRPr="004B070C">
        <w:rPr>
          <w:rFonts w:ascii="Liberation Serif" w:hAnsi="Liberation Serif"/>
          <w:sz w:val="28"/>
          <w:szCs w:val="28"/>
        </w:rPr>
        <w:t xml:space="preserve">Перечень мероприятий сформирован с учетом </w:t>
      </w:r>
      <w:r w:rsidR="00800DC4" w:rsidRPr="004B070C">
        <w:rPr>
          <w:rFonts w:ascii="Liberation Serif" w:hAnsi="Liberation Serif"/>
          <w:sz w:val="28"/>
          <w:szCs w:val="28"/>
        </w:rPr>
        <w:t xml:space="preserve">Стратегии социально-экономического развития городского округа Красноуфимск до 2035 года, </w:t>
      </w:r>
      <w:r w:rsidRPr="004B070C">
        <w:rPr>
          <w:rFonts w:ascii="Liberation Serif" w:hAnsi="Liberation Serif"/>
          <w:sz w:val="28"/>
          <w:szCs w:val="28"/>
        </w:rPr>
        <w:t>документов</w:t>
      </w:r>
      <w:r w:rsidR="00D217E8" w:rsidRPr="004B070C">
        <w:rPr>
          <w:rFonts w:ascii="Liberation Serif" w:hAnsi="Liberation Serif"/>
          <w:sz w:val="28"/>
          <w:szCs w:val="28"/>
        </w:rPr>
        <w:t xml:space="preserve"> </w:t>
      </w:r>
      <w:r w:rsidRPr="004B070C">
        <w:rPr>
          <w:rFonts w:ascii="Liberation Serif" w:hAnsi="Liberation Serif"/>
          <w:sz w:val="28"/>
          <w:szCs w:val="28"/>
        </w:rPr>
        <w:t>территориального планирования и приведен в таблице</w:t>
      </w:r>
      <w:r w:rsidR="00800DC4" w:rsidRPr="004B070C">
        <w:rPr>
          <w:rFonts w:ascii="Liberation Serif" w:hAnsi="Liberation Serif"/>
          <w:sz w:val="28"/>
          <w:szCs w:val="28"/>
        </w:rPr>
        <w:t>:</w:t>
      </w:r>
    </w:p>
    <w:tbl>
      <w:tblPr>
        <w:tblStyle w:val="aa"/>
        <w:tblW w:w="9385" w:type="dxa"/>
        <w:tblInd w:w="108" w:type="dxa"/>
        <w:tblLook w:val="04A0" w:firstRow="1" w:lastRow="0" w:firstColumn="1" w:lastColumn="0" w:noHBand="0" w:noVBand="1"/>
      </w:tblPr>
      <w:tblGrid>
        <w:gridCol w:w="540"/>
        <w:gridCol w:w="3458"/>
        <w:gridCol w:w="1538"/>
        <w:gridCol w:w="1384"/>
        <w:gridCol w:w="2465"/>
      </w:tblGrid>
      <w:tr w:rsidR="005E1DEE" w:rsidRPr="004B070C" w14:paraId="6DD81CCC" w14:textId="77777777" w:rsidTr="005E1DEE">
        <w:tc>
          <w:tcPr>
            <w:tcW w:w="540" w:type="dxa"/>
            <w:vAlign w:val="center"/>
          </w:tcPr>
          <w:p w14:paraId="4FA8F479" w14:textId="77777777" w:rsidR="005E1DEE" w:rsidRPr="004B070C" w:rsidRDefault="005E1DEE" w:rsidP="00A210D8">
            <w:pPr>
              <w:jc w:val="cente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rPr>
              <w:t>№ п/п</w:t>
            </w:r>
          </w:p>
        </w:tc>
        <w:tc>
          <w:tcPr>
            <w:tcW w:w="3458" w:type="dxa"/>
            <w:vAlign w:val="center"/>
          </w:tcPr>
          <w:p w14:paraId="1FB795C2" w14:textId="77777777" w:rsidR="005E1DEE" w:rsidRPr="004B070C" w:rsidRDefault="005E1DEE" w:rsidP="00A210D8">
            <w:pPr>
              <w:jc w:val="cente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rPr>
              <w:t>Наименование проекта</w:t>
            </w:r>
          </w:p>
        </w:tc>
        <w:tc>
          <w:tcPr>
            <w:tcW w:w="1538" w:type="dxa"/>
            <w:vAlign w:val="center"/>
          </w:tcPr>
          <w:p w14:paraId="60F8F81C" w14:textId="77777777" w:rsidR="005E1DEE" w:rsidRPr="004B070C" w:rsidRDefault="005E1DEE" w:rsidP="00A210D8">
            <w:pPr>
              <w:jc w:val="cente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rPr>
              <w:t>Мощность</w:t>
            </w:r>
          </w:p>
        </w:tc>
        <w:tc>
          <w:tcPr>
            <w:tcW w:w="1384" w:type="dxa"/>
            <w:vAlign w:val="center"/>
          </w:tcPr>
          <w:p w14:paraId="4A5332B2" w14:textId="77777777" w:rsidR="005E1DEE" w:rsidRPr="004B070C" w:rsidRDefault="005E1DEE" w:rsidP="00A210D8">
            <w:pPr>
              <w:jc w:val="cente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rPr>
              <w:t>Срок реализации</w:t>
            </w:r>
          </w:p>
        </w:tc>
        <w:tc>
          <w:tcPr>
            <w:tcW w:w="2465" w:type="dxa"/>
            <w:shd w:val="clear" w:color="auto" w:fill="FFFFFF" w:themeFill="background1"/>
          </w:tcPr>
          <w:p w14:paraId="74CCBF69" w14:textId="77777777" w:rsidR="005E1DEE" w:rsidRPr="004B070C" w:rsidRDefault="005E1DEE" w:rsidP="00A210D8">
            <w:pPr>
              <w:jc w:val="center"/>
              <w:rPr>
                <w:rFonts w:ascii="Liberation Serif" w:eastAsia="Times New Roman" w:hAnsi="Liberation Serif" w:cs="Times New Roman"/>
                <w:sz w:val="24"/>
                <w:szCs w:val="24"/>
              </w:rPr>
            </w:pPr>
            <w:r w:rsidRPr="004B070C">
              <w:rPr>
                <w:rFonts w:ascii="Liberation Serif" w:eastAsia="Times New Roman" w:hAnsi="Liberation Serif" w:cs="Times New Roman"/>
                <w:sz w:val="24"/>
                <w:szCs w:val="24"/>
              </w:rPr>
              <w:t>Ответственные</w:t>
            </w:r>
          </w:p>
        </w:tc>
      </w:tr>
      <w:tr w:rsidR="005E1DEE" w:rsidRPr="004B070C" w14:paraId="2AE8FCF6" w14:textId="77777777" w:rsidTr="005E1DEE">
        <w:tc>
          <w:tcPr>
            <w:tcW w:w="540" w:type="dxa"/>
            <w:vAlign w:val="center"/>
          </w:tcPr>
          <w:p w14:paraId="16D5AF7B" w14:textId="77777777" w:rsidR="005E1DEE" w:rsidRPr="004B070C" w:rsidRDefault="005E1DEE" w:rsidP="00A210D8">
            <w:pPr>
              <w:jc w:val="cente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rPr>
              <w:t>1</w:t>
            </w:r>
          </w:p>
        </w:tc>
        <w:tc>
          <w:tcPr>
            <w:tcW w:w="3458" w:type="dxa"/>
            <w:vAlign w:val="center"/>
          </w:tcPr>
          <w:p w14:paraId="1EB9AE6B" w14:textId="77777777" w:rsidR="005E1DEE" w:rsidRPr="004B070C" w:rsidRDefault="005E1DEE" w:rsidP="00A210D8">
            <w:pPr>
              <w:jc w:val="cente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rPr>
              <w:t>2</w:t>
            </w:r>
          </w:p>
        </w:tc>
        <w:tc>
          <w:tcPr>
            <w:tcW w:w="1538" w:type="dxa"/>
            <w:vAlign w:val="center"/>
          </w:tcPr>
          <w:p w14:paraId="54650334" w14:textId="77777777" w:rsidR="005E1DEE" w:rsidRPr="004B070C" w:rsidRDefault="005E1DEE" w:rsidP="00A210D8">
            <w:pPr>
              <w:jc w:val="cente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rPr>
              <w:t>3</w:t>
            </w:r>
          </w:p>
        </w:tc>
        <w:tc>
          <w:tcPr>
            <w:tcW w:w="1384" w:type="dxa"/>
            <w:vAlign w:val="center"/>
          </w:tcPr>
          <w:p w14:paraId="4238D4E8" w14:textId="77777777" w:rsidR="005E1DEE" w:rsidRPr="004B070C" w:rsidRDefault="005E1DEE" w:rsidP="00A210D8">
            <w:pPr>
              <w:jc w:val="cente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rPr>
              <w:t>5</w:t>
            </w:r>
          </w:p>
        </w:tc>
        <w:tc>
          <w:tcPr>
            <w:tcW w:w="2465" w:type="dxa"/>
            <w:shd w:val="clear" w:color="auto" w:fill="FFFFFF" w:themeFill="background1"/>
          </w:tcPr>
          <w:p w14:paraId="194C9B28" w14:textId="77777777" w:rsidR="005E1DEE" w:rsidRPr="004B070C" w:rsidRDefault="005E1DEE" w:rsidP="00A210D8">
            <w:pPr>
              <w:jc w:val="center"/>
              <w:rPr>
                <w:rFonts w:ascii="Liberation Serif" w:eastAsia="Times New Roman" w:hAnsi="Liberation Serif" w:cs="Times New Roman"/>
                <w:sz w:val="24"/>
                <w:szCs w:val="24"/>
              </w:rPr>
            </w:pPr>
            <w:r w:rsidRPr="004B070C">
              <w:rPr>
                <w:rFonts w:ascii="Liberation Serif" w:eastAsia="Times New Roman" w:hAnsi="Liberation Serif" w:cs="Times New Roman"/>
                <w:sz w:val="24"/>
                <w:szCs w:val="24"/>
              </w:rPr>
              <w:t>6</w:t>
            </w:r>
          </w:p>
        </w:tc>
      </w:tr>
      <w:tr w:rsidR="005E1DEE" w:rsidRPr="004B070C" w14:paraId="7010E5B0" w14:textId="77777777" w:rsidTr="005E1DEE">
        <w:tc>
          <w:tcPr>
            <w:tcW w:w="540" w:type="dxa"/>
            <w:vAlign w:val="center"/>
          </w:tcPr>
          <w:p w14:paraId="473D4262" w14:textId="77777777" w:rsidR="005E1DEE" w:rsidRPr="004B070C" w:rsidRDefault="005E1DEE" w:rsidP="00A210D8">
            <w:pPr>
              <w:jc w:val="cente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rPr>
              <w:t> </w:t>
            </w:r>
          </w:p>
        </w:tc>
        <w:tc>
          <w:tcPr>
            <w:tcW w:w="8845" w:type="dxa"/>
            <w:gridSpan w:val="4"/>
            <w:vAlign w:val="center"/>
          </w:tcPr>
          <w:p w14:paraId="14287B5A" w14:textId="77777777" w:rsidR="005E1DEE" w:rsidRPr="004B070C" w:rsidRDefault="005E1DEE" w:rsidP="00A210D8">
            <w:pPr>
              <w:jc w:val="center"/>
              <w:rPr>
                <w:rFonts w:ascii="Liberation Serif" w:eastAsia="Times New Roman" w:hAnsi="Liberation Serif" w:cs="Times New Roman"/>
                <w:b/>
                <w:sz w:val="24"/>
                <w:szCs w:val="24"/>
              </w:rPr>
            </w:pPr>
            <w:r w:rsidRPr="004B070C">
              <w:rPr>
                <w:rFonts w:ascii="Liberation Serif" w:eastAsia="Times New Roman" w:hAnsi="Liberation Serif" w:cs="Times New Roman"/>
                <w:b/>
                <w:color w:val="000000"/>
                <w:sz w:val="24"/>
                <w:szCs w:val="24"/>
              </w:rPr>
              <w:t>Сфера образования </w:t>
            </w:r>
          </w:p>
        </w:tc>
      </w:tr>
      <w:tr w:rsidR="005E1DEE" w:rsidRPr="004B070C" w14:paraId="2F56B85A" w14:textId="77777777" w:rsidTr="005E1DEE">
        <w:tc>
          <w:tcPr>
            <w:tcW w:w="540" w:type="dxa"/>
            <w:vAlign w:val="center"/>
          </w:tcPr>
          <w:p w14:paraId="53488167" w14:textId="77777777" w:rsidR="005E1DEE" w:rsidRPr="004B070C" w:rsidRDefault="005E1DEE" w:rsidP="00A210D8">
            <w:pPr>
              <w:jc w:val="cente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rPr>
              <w:t>1</w:t>
            </w:r>
          </w:p>
        </w:tc>
        <w:tc>
          <w:tcPr>
            <w:tcW w:w="3458" w:type="dxa"/>
            <w:vAlign w:val="center"/>
          </w:tcPr>
          <w:p w14:paraId="1F993EFC" w14:textId="77777777" w:rsidR="005E1DEE" w:rsidRPr="004B070C" w:rsidRDefault="005E1DEE" w:rsidP="00A210D8">
            <w:pP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rPr>
              <w:t>Строительство школы (ул.8 Марта)</w:t>
            </w:r>
          </w:p>
        </w:tc>
        <w:tc>
          <w:tcPr>
            <w:tcW w:w="1538" w:type="dxa"/>
            <w:vAlign w:val="center"/>
          </w:tcPr>
          <w:p w14:paraId="551218F8" w14:textId="77777777" w:rsidR="005E1DEE" w:rsidRPr="004B070C" w:rsidRDefault="005E1DEE" w:rsidP="00A210D8">
            <w:pPr>
              <w:jc w:val="cente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rPr>
              <w:t>550 мест</w:t>
            </w:r>
          </w:p>
        </w:tc>
        <w:tc>
          <w:tcPr>
            <w:tcW w:w="1384" w:type="dxa"/>
            <w:vAlign w:val="center"/>
          </w:tcPr>
          <w:p w14:paraId="3254D09D" w14:textId="77777777" w:rsidR="005E1DEE" w:rsidRPr="004B070C" w:rsidRDefault="005E1DEE" w:rsidP="00A210D8">
            <w:pPr>
              <w:jc w:val="cente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rPr>
              <w:t>2019-2022</w:t>
            </w:r>
          </w:p>
        </w:tc>
        <w:tc>
          <w:tcPr>
            <w:tcW w:w="2465" w:type="dxa"/>
            <w:shd w:val="clear" w:color="auto" w:fill="FFFFFF" w:themeFill="background1"/>
          </w:tcPr>
          <w:p w14:paraId="7AD3EDCD" w14:textId="77777777" w:rsidR="005E1DEE" w:rsidRPr="004B070C" w:rsidRDefault="005E1DEE" w:rsidP="00A210D8">
            <w:pPr>
              <w:jc w:val="center"/>
              <w:rPr>
                <w:rFonts w:ascii="Liberation Serif" w:eastAsia="Times New Roman" w:hAnsi="Liberation Serif" w:cs="Times New Roman"/>
                <w:sz w:val="24"/>
                <w:szCs w:val="24"/>
              </w:rPr>
            </w:pPr>
            <w:r w:rsidRPr="004B070C">
              <w:rPr>
                <w:rFonts w:ascii="Liberation Serif" w:eastAsia="Times New Roman" w:hAnsi="Liberation Serif" w:cs="Times New Roman"/>
                <w:sz w:val="24"/>
                <w:szCs w:val="24"/>
              </w:rPr>
              <w:t>Администрация ГО Красноуфимск, КМКУ «СЕЗ»</w:t>
            </w:r>
          </w:p>
        </w:tc>
      </w:tr>
      <w:tr w:rsidR="005E1DEE" w:rsidRPr="004B070C" w14:paraId="678BA0D7" w14:textId="77777777" w:rsidTr="005E1DEE">
        <w:tc>
          <w:tcPr>
            <w:tcW w:w="540" w:type="dxa"/>
            <w:vAlign w:val="center"/>
          </w:tcPr>
          <w:p w14:paraId="2CEB174F" w14:textId="77777777" w:rsidR="005E1DEE" w:rsidRPr="004B070C" w:rsidRDefault="005E1DEE" w:rsidP="00A210D8">
            <w:pPr>
              <w:jc w:val="center"/>
              <w:rPr>
                <w:rFonts w:ascii="Liberation Serif" w:eastAsia="Times New Roman" w:hAnsi="Liberation Serif" w:cs="Times New Roman"/>
                <w:sz w:val="24"/>
                <w:szCs w:val="24"/>
              </w:rPr>
            </w:pPr>
            <w:r w:rsidRPr="004B070C">
              <w:rPr>
                <w:rFonts w:ascii="Liberation Serif" w:eastAsia="Times New Roman" w:hAnsi="Liberation Serif" w:cs="Times New Roman"/>
                <w:sz w:val="24"/>
                <w:szCs w:val="24"/>
              </w:rPr>
              <w:t>2</w:t>
            </w:r>
          </w:p>
        </w:tc>
        <w:tc>
          <w:tcPr>
            <w:tcW w:w="3458" w:type="dxa"/>
          </w:tcPr>
          <w:p w14:paraId="51E9F788" w14:textId="77777777" w:rsidR="005E1DEE" w:rsidRPr="004B070C" w:rsidRDefault="005E1DEE" w:rsidP="00A210D8">
            <w:pPr>
              <w:jc w:val="both"/>
              <w:rPr>
                <w:rFonts w:ascii="Liberation Serif" w:eastAsia="Times New Roman" w:hAnsi="Liberation Serif" w:cs="Times New Roman"/>
                <w:sz w:val="24"/>
                <w:szCs w:val="24"/>
              </w:rPr>
            </w:pPr>
            <w:r w:rsidRPr="004B070C">
              <w:rPr>
                <w:rFonts w:ascii="Liberation Serif" w:eastAsia="Times New Roman" w:hAnsi="Liberation Serif" w:cs="Times New Roman"/>
                <w:sz w:val="24"/>
                <w:szCs w:val="24"/>
              </w:rPr>
              <w:t>Строительство нового здания модульного типа МАУДО  «Станция юных натуралистов» - «ЭКОЛАБ» (ул. Транспортная)</w:t>
            </w:r>
          </w:p>
        </w:tc>
        <w:tc>
          <w:tcPr>
            <w:tcW w:w="1538" w:type="dxa"/>
            <w:vAlign w:val="center"/>
          </w:tcPr>
          <w:p w14:paraId="17CA0156" w14:textId="77777777" w:rsidR="005E1DEE" w:rsidRPr="004B070C" w:rsidRDefault="005E1DEE" w:rsidP="00A210D8">
            <w:pPr>
              <w:jc w:val="center"/>
              <w:rPr>
                <w:rFonts w:ascii="Liberation Serif" w:eastAsia="Times New Roman" w:hAnsi="Liberation Serif" w:cs="Times New Roman"/>
                <w:sz w:val="24"/>
                <w:szCs w:val="24"/>
              </w:rPr>
            </w:pPr>
            <w:r w:rsidRPr="004B070C">
              <w:rPr>
                <w:rFonts w:ascii="Liberation Serif" w:eastAsia="Times New Roman" w:hAnsi="Liberation Serif" w:cs="Times New Roman"/>
                <w:sz w:val="24"/>
                <w:szCs w:val="24"/>
              </w:rPr>
              <w:t>1 объект</w:t>
            </w:r>
          </w:p>
        </w:tc>
        <w:tc>
          <w:tcPr>
            <w:tcW w:w="1384" w:type="dxa"/>
            <w:vAlign w:val="center"/>
          </w:tcPr>
          <w:p w14:paraId="3BA20D6B" w14:textId="77777777" w:rsidR="005E1DEE" w:rsidRPr="004B070C" w:rsidRDefault="005E1DEE" w:rsidP="00A210D8">
            <w:pPr>
              <w:jc w:val="center"/>
              <w:rPr>
                <w:rFonts w:ascii="Liberation Serif" w:eastAsia="Times New Roman" w:hAnsi="Liberation Serif" w:cs="Times New Roman"/>
                <w:sz w:val="24"/>
                <w:szCs w:val="24"/>
              </w:rPr>
            </w:pPr>
            <w:r w:rsidRPr="004B070C">
              <w:rPr>
                <w:rFonts w:ascii="Liberation Serif" w:eastAsia="Times New Roman" w:hAnsi="Liberation Serif" w:cs="Times New Roman"/>
                <w:sz w:val="24"/>
                <w:szCs w:val="24"/>
              </w:rPr>
              <w:t>2024-2025</w:t>
            </w:r>
          </w:p>
        </w:tc>
        <w:tc>
          <w:tcPr>
            <w:tcW w:w="2465" w:type="dxa"/>
            <w:shd w:val="clear" w:color="auto" w:fill="FFFFFF" w:themeFill="background1"/>
          </w:tcPr>
          <w:p w14:paraId="52E99F28" w14:textId="77777777" w:rsidR="005E1DEE" w:rsidRPr="004B070C" w:rsidRDefault="005E1DEE" w:rsidP="00A210D8">
            <w:pPr>
              <w:jc w:val="center"/>
              <w:rPr>
                <w:rFonts w:ascii="Liberation Serif" w:eastAsia="Times New Roman" w:hAnsi="Liberation Serif" w:cs="Times New Roman"/>
                <w:sz w:val="24"/>
                <w:szCs w:val="24"/>
              </w:rPr>
            </w:pPr>
            <w:r w:rsidRPr="004B070C">
              <w:rPr>
                <w:rFonts w:ascii="Liberation Serif" w:eastAsia="Times New Roman" w:hAnsi="Liberation Serif" w:cs="Times New Roman"/>
                <w:sz w:val="24"/>
                <w:szCs w:val="24"/>
              </w:rPr>
              <w:t xml:space="preserve">МОУО </w:t>
            </w:r>
          </w:p>
        </w:tc>
      </w:tr>
      <w:tr w:rsidR="005E1DEE" w:rsidRPr="004B070C" w14:paraId="4BDC8B9A" w14:textId="77777777" w:rsidTr="005E1DEE">
        <w:tc>
          <w:tcPr>
            <w:tcW w:w="540" w:type="dxa"/>
            <w:vAlign w:val="center"/>
          </w:tcPr>
          <w:p w14:paraId="72A633BD" w14:textId="77777777" w:rsidR="005E1DEE" w:rsidRPr="004B070C" w:rsidRDefault="005E1DEE" w:rsidP="00A210D8">
            <w:pPr>
              <w:jc w:val="center"/>
              <w:rPr>
                <w:rFonts w:ascii="Liberation Serif" w:eastAsia="Times New Roman" w:hAnsi="Liberation Serif" w:cs="Times New Roman"/>
                <w:sz w:val="24"/>
                <w:szCs w:val="24"/>
              </w:rPr>
            </w:pPr>
            <w:r w:rsidRPr="004B070C">
              <w:rPr>
                <w:rFonts w:ascii="Liberation Serif" w:eastAsia="Times New Roman" w:hAnsi="Liberation Serif" w:cs="Times New Roman"/>
                <w:sz w:val="24"/>
                <w:szCs w:val="24"/>
              </w:rPr>
              <w:t>3</w:t>
            </w:r>
          </w:p>
        </w:tc>
        <w:tc>
          <w:tcPr>
            <w:tcW w:w="3458" w:type="dxa"/>
            <w:vAlign w:val="center"/>
          </w:tcPr>
          <w:p w14:paraId="6D1BDF7B" w14:textId="77777777" w:rsidR="005E1DEE" w:rsidRPr="004B070C" w:rsidRDefault="005E1DEE" w:rsidP="00A210D8">
            <w:pP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rPr>
              <w:t>Строительство загородного оздоровительного лагеря</w:t>
            </w:r>
          </w:p>
        </w:tc>
        <w:tc>
          <w:tcPr>
            <w:tcW w:w="1538" w:type="dxa"/>
            <w:vAlign w:val="center"/>
          </w:tcPr>
          <w:p w14:paraId="61595B68" w14:textId="77777777" w:rsidR="005E1DEE" w:rsidRPr="004B070C" w:rsidRDefault="005E1DEE" w:rsidP="00A210D8">
            <w:pPr>
              <w:jc w:val="cente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rPr>
              <w:t>300 детей в смену</w:t>
            </w:r>
          </w:p>
        </w:tc>
        <w:tc>
          <w:tcPr>
            <w:tcW w:w="1384" w:type="dxa"/>
            <w:vAlign w:val="center"/>
          </w:tcPr>
          <w:p w14:paraId="3C148A03" w14:textId="77777777" w:rsidR="005E1DEE" w:rsidRPr="004B070C" w:rsidRDefault="005E1DEE" w:rsidP="00A210D8">
            <w:pPr>
              <w:jc w:val="cente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rPr>
              <w:t>2029-2032</w:t>
            </w:r>
          </w:p>
        </w:tc>
        <w:tc>
          <w:tcPr>
            <w:tcW w:w="2465" w:type="dxa"/>
            <w:shd w:val="clear" w:color="auto" w:fill="FFFFFF" w:themeFill="background1"/>
          </w:tcPr>
          <w:p w14:paraId="7AFF57C6" w14:textId="77777777" w:rsidR="005E1DEE" w:rsidRPr="004B070C" w:rsidRDefault="005E1DEE" w:rsidP="00A210D8">
            <w:pPr>
              <w:jc w:val="center"/>
              <w:rPr>
                <w:rFonts w:ascii="Liberation Serif" w:eastAsia="Times New Roman" w:hAnsi="Liberation Serif" w:cs="Times New Roman"/>
                <w:sz w:val="24"/>
                <w:szCs w:val="24"/>
              </w:rPr>
            </w:pPr>
            <w:r w:rsidRPr="004B070C">
              <w:rPr>
                <w:rFonts w:ascii="Liberation Serif" w:eastAsia="Times New Roman" w:hAnsi="Liberation Serif" w:cs="Times New Roman"/>
                <w:sz w:val="24"/>
                <w:szCs w:val="24"/>
              </w:rPr>
              <w:t xml:space="preserve">Администрация ГО Красноуфимск, </w:t>
            </w:r>
          </w:p>
          <w:p w14:paraId="30D73A19" w14:textId="77777777" w:rsidR="005E1DEE" w:rsidRPr="004B070C" w:rsidRDefault="005E1DEE" w:rsidP="00A210D8">
            <w:pPr>
              <w:jc w:val="center"/>
              <w:rPr>
                <w:rFonts w:ascii="Liberation Serif" w:eastAsia="Times New Roman" w:hAnsi="Liberation Serif" w:cs="Times New Roman"/>
                <w:sz w:val="24"/>
                <w:szCs w:val="24"/>
              </w:rPr>
            </w:pPr>
            <w:r w:rsidRPr="004B070C">
              <w:rPr>
                <w:rFonts w:ascii="Liberation Serif" w:eastAsia="Times New Roman" w:hAnsi="Liberation Serif" w:cs="Times New Roman"/>
                <w:sz w:val="24"/>
                <w:szCs w:val="24"/>
              </w:rPr>
              <w:t>КМКУ «СЕЗ»</w:t>
            </w:r>
          </w:p>
        </w:tc>
      </w:tr>
      <w:tr w:rsidR="005E1DEE" w:rsidRPr="004B070C" w14:paraId="79212520" w14:textId="77777777" w:rsidTr="005E1DEE">
        <w:tc>
          <w:tcPr>
            <w:tcW w:w="540" w:type="dxa"/>
            <w:vAlign w:val="center"/>
          </w:tcPr>
          <w:p w14:paraId="66E46776" w14:textId="77777777" w:rsidR="005E1DEE" w:rsidRPr="004B070C" w:rsidRDefault="005E1DEE" w:rsidP="00A210D8">
            <w:pPr>
              <w:jc w:val="center"/>
              <w:rPr>
                <w:rFonts w:ascii="Liberation Serif" w:eastAsia="Times New Roman" w:hAnsi="Liberation Serif" w:cs="Times New Roman"/>
                <w:sz w:val="24"/>
                <w:szCs w:val="24"/>
              </w:rPr>
            </w:pPr>
            <w:r w:rsidRPr="004B070C">
              <w:rPr>
                <w:rFonts w:ascii="Liberation Serif" w:eastAsia="Times New Roman" w:hAnsi="Liberation Serif" w:cs="Times New Roman"/>
                <w:sz w:val="24"/>
                <w:szCs w:val="24"/>
              </w:rPr>
              <w:t> </w:t>
            </w:r>
          </w:p>
        </w:tc>
        <w:tc>
          <w:tcPr>
            <w:tcW w:w="8845" w:type="dxa"/>
            <w:gridSpan w:val="4"/>
          </w:tcPr>
          <w:p w14:paraId="636215DF" w14:textId="77777777" w:rsidR="005E1DEE" w:rsidRPr="004B070C" w:rsidRDefault="005E1DEE" w:rsidP="00A210D8">
            <w:pPr>
              <w:jc w:val="center"/>
              <w:rPr>
                <w:rFonts w:ascii="Liberation Serif" w:eastAsia="Times New Roman" w:hAnsi="Liberation Serif" w:cs="Times New Roman"/>
                <w:b/>
                <w:sz w:val="24"/>
                <w:szCs w:val="24"/>
              </w:rPr>
            </w:pPr>
            <w:r w:rsidRPr="004B070C">
              <w:rPr>
                <w:rFonts w:ascii="Liberation Serif" w:eastAsia="Times New Roman" w:hAnsi="Liberation Serif" w:cs="Times New Roman"/>
                <w:b/>
                <w:sz w:val="24"/>
                <w:szCs w:val="24"/>
              </w:rPr>
              <w:t>Сфера здравоохранения</w:t>
            </w:r>
          </w:p>
          <w:p w14:paraId="44EDFD74" w14:textId="77777777" w:rsidR="005E1DEE" w:rsidRPr="004B070C" w:rsidRDefault="005E1DEE" w:rsidP="00A210D8">
            <w:pPr>
              <w:jc w:val="center"/>
              <w:rPr>
                <w:rFonts w:ascii="Liberation Serif" w:eastAsia="Times New Roman" w:hAnsi="Liberation Serif" w:cs="Times New Roman"/>
                <w:bCs/>
                <w:sz w:val="24"/>
                <w:szCs w:val="24"/>
              </w:rPr>
            </w:pPr>
            <w:r w:rsidRPr="004B070C">
              <w:rPr>
                <w:rFonts w:ascii="Liberation Serif" w:eastAsia="Times New Roman" w:hAnsi="Liberation Serif" w:cs="Times New Roman"/>
                <w:bCs/>
                <w:sz w:val="24"/>
                <w:szCs w:val="24"/>
              </w:rPr>
              <w:t>(мероприятия по строительству и реконструкции объектов здравоохранения отсутствуют)</w:t>
            </w:r>
          </w:p>
        </w:tc>
      </w:tr>
      <w:tr w:rsidR="005E1DEE" w:rsidRPr="004B070C" w14:paraId="0C662B5B" w14:textId="77777777" w:rsidTr="005E1DEE">
        <w:tc>
          <w:tcPr>
            <w:tcW w:w="540" w:type="dxa"/>
            <w:vAlign w:val="center"/>
          </w:tcPr>
          <w:p w14:paraId="079A429A" w14:textId="77777777" w:rsidR="005E1DEE" w:rsidRPr="004B070C" w:rsidRDefault="005E1DEE" w:rsidP="00A210D8">
            <w:pPr>
              <w:jc w:val="center"/>
              <w:rPr>
                <w:rFonts w:ascii="Liberation Serif" w:eastAsia="Times New Roman" w:hAnsi="Liberation Serif" w:cs="Times New Roman"/>
                <w:color w:val="000000"/>
                <w:sz w:val="24"/>
                <w:szCs w:val="24"/>
              </w:rPr>
            </w:pPr>
          </w:p>
        </w:tc>
        <w:tc>
          <w:tcPr>
            <w:tcW w:w="8845" w:type="dxa"/>
            <w:gridSpan w:val="4"/>
            <w:vAlign w:val="center"/>
          </w:tcPr>
          <w:p w14:paraId="43F9B8BB" w14:textId="77777777" w:rsidR="005E1DEE" w:rsidRPr="004B070C" w:rsidRDefault="005E1DEE" w:rsidP="00A210D8">
            <w:pPr>
              <w:jc w:val="center"/>
              <w:rPr>
                <w:rFonts w:ascii="Liberation Serif" w:eastAsia="Times New Roman" w:hAnsi="Liberation Serif" w:cs="Times New Roman"/>
                <w:b/>
                <w:color w:val="000000"/>
                <w:sz w:val="24"/>
                <w:szCs w:val="24"/>
              </w:rPr>
            </w:pPr>
            <w:r w:rsidRPr="004B070C">
              <w:rPr>
                <w:rFonts w:ascii="Liberation Serif" w:eastAsia="Times New Roman" w:hAnsi="Liberation Serif" w:cs="Times New Roman"/>
                <w:b/>
                <w:color w:val="000000"/>
                <w:sz w:val="24"/>
                <w:szCs w:val="24"/>
              </w:rPr>
              <w:t>Сфера культуры</w:t>
            </w:r>
          </w:p>
          <w:p w14:paraId="5E30ACE8" w14:textId="77777777" w:rsidR="005E1DEE" w:rsidRPr="004B070C" w:rsidRDefault="005E1DEE" w:rsidP="00A210D8">
            <w:pPr>
              <w:jc w:val="center"/>
              <w:rPr>
                <w:rFonts w:ascii="Liberation Serif" w:eastAsia="Times New Roman" w:hAnsi="Liberation Serif" w:cs="Times New Roman"/>
                <w:b/>
                <w:sz w:val="24"/>
                <w:szCs w:val="24"/>
              </w:rPr>
            </w:pPr>
            <w:r w:rsidRPr="004B070C">
              <w:rPr>
                <w:rFonts w:ascii="Liberation Serif" w:eastAsia="Times New Roman" w:hAnsi="Liberation Serif" w:cs="Times New Roman"/>
                <w:bCs/>
                <w:sz w:val="24"/>
                <w:szCs w:val="24"/>
              </w:rPr>
              <w:t>(мероприятия по строительству и реконструкции объектов культуры отсутствуют)</w:t>
            </w:r>
          </w:p>
        </w:tc>
      </w:tr>
      <w:tr w:rsidR="005E1DEE" w:rsidRPr="004B070C" w14:paraId="4AB104D7" w14:textId="77777777" w:rsidTr="005E1DEE">
        <w:tc>
          <w:tcPr>
            <w:tcW w:w="540" w:type="dxa"/>
            <w:vAlign w:val="center"/>
          </w:tcPr>
          <w:p w14:paraId="469A0B30" w14:textId="77777777" w:rsidR="005E1DEE" w:rsidRPr="004B070C" w:rsidRDefault="005E1DEE" w:rsidP="00A210D8">
            <w:pPr>
              <w:jc w:val="center"/>
              <w:rPr>
                <w:rFonts w:ascii="Liberation Serif" w:eastAsia="Times New Roman" w:hAnsi="Liberation Serif" w:cs="Times New Roman"/>
                <w:sz w:val="24"/>
                <w:szCs w:val="24"/>
              </w:rPr>
            </w:pPr>
          </w:p>
        </w:tc>
        <w:tc>
          <w:tcPr>
            <w:tcW w:w="8845" w:type="dxa"/>
            <w:gridSpan w:val="4"/>
          </w:tcPr>
          <w:p w14:paraId="1EAC1512" w14:textId="77777777" w:rsidR="005E1DEE" w:rsidRPr="004B070C" w:rsidRDefault="005E1DEE" w:rsidP="00A210D8">
            <w:pPr>
              <w:jc w:val="center"/>
              <w:rPr>
                <w:rFonts w:ascii="Liberation Serif" w:eastAsia="Times New Roman" w:hAnsi="Liberation Serif" w:cs="Times New Roman"/>
                <w:b/>
                <w:sz w:val="24"/>
                <w:szCs w:val="24"/>
              </w:rPr>
            </w:pPr>
            <w:r w:rsidRPr="004B070C">
              <w:rPr>
                <w:rFonts w:ascii="Liberation Serif" w:eastAsia="Times New Roman" w:hAnsi="Liberation Serif" w:cs="Times New Roman"/>
                <w:b/>
                <w:sz w:val="24"/>
                <w:szCs w:val="24"/>
              </w:rPr>
              <w:t>Сфера физической культуры и спорта</w:t>
            </w:r>
          </w:p>
        </w:tc>
      </w:tr>
      <w:tr w:rsidR="005E1DEE" w:rsidRPr="004B070C" w14:paraId="1ED09D0D" w14:textId="77777777" w:rsidTr="005E1DEE">
        <w:tc>
          <w:tcPr>
            <w:tcW w:w="540" w:type="dxa"/>
            <w:vAlign w:val="center"/>
          </w:tcPr>
          <w:p w14:paraId="041399E1" w14:textId="77777777" w:rsidR="005E1DEE" w:rsidRPr="004B070C" w:rsidRDefault="005E1DEE" w:rsidP="00A210D8">
            <w:pPr>
              <w:jc w:val="cente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rPr>
              <w:t>4</w:t>
            </w:r>
          </w:p>
        </w:tc>
        <w:tc>
          <w:tcPr>
            <w:tcW w:w="3458" w:type="dxa"/>
            <w:vAlign w:val="center"/>
          </w:tcPr>
          <w:p w14:paraId="7F03042F" w14:textId="77777777" w:rsidR="005E1DEE" w:rsidRPr="004B070C" w:rsidRDefault="005E1DEE" w:rsidP="00A210D8">
            <w:pP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rPr>
              <w:t>Строительство школьного стадиона на территории МАОУ СШ №1  (ул. Фестивальная)</w:t>
            </w:r>
          </w:p>
        </w:tc>
        <w:tc>
          <w:tcPr>
            <w:tcW w:w="1538" w:type="dxa"/>
            <w:vAlign w:val="center"/>
          </w:tcPr>
          <w:p w14:paraId="31C468CD" w14:textId="77777777" w:rsidR="005E1DEE" w:rsidRPr="004B070C" w:rsidRDefault="005E1DEE" w:rsidP="00A210D8">
            <w:pPr>
              <w:ind w:left="-108"/>
              <w:jc w:val="cente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rPr>
              <w:t xml:space="preserve">1 объект, </w:t>
            </w:r>
            <w:r w:rsidRPr="004B070C">
              <w:rPr>
                <w:rFonts w:ascii="Liberation Serif" w:eastAsia="Times New Roman" w:hAnsi="Liberation Serif" w:cs="Times New Roman"/>
                <w:color w:val="000000"/>
                <w:sz w:val="24"/>
                <w:szCs w:val="24"/>
                <w:lang w:val="en-US"/>
              </w:rPr>
              <w:t>S</w:t>
            </w:r>
            <w:r w:rsidRPr="004B070C">
              <w:rPr>
                <w:rFonts w:ascii="Liberation Serif" w:eastAsia="Times New Roman" w:hAnsi="Liberation Serif" w:cs="Times New Roman"/>
                <w:color w:val="000000"/>
                <w:sz w:val="24"/>
                <w:szCs w:val="24"/>
              </w:rPr>
              <w:t>=1000 кв.м </w:t>
            </w:r>
          </w:p>
        </w:tc>
        <w:tc>
          <w:tcPr>
            <w:tcW w:w="1384" w:type="dxa"/>
            <w:vAlign w:val="center"/>
          </w:tcPr>
          <w:p w14:paraId="56F53F56" w14:textId="77777777" w:rsidR="005E1DEE" w:rsidRPr="004B070C" w:rsidRDefault="005E1DEE" w:rsidP="00A210D8">
            <w:pPr>
              <w:jc w:val="cente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rPr>
              <w:t>2020</w:t>
            </w:r>
          </w:p>
        </w:tc>
        <w:tc>
          <w:tcPr>
            <w:tcW w:w="2465" w:type="dxa"/>
          </w:tcPr>
          <w:p w14:paraId="198BAF4B" w14:textId="77777777" w:rsidR="005E1DEE" w:rsidRPr="004B070C" w:rsidRDefault="005E1DEE" w:rsidP="00A210D8">
            <w:pPr>
              <w:jc w:val="center"/>
              <w:rPr>
                <w:rFonts w:ascii="Liberation Serif" w:eastAsia="Times New Roman" w:hAnsi="Liberation Serif" w:cs="Times New Roman"/>
                <w:sz w:val="24"/>
                <w:szCs w:val="24"/>
              </w:rPr>
            </w:pPr>
            <w:r w:rsidRPr="004B070C">
              <w:rPr>
                <w:rFonts w:ascii="Liberation Serif" w:eastAsia="Times New Roman" w:hAnsi="Liberation Serif" w:cs="Times New Roman"/>
                <w:sz w:val="24"/>
                <w:szCs w:val="24"/>
              </w:rPr>
              <w:t>Администрация ГО Красноуфимск, КМКУ «СЕЗ»</w:t>
            </w:r>
          </w:p>
        </w:tc>
      </w:tr>
      <w:tr w:rsidR="005E1DEE" w:rsidRPr="004B070C" w14:paraId="46C26CE3" w14:textId="77777777" w:rsidTr="005E1DEE">
        <w:tc>
          <w:tcPr>
            <w:tcW w:w="540" w:type="dxa"/>
            <w:vAlign w:val="center"/>
          </w:tcPr>
          <w:p w14:paraId="4425B62B" w14:textId="77777777" w:rsidR="005E1DEE" w:rsidRPr="004B070C" w:rsidRDefault="005E1DEE" w:rsidP="00A210D8">
            <w:pPr>
              <w:jc w:val="cente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rPr>
              <w:t>5</w:t>
            </w:r>
          </w:p>
        </w:tc>
        <w:tc>
          <w:tcPr>
            <w:tcW w:w="3458" w:type="dxa"/>
            <w:vAlign w:val="center"/>
          </w:tcPr>
          <w:p w14:paraId="75CA5D2B" w14:textId="77777777" w:rsidR="005E1DEE" w:rsidRPr="004B070C" w:rsidRDefault="005E1DEE" w:rsidP="00A210D8">
            <w:pP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rPr>
              <w:t xml:space="preserve">Строительство крытого катка с искусственным льдом </w:t>
            </w:r>
          </w:p>
        </w:tc>
        <w:tc>
          <w:tcPr>
            <w:tcW w:w="1538" w:type="dxa"/>
            <w:vAlign w:val="center"/>
          </w:tcPr>
          <w:p w14:paraId="6F653ABF" w14:textId="77777777" w:rsidR="005E1DEE" w:rsidRPr="004B070C" w:rsidRDefault="005E1DEE" w:rsidP="00A210D8">
            <w:pPr>
              <w:ind w:left="-108"/>
              <w:jc w:val="cente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rPr>
              <w:t>1 объект,</w:t>
            </w:r>
          </w:p>
          <w:p w14:paraId="198BA29B" w14:textId="77777777" w:rsidR="005E1DEE" w:rsidRPr="004B070C" w:rsidRDefault="005E1DEE" w:rsidP="00A210D8">
            <w:pPr>
              <w:ind w:left="-108"/>
              <w:jc w:val="cente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lang w:val="en-US"/>
              </w:rPr>
              <w:t>S</w:t>
            </w:r>
            <w:r w:rsidRPr="004B070C">
              <w:rPr>
                <w:rFonts w:ascii="Liberation Serif" w:eastAsia="Times New Roman" w:hAnsi="Liberation Serif" w:cs="Times New Roman"/>
                <w:color w:val="000000"/>
                <w:sz w:val="24"/>
                <w:szCs w:val="24"/>
              </w:rPr>
              <w:t>=3500 кв.м  </w:t>
            </w:r>
          </w:p>
        </w:tc>
        <w:tc>
          <w:tcPr>
            <w:tcW w:w="1384" w:type="dxa"/>
            <w:vAlign w:val="center"/>
          </w:tcPr>
          <w:p w14:paraId="1CE9D978" w14:textId="77777777" w:rsidR="005E1DEE" w:rsidRPr="004B070C" w:rsidRDefault="005E1DEE" w:rsidP="00A210D8">
            <w:pPr>
              <w:jc w:val="cente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rPr>
              <w:t>2023-2024</w:t>
            </w:r>
          </w:p>
        </w:tc>
        <w:tc>
          <w:tcPr>
            <w:tcW w:w="2465" w:type="dxa"/>
          </w:tcPr>
          <w:p w14:paraId="52489D2B" w14:textId="77777777" w:rsidR="005E1DEE" w:rsidRPr="004B070C" w:rsidRDefault="005E1DEE" w:rsidP="00A210D8">
            <w:pPr>
              <w:jc w:val="center"/>
              <w:rPr>
                <w:rFonts w:ascii="Liberation Serif" w:eastAsia="Times New Roman" w:hAnsi="Liberation Serif" w:cs="Times New Roman"/>
                <w:sz w:val="24"/>
                <w:szCs w:val="24"/>
              </w:rPr>
            </w:pPr>
            <w:r w:rsidRPr="004B070C">
              <w:rPr>
                <w:rFonts w:ascii="Liberation Serif" w:eastAsia="Times New Roman" w:hAnsi="Liberation Serif" w:cs="Times New Roman"/>
                <w:sz w:val="24"/>
                <w:szCs w:val="24"/>
              </w:rPr>
              <w:t>Администрация ГО Красноуфимск, КМКУ «СЕЗ»</w:t>
            </w:r>
          </w:p>
        </w:tc>
      </w:tr>
      <w:tr w:rsidR="005E1DEE" w:rsidRPr="004B070C" w14:paraId="56E7BA04" w14:textId="77777777" w:rsidTr="005E1DEE">
        <w:tc>
          <w:tcPr>
            <w:tcW w:w="540" w:type="dxa"/>
            <w:vAlign w:val="center"/>
          </w:tcPr>
          <w:p w14:paraId="2BD81A61" w14:textId="77777777" w:rsidR="005E1DEE" w:rsidRPr="004B070C" w:rsidRDefault="005E1DEE" w:rsidP="00A210D8">
            <w:pPr>
              <w:jc w:val="cente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rPr>
              <w:t>6</w:t>
            </w:r>
          </w:p>
        </w:tc>
        <w:tc>
          <w:tcPr>
            <w:tcW w:w="3458" w:type="dxa"/>
            <w:vAlign w:val="center"/>
          </w:tcPr>
          <w:p w14:paraId="1C78D3E2" w14:textId="77777777" w:rsidR="005E1DEE" w:rsidRPr="004B070C" w:rsidRDefault="005E1DEE" w:rsidP="00A210D8">
            <w:pP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rPr>
              <w:t>Строительство  спортивного комплекса «Центр бокса» (ул.Ухтомского)</w:t>
            </w:r>
          </w:p>
        </w:tc>
        <w:tc>
          <w:tcPr>
            <w:tcW w:w="1538" w:type="dxa"/>
            <w:vAlign w:val="center"/>
          </w:tcPr>
          <w:p w14:paraId="62653401" w14:textId="77777777" w:rsidR="005E1DEE" w:rsidRPr="004B070C" w:rsidRDefault="005E1DEE" w:rsidP="00A210D8">
            <w:pPr>
              <w:jc w:val="cente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rPr>
              <w:t> 1 объект,</w:t>
            </w:r>
          </w:p>
          <w:p w14:paraId="5F88FF53" w14:textId="77777777" w:rsidR="005E1DEE" w:rsidRPr="004B070C" w:rsidRDefault="005E1DEE" w:rsidP="00A210D8">
            <w:pPr>
              <w:jc w:val="cente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lang w:val="en-US"/>
              </w:rPr>
              <w:t>S</w:t>
            </w:r>
            <w:r w:rsidRPr="004B070C">
              <w:rPr>
                <w:rFonts w:ascii="Liberation Serif" w:eastAsia="Times New Roman" w:hAnsi="Liberation Serif" w:cs="Times New Roman"/>
                <w:color w:val="000000"/>
                <w:sz w:val="24"/>
                <w:szCs w:val="24"/>
              </w:rPr>
              <w:t>=1421 кв.м </w:t>
            </w:r>
          </w:p>
        </w:tc>
        <w:tc>
          <w:tcPr>
            <w:tcW w:w="1384" w:type="dxa"/>
            <w:vAlign w:val="center"/>
          </w:tcPr>
          <w:p w14:paraId="25B801C0" w14:textId="77777777" w:rsidR="005E1DEE" w:rsidRPr="004B070C" w:rsidRDefault="005E1DEE" w:rsidP="00A210D8">
            <w:pPr>
              <w:jc w:val="cente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rPr>
              <w:t>2023-2025</w:t>
            </w:r>
          </w:p>
        </w:tc>
        <w:tc>
          <w:tcPr>
            <w:tcW w:w="2465" w:type="dxa"/>
          </w:tcPr>
          <w:p w14:paraId="1F27DA20" w14:textId="77777777" w:rsidR="005E1DEE" w:rsidRPr="004B070C" w:rsidRDefault="005E1DEE" w:rsidP="00A210D8">
            <w:pPr>
              <w:jc w:val="center"/>
              <w:rPr>
                <w:rFonts w:ascii="Liberation Serif" w:eastAsia="Times New Roman" w:hAnsi="Liberation Serif" w:cs="Times New Roman"/>
                <w:sz w:val="24"/>
                <w:szCs w:val="24"/>
              </w:rPr>
            </w:pPr>
            <w:r w:rsidRPr="004B070C">
              <w:rPr>
                <w:rFonts w:ascii="Liberation Serif" w:eastAsia="Times New Roman" w:hAnsi="Liberation Serif" w:cs="Times New Roman"/>
                <w:sz w:val="24"/>
                <w:szCs w:val="24"/>
              </w:rPr>
              <w:t>УКС Свердловской области, Администрация ГО Красноуфимск</w:t>
            </w:r>
          </w:p>
        </w:tc>
      </w:tr>
      <w:tr w:rsidR="005E1DEE" w:rsidRPr="004B070C" w14:paraId="15E227E4" w14:textId="77777777" w:rsidTr="005E1DEE">
        <w:tc>
          <w:tcPr>
            <w:tcW w:w="540" w:type="dxa"/>
            <w:vAlign w:val="center"/>
          </w:tcPr>
          <w:p w14:paraId="12D814BB" w14:textId="77777777" w:rsidR="005E1DEE" w:rsidRPr="004B070C" w:rsidRDefault="005E1DEE" w:rsidP="00A210D8">
            <w:pPr>
              <w:jc w:val="cente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rPr>
              <w:t>7</w:t>
            </w:r>
          </w:p>
        </w:tc>
        <w:tc>
          <w:tcPr>
            <w:tcW w:w="3458" w:type="dxa"/>
            <w:vAlign w:val="center"/>
          </w:tcPr>
          <w:p w14:paraId="06A00548" w14:textId="77777777" w:rsidR="005E1DEE" w:rsidRPr="004B070C" w:rsidRDefault="005E1DEE" w:rsidP="00A210D8">
            <w:pP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rPr>
              <w:t>Строительство школьного стадиона на территории МАОУ ПОШ (п.Пудлинговый)</w:t>
            </w:r>
          </w:p>
        </w:tc>
        <w:tc>
          <w:tcPr>
            <w:tcW w:w="1538" w:type="dxa"/>
            <w:vAlign w:val="center"/>
          </w:tcPr>
          <w:p w14:paraId="43F7493D" w14:textId="77777777" w:rsidR="005E1DEE" w:rsidRPr="004B070C" w:rsidRDefault="005E1DEE" w:rsidP="00A210D8">
            <w:pPr>
              <w:ind w:left="-108"/>
              <w:jc w:val="cente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rPr>
              <w:t> 1 объект,</w:t>
            </w:r>
          </w:p>
          <w:p w14:paraId="00C177D7" w14:textId="77777777" w:rsidR="005E1DEE" w:rsidRPr="004B070C" w:rsidRDefault="005E1DEE" w:rsidP="00A210D8">
            <w:pPr>
              <w:ind w:left="-108"/>
              <w:jc w:val="cente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lang w:val="en-US"/>
              </w:rPr>
              <w:t>S</w:t>
            </w:r>
            <w:r w:rsidRPr="004B070C">
              <w:rPr>
                <w:rFonts w:ascii="Liberation Serif" w:eastAsia="Times New Roman" w:hAnsi="Liberation Serif" w:cs="Times New Roman"/>
                <w:color w:val="000000"/>
                <w:sz w:val="24"/>
                <w:szCs w:val="24"/>
              </w:rPr>
              <w:t>=2932,93 кв.м </w:t>
            </w:r>
          </w:p>
        </w:tc>
        <w:tc>
          <w:tcPr>
            <w:tcW w:w="1384" w:type="dxa"/>
            <w:vAlign w:val="center"/>
          </w:tcPr>
          <w:p w14:paraId="191F1BF2" w14:textId="77777777" w:rsidR="005E1DEE" w:rsidRPr="004B070C" w:rsidRDefault="005E1DEE" w:rsidP="00A210D8">
            <w:pPr>
              <w:jc w:val="cente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rPr>
              <w:t>2024</w:t>
            </w:r>
          </w:p>
        </w:tc>
        <w:tc>
          <w:tcPr>
            <w:tcW w:w="2465" w:type="dxa"/>
          </w:tcPr>
          <w:p w14:paraId="597FC62A" w14:textId="77777777" w:rsidR="005E1DEE" w:rsidRPr="004B070C" w:rsidRDefault="005E1DEE" w:rsidP="00A210D8">
            <w:pPr>
              <w:jc w:val="center"/>
              <w:rPr>
                <w:rFonts w:ascii="Liberation Serif" w:eastAsia="Times New Roman" w:hAnsi="Liberation Serif" w:cs="Times New Roman"/>
                <w:color w:val="FFFF00"/>
                <w:sz w:val="24"/>
                <w:szCs w:val="24"/>
              </w:rPr>
            </w:pPr>
            <w:r w:rsidRPr="004B070C">
              <w:rPr>
                <w:rFonts w:ascii="Liberation Serif" w:eastAsia="Times New Roman" w:hAnsi="Liberation Serif" w:cs="Times New Roman"/>
                <w:sz w:val="24"/>
                <w:szCs w:val="24"/>
              </w:rPr>
              <w:t>Администрация ГО Красноуфимск, КМКУ «СЕЗ»</w:t>
            </w:r>
          </w:p>
        </w:tc>
      </w:tr>
      <w:tr w:rsidR="005E1DEE" w:rsidRPr="004B070C" w14:paraId="6599A200" w14:textId="77777777" w:rsidTr="005E1DEE">
        <w:tc>
          <w:tcPr>
            <w:tcW w:w="540" w:type="dxa"/>
            <w:vAlign w:val="center"/>
          </w:tcPr>
          <w:p w14:paraId="202123E8" w14:textId="77777777" w:rsidR="005E1DEE" w:rsidRPr="004B070C" w:rsidRDefault="005E1DEE" w:rsidP="00A210D8">
            <w:pPr>
              <w:jc w:val="cente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rPr>
              <w:t>8</w:t>
            </w:r>
          </w:p>
        </w:tc>
        <w:tc>
          <w:tcPr>
            <w:tcW w:w="3458" w:type="dxa"/>
            <w:vAlign w:val="center"/>
          </w:tcPr>
          <w:p w14:paraId="326B3919" w14:textId="77777777" w:rsidR="005E1DEE" w:rsidRPr="004B070C" w:rsidRDefault="005E1DEE" w:rsidP="00A210D8">
            <w:pP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rPr>
              <w:t>Строительство специализированного спортивного зала для занятий спортивной гимнастикой</w:t>
            </w:r>
          </w:p>
        </w:tc>
        <w:tc>
          <w:tcPr>
            <w:tcW w:w="1538" w:type="dxa"/>
            <w:vAlign w:val="center"/>
          </w:tcPr>
          <w:p w14:paraId="567A484D" w14:textId="77777777" w:rsidR="005E1DEE" w:rsidRPr="004B070C" w:rsidRDefault="005E1DEE" w:rsidP="00A210D8">
            <w:pPr>
              <w:ind w:left="-108"/>
              <w:jc w:val="cente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rPr>
              <w:t>1 объект </w:t>
            </w:r>
          </w:p>
        </w:tc>
        <w:tc>
          <w:tcPr>
            <w:tcW w:w="1384" w:type="dxa"/>
            <w:vAlign w:val="center"/>
          </w:tcPr>
          <w:p w14:paraId="2C34921B" w14:textId="77777777" w:rsidR="005E1DEE" w:rsidRPr="004B070C" w:rsidRDefault="005E1DEE" w:rsidP="00A210D8">
            <w:pPr>
              <w:jc w:val="cente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rPr>
              <w:t>2030-2032</w:t>
            </w:r>
          </w:p>
        </w:tc>
        <w:tc>
          <w:tcPr>
            <w:tcW w:w="2465" w:type="dxa"/>
          </w:tcPr>
          <w:p w14:paraId="77D5F15E" w14:textId="77777777" w:rsidR="005E1DEE" w:rsidRPr="004B070C" w:rsidRDefault="005E1DEE" w:rsidP="00A210D8">
            <w:pPr>
              <w:jc w:val="cente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sz w:val="24"/>
                <w:szCs w:val="24"/>
              </w:rPr>
              <w:t>Администрация ГО Красноуфимск, КМКУ «СЕЗ»</w:t>
            </w:r>
          </w:p>
        </w:tc>
      </w:tr>
      <w:tr w:rsidR="005E1DEE" w:rsidRPr="004B070C" w14:paraId="63F0D132" w14:textId="77777777" w:rsidTr="005E1DEE">
        <w:tc>
          <w:tcPr>
            <w:tcW w:w="540" w:type="dxa"/>
            <w:vAlign w:val="center"/>
          </w:tcPr>
          <w:p w14:paraId="51E8C7C5" w14:textId="77777777" w:rsidR="005E1DEE" w:rsidRPr="004B070C" w:rsidRDefault="005E1DEE" w:rsidP="00A210D8">
            <w:pPr>
              <w:jc w:val="cente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rPr>
              <w:t>9</w:t>
            </w:r>
          </w:p>
        </w:tc>
        <w:tc>
          <w:tcPr>
            <w:tcW w:w="3458" w:type="dxa"/>
            <w:vAlign w:val="center"/>
          </w:tcPr>
          <w:p w14:paraId="6A44AE60" w14:textId="77777777" w:rsidR="005E1DEE" w:rsidRPr="004B070C" w:rsidRDefault="005E1DEE" w:rsidP="00A210D8">
            <w:pP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rPr>
              <w:t xml:space="preserve">Строительство лыжно-биатлонного центра </w:t>
            </w:r>
          </w:p>
        </w:tc>
        <w:tc>
          <w:tcPr>
            <w:tcW w:w="1538" w:type="dxa"/>
            <w:vAlign w:val="center"/>
          </w:tcPr>
          <w:p w14:paraId="67E28299" w14:textId="77777777" w:rsidR="005E1DEE" w:rsidRPr="004B070C" w:rsidRDefault="005E1DEE" w:rsidP="00A210D8">
            <w:pPr>
              <w:ind w:left="-108"/>
              <w:jc w:val="cente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rPr>
              <w:t>1 объект,</w:t>
            </w:r>
          </w:p>
          <w:p w14:paraId="77B90CBB" w14:textId="77777777" w:rsidR="005E1DEE" w:rsidRPr="004B070C" w:rsidRDefault="005E1DEE" w:rsidP="00A210D8">
            <w:pPr>
              <w:jc w:val="cente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rPr>
              <w:t> </w:t>
            </w:r>
            <w:r w:rsidRPr="004B070C">
              <w:rPr>
                <w:rFonts w:ascii="Liberation Serif" w:eastAsia="Times New Roman" w:hAnsi="Liberation Serif" w:cs="Times New Roman"/>
                <w:color w:val="000000"/>
                <w:sz w:val="24"/>
                <w:szCs w:val="24"/>
                <w:lang w:val="en-US"/>
              </w:rPr>
              <w:t>S</w:t>
            </w:r>
            <w:r w:rsidRPr="004B070C">
              <w:rPr>
                <w:rFonts w:ascii="Liberation Serif" w:eastAsia="Times New Roman" w:hAnsi="Liberation Serif" w:cs="Times New Roman"/>
                <w:color w:val="000000"/>
                <w:sz w:val="24"/>
                <w:szCs w:val="24"/>
              </w:rPr>
              <w:t>=189,4 га </w:t>
            </w:r>
          </w:p>
        </w:tc>
        <w:tc>
          <w:tcPr>
            <w:tcW w:w="1384" w:type="dxa"/>
            <w:vAlign w:val="center"/>
          </w:tcPr>
          <w:p w14:paraId="112A6A62" w14:textId="77777777" w:rsidR="005E1DEE" w:rsidRPr="004B070C" w:rsidRDefault="005E1DEE" w:rsidP="00A210D8">
            <w:pPr>
              <w:jc w:val="center"/>
              <w:rPr>
                <w:rFonts w:ascii="Liberation Serif" w:eastAsia="Times New Roman" w:hAnsi="Liberation Serif" w:cs="Times New Roman"/>
                <w:color w:val="000000"/>
                <w:sz w:val="24"/>
                <w:szCs w:val="24"/>
              </w:rPr>
            </w:pPr>
            <w:r w:rsidRPr="004B070C">
              <w:rPr>
                <w:rFonts w:ascii="Liberation Serif" w:eastAsia="Times New Roman" w:hAnsi="Liberation Serif" w:cs="Times New Roman"/>
                <w:color w:val="000000"/>
                <w:sz w:val="24"/>
                <w:szCs w:val="24"/>
              </w:rPr>
              <w:t>2031-2032</w:t>
            </w:r>
          </w:p>
        </w:tc>
        <w:tc>
          <w:tcPr>
            <w:tcW w:w="2465" w:type="dxa"/>
          </w:tcPr>
          <w:p w14:paraId="233FDC3D" w14:textId="77777777" w:rsidR="005E1DEE" w:rsidRPr="004B070C" w:rsidRDefault="005E1DEE" w:rsidP="00A210D8">
            <w:pPr>
              <w:jc w:val="center"/>
              <w:rPr>
                <w:rFonts w:ascii="Liberation Serif" w:eastAsia="Times New Roman" w:hAnsi="Liberation Serif" w:cs="Times New Roman"/>
                <w:color w:val="FFFF00"/>
                <w:sz w:val="24"/>
                <w:szCs w:val="24"/>
              </w:rPr>
            </w:pPr>
            <w:r w:rsidRPr="004B070C">
              <w:rPr>
                <w:rFonts w:ascii="Liberation Serif" w:eastAsia="Times New Roman" w:hAnsi="Liberation Serif" w:cs="Times New Roman"/>
                <w:sz w:val="24"/>
                <w:szCs w:val="24"/>
              </w:rPr>
              <w:t>Администрация ГО Красноуфимск, КМКУ «СЕЗ»</w:t>
            </w:r>
          </w:p>
        </w:tc>
      </w:tr>
    </w:tbl>
    <w:p w14:paraId="1678117A" w14:textId="77777777" w:rsidR="00B732C9" w:rsidRPr="004B070C" w:rsidRDefault="00B732C9" w:rsidP="00690709">
      <w:pPr>
        <w:pStyle w:val="ConsPlusNormal"/>
        <w:ind w:firstLine="540"/>
        <w:jc w:val="both"/>
        <w:rPr>
          <w:rFonts w:ascii="Liberation Serif" w:hAnsi="Liberation Serif"/>
          <w:sz w:val="28"/>
          <w:szCs w:val="28"/>
        </w:rPr>
      </w:pPr>
    </w:p>
    <w:p w14:paraId="174344AC" w14:textId="77777777" w:rsidR="00690709" w:rsidRPr="004B070C" w:rsidRDefault="00690709" w:rsidP="00690709">
      <w:pPr>
        <w:pStyle w:val="ConsPlusNormal"/>
        <w:ind w:firstLine="540"/>
        <w:jc w:val="both"/>
        <w:rPr>
          <w:rFonts w:ascii="Liberation Serif" w:hAnsi="Liberation Serif"/>
          <w:sz w:val="28"/>
          <w:szCs w:val="28"/>
        </w:rPr>
      </w:pPr>
    </w:p>
    <w:p w14:paraId="0AAE3BAD" w14:textId="77777777" w:rsidR="00690709" w:rsidRPr="004B070C" w:rsidRDefault="00690709" w:rsidP="007E43A6">
      <w:pPr>
        <w:pStyle w:val="a7"/>
        <w:widowControl w:val="0"/>
        <w:suppressAutoHyphens/>
        <w:autoSpaceDE w:val="0"/>
        <w:ind w:left="0"/>
        <w:jc w:val="center"/>
        <w:rPr>
          <w:rFonts w:ascii="Liberation Serif" w:eastAsiaTheme="minorHAnsi" w:hAnsi="Liberation Serif"/>
          <w:b/>
        </w:rPr>
      </w:pPr>
    </w:p>
    <w:p w14:paraId="5934105F" w14:textId="77777777" w:rsidR="0039042F" w:rsidRPr="004B070C" w:rsidRDefault="0039042F" w:rsidP="007E43A6">
      <w:pPr>
        <w:pStyle w:val="a7"/>
        <w:widowControl w:val="0"/>
        <w:suppressAutoHyphens/>
        <w:autoSpaceDE w:val="0"/>
        <w:ind w:left="0"/>
        <w:jc w:val="center"/>
        <w:rPr>
          <w:rFonts w:ascii="Liberation Serif" w:eastAsiaTheme="minorHAnsi" w:hAnsi="Liberation Serif"/>
          <w:b/>
        </w:rPr>
      </w:pPr>
    </w:p>
    <w:p w14:paraId="3D64F304" w14:textId="77777777" w:rsidR="00B732C9" w:rsidRPr="004B070C" w:rsidRDefault="00B732C9" w:rsidP="00690709">
      <w:pPr>
        <w:pStyle w:val="ConsPlusTitle"/>
        <w:jc w:val="center"/>
        <w:outlineLvl w:val="1"/>
        <w:rPr>
          <w:rFonts w:ascii="Liberation Serif" w:hAnsi="Liberation Serif" w:cs="Times New Roman"/>
          <w:sz w:val="28"/>
          <w:szCs w:val="28"/>
        </w:rPr>
        <w:sectPr w:rsidR="00B732C9" w:rsidRPr="004B070C" w:rsidSect="00763689">
          <w:footerReference w:type="default" r:id="rId16"/>
          <w:pgSz w:w="11906" w:h="16838"/>
          <w:pgMar w:top="1134" w:right="851" w:bottom="1134" w:left="1418" w:header="709" w:footer="709" w:gutter="0"/>
          <w:cols w:space="708"/>
          <w:docGrid w:linePitch="360"/>
        </w:sectPr>
      </w:pPr>
    </w:p>
    <w:p w14:paraId="64CBA682" w14:textId="567BF896" w:rsidR="00690709" w:rsidRPr="004B070C" w:rsidRDefault="00690709" w:rsidP="00690709">
      <w:pPr>
        <w:pStyle w:val="ConsPlusTitle"/>
        <w:jc w:val="center"/>
        <w:outlineLvl w:val="1"/>
        <w:rPr>
          <w:rFonts w:ascii="Liberation Serif" w:hAnsi="Liberation Serif" w:cs="Times New Roman"/>
          <w:sz w:val="28"/>
          <w:szCs w:val="28"/>
        </w:rPr>
      </w:pPr>
      <w:r w:rsidRPr="004B070C">
        <w:rPr>
          <w:rFonts w:ascii="Liberation Serif" w:hAnsi="Liberation Serif" w:cs="Times New Roman"/>
          <w:sz w:val="28"/>
          <w:szCs w:val="28"/>
        </w:rPr>
        <w:t>Раздел 3. 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ГОРОДСКОГО ОКРУГА</w:t>
      </w:r>
    </w:p>
    <w:p w14:paraId="6CFC8488" w14:textId="4885AA00" w:rsidR="005E1DEE" w:rsidRPr="004B070C" w:rsidRDefault="005E1DEE" w:rsidP="00690709">
      <w:pPr>
        <w:pStyle w:val="ConsPlusTitle"/>
        <w:jc w:val="center"/>
        <w:outlineLvl w:val="1"/>
        <w:rPr>
          <w:rFonts w:ascii="Liberation Serif" w:hAnsi="Liberation Serif" w:cs="Times New Roman"/>
          <w:sz w:val="28"/>
          <w:szCs w:val="28"/>
        </w:rPr>
      </w:pPr>
      <w:r w:rsidRPr="004B070C">
        <w:rPr>
          <w:rFonts w:ascii="Liberation Serif" w:hAnsi="Liberation Serif" w:cs="Times New Roman"/>
          <w:sz w:val="28"/>
          <w:szCs w:val="28"/>
        </w:rPr>
        <w:t>Оценка объемов и источников  необходимых инвестиций в новое строительство, реконструкцию и капитальный ремонт объектов социальной инфраструктуры городского округа представлены в таблице:</w:t>
      </w:r>
    </w:p>
    <w:tbl>
      <w:tblPr>
        <w:tblW w:w="14909" w:type="dxa"/>
        <w:tblLook w:val="04A0" w:firstRow="1" w:lastRow="0" w:firstColumn="1" w:lastColumn="0" w:noHBand="0" w:noVBand="1"/>
      </w:tblPr>
      <w:tblGrid>
        <w:gridCol w:w="960"/>
        <w:gridCol w:w="3566"/>
        <w:gridCol w:w="1990"/>
        <w:gridCol w:w="1276"/>
        <w:gridCol w:w="1134"/>
        <w:gridCol w:w="1134"/>
        <w:gridCol w:w="1139"/>
        <w:gridCol w:w="960"/>
        <w:gridCol w:w="1372"/>
        <w:gridCol w:w="1372"/>
        <w:gridCol w:w="6"/>
      </w:tblGrid>
      <w:tr w:rsidR="005E1DEE" w:rsidRPr="004B070C" w14:paraId="0314D7DE" w14:textId="77777777" w:rsidTr="005E1DEE">
        <w:trPr>
          <w:gridAfter w:val="1"/>
          <w:wAfter w:w="6" w:type="dxa"/>
          <w:trHeight w:val="15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F05E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w:t>
            </w:r>
          </w:p>
        </w:tc>
        <w:tc>
          <w:tcPr>
            <w:tcW w:w="3566" w:type="dxa"/>
            <w:tcBorders>
              <w:top w:val="single" w:sz="4" w:space="0" w:color="auto"/>
              <w:left w:val="nil"/>
              <w:bottom w:val="single" w:sz="4" w:space="0" w:color="auto"/>
              <w:right w:val="single" w:sz="4" w:space="0" w:color="auto"/>
            </w:tcBorders>
            <w:shd w:val="clear" w:color="auto" w:fill="auto"/>
            <w:vAlign w:val="center"/>
            <w:hideMark/>
          </w:tcPr>
          <w:p w14:paraId="6151CAE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xml:space="preserve">Наименование проекта (адрес). Источники финансирования </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14:paraId="19E0E56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Оценка объемов финансирования, всего, млн. руб.</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3CDFEE1"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2019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0B7E2BD"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2020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982672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2021</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14:paraId="7ABCB5D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2022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4999F9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2023</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048B9E8D"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2024-2025 (окончание 1 этапа)</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7B4E3A0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2026-2032 (окончание  II этапа)</w:t>
            </w:r>
          </w:p>
        </w:tc>
      </w:tr>
      <w:tr w:rsidR="005E1DEE" w:rsidRPr="004B070C" w14:paraId="6F4F2E68" w14:textId="77777777" w:rsidTr="005E1DEE">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AA117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949" w:type="dxa"/>
            <w:gridSpan w:val="10"/>
            <w:tcBorders>
              <w:top w:val="single" w:sz="4" w:space="0" w:color="auto"/>
              <w:left w:val="nil"/>
              <w:bottom w:val="single" w:sz="4" w:space="0" w:color="auto"/>
              <w:right w:val="single" w:sz="4" w:space="0" w:color="auto"/>
            </w:tcBorders>
            <w:shd w:val="clear" w:color="auto" w:fill="auto"/>
            <w:vAlign w:val="bottom"/>
            <w:hideMark/>
          </w:tcPr>
          <w:p w14:paraId="046D4726"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Сфера образования</w:t>
            </w:r>
          </w:p>
        </w:tc>
      </w:tr>
      <w:tr w:rsidR="005E1DEE" w:rsidRPr="004B070C" w14:paraId="57C6414D" w14:textId="77777777" w:rsidTr="005E1DEE">
        <w:trPr>
          <w:gridAfter w:val="1"/>
          <w:wAfter w:w="6" w:type="dxa"/>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B42F10"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1</w:t>
            </w:r>
          </w:p>
        </w:tc>
        <w:tc>
          <w:tcPr>
            <w:tcW w:w="3566" w:type="dxa"/>
            <w:tcBorders>
              <w:top w:val="nil"/>
              <w:left w:val="nil"/>
              <w:bottom w:val="single" w:sz="4" w:space="0" w:color="auto"/>
              <w:right w:val="single" w:sz="4" w:space="0" w:color="auto"/>
            </w:tcBorders>
            <w:shd w:val="clear" w:color="auto" w:fill="auto"/>
            <w:hideMark/>
          </w:tcPr>
          <w:p w14:paraId="5A7E4636" w14:textId="77777777" w:rsidR="005E1DEE" w:rsidRPr="004B070C" w:rsidRDefault="005E1DEE" w:rsidP="00A210D8">
            <w:pPr>
              <w:spacing w:after="0" w:line="240" w:lineRule="auto"/>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Строительство школы (ул.8 Марта)</w:t>
            </w:r>
          </w:p>
        </w:tc>
        <w:tc>
          <w:tcPr>
            <w:tcW w:w="1990" w:type="dxa"/>
            <w:tcBorders>
              <w:top w:val="nil"/>
              <w:left w:val="nil"/>
              <w:bottom w:val="single" w:sz="4" w:space="0" w:color="auto"/>
              <w:right w:val="single" w:sz="4" w:space="0" w:color="auto"/>
            </w:tcBorders>
            <w:shd w:val="clear" w:color="auto" w:fill="auto"/>
            <w:vAlign w:val="center"/>
            <w:hideMark/>
          </w:tcPr>
          <w:p w14:paraId="395877CF"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2019-2022</w:t>
            </w:r>
          </w:p>
        </w:tc>
        <w:tc>
          <w:tcPr>
            <w:tcW w:w="1276" w:type="dxa"/>
            <w:tcBorders>
              <w:top w:val="nil"/>
              <w:left w:val="nil"/>
              <w:bottom w:val="single" w:sz="4" w:space="0" w:color="auto"/>
              <w:right w:val="single" w:sz="4" w:space="0" w:color="auto"/>
            </w:tcBorders>
            <w:shd w:val="clear" w:color="auto" w:fill="auto"/>
            <w:noWrap/>
            <w:vAlign w:val="center"/>
            <w:hideMark/>
          </w:tcPr>
          <w:p w14:paraId="11F9132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604F3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CB52C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0B33BB2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5A9F30E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28245CD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160BA504"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6903E79F"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C3FF5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1.1.</w:t>
            </w:r>
          </w:p>
        </w:tc>
        <w:tc>
          <w:tcPr>
            <w:tcW w:w="3566" w:type="dxa"/>
            <w:tcBorders>
              <w:top w:val="nil"/>
              <w:left w:val="nil"/>
              <w:bottom w:val="single" w:sz="4" w:space="0" w:color="auto"/>
              <w:right w:val="single" w:sz="4" w:space="0" w:color="auto"/>
            </w:tcBorders>
            <w:shd w:val="clear" w:color="auto" w:fill="auto"/>
            <w:vAlign w:val="bottom"/>
            <w:hideMark/>
          </w:tcPr>
          <w:p w14:paraId="59267FD2" w14:textId="77777777" w:rsidR="005E1DEE" w:rsidRPr="004B070C" w:rsidRDefault="005E1DEE" w:rsidP="00A210D8">
            <w:pPr>
              <w:spacing w:after="0" w:line="240" w:lineRule="auto"/>
              <w:rPr>
                <w:rFonts w:ascii="Liberation Serif" w:eastAsia="Times New Roman" w:hAnsi="Liberation Serif" w:cs="Calibri"/>
                <w:i/>
                <w:iCs/>
                <w:color w:val="000000"/>
                <w:sz w:val="24"/>
                <w:szCs w:val="24"/>
              </w:rPr>
            </w:pPr>
            <w:r w:rsidRPr="004B070C">
              <w:rPr>
                <w:rFonts w:ascii="Liberation Serif" w:eastAsia="Times New Roman" w:hAnsi="Liberation Serif" w:cs="Calibri"/>
                <w:i/>
                <w:iCs/>
                <w:color w:val="000000"/>
                <w:sz w:val="24"/>
                <w:szCs w:val="24"/>
              </w:rPr>
              <w:t>общая сумма финансирования, в т.ч.</w:t>
            </w:r>
          </w:p>
        </w:tc>
        <w:tc>
          <w:tcPr>
            <w:tcW w:w="1990" w:type="dxa"/>
            <w:tcBorders>
              <w:top w:val="nil"/>
              <w:left w:val="nil"/>
              <w:bottom w:val="single" w:sz="4" w:space="0" w:color="auto"/>
              <w:right w:val="single" w:sz="4" w:space="0" w:color="auto"/>
            </w:tcBorders>
            <w:shd w:val="clear" w:color="auto" w:fill="auto"/>
            <w:vAlign w:val="center"/>
            <w:hideMark/>
          </w:tcPr>
          <w:p w14:paraId="35027A8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478,7</w:t>
            </w:r>
          </w:p>
        </w:tc>
        <w:tc>
          <w:tcPr>
            <w:tcW w:w="1276" w:type="dxa"/>
            <w:tcBorders>
              <w:top w:val="nil"/>
              <w:left w:val="nil"/>
              <w:bottom w:val="single" w:sz="4" w:space="0" w:color="auto"/>
              <w:right w:val="single" w:sz="4" w:space="0" w:color="auto"/>
            </w:tcBorders>
            <w:shd w:val="clear" w:color="auto" w:fill="auto"/>
            <w:noWrap/>
            <w:vAlign w:val="center"/>
            <w:hideMark/>
          </w:tcPr>
          <w:p w14:paraId="3B233B5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9,9</w:t>
            </w:r>
          </w:p>
        </w:tc>
        <w:tc>
          <w:tcPr>
            <w:tcW w:w="1134" w:type="dxa"/>
            <w:tcBorders>
              <w:top w:val="nil"/>
              <w:left w:val="nil"/>
              <w:bottom w:val="single" w:sz="4" w:space="0" w:color="auto"/>
              <w:right w:val="single" w:sz="4" w:space="0" w:color="auto"/>
            </w:tcBorders>
            <w:shd w:val="clear" w:color="auto" w:fill="auto"/>
            <w:noWrap/>
            <w:vAlign w:val="center"/>
            <w:hideMark/>
          </w:tcPr>
          <w:p w14:paraId="51A8A8E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157,7</w:t>
            </w:r>
          </w:p>
        </w:tc>
        <w:tc>
          <w:tcPr>
            <w:tcW w:w="1134" w:type="dxa"/>
            <w:tcBorders>
              <w:top w:val="nil"/>
              <w:left w:val="nil"/>
              <w:bottom w:val="single" w:sz="4" w:space="0" w:color="auto"/>
              <w:right w:val="single" w:sz="4" w:space="0" w:color="auto"/>
            </w:tcBorders>
            <w:shd w:val="clear" w:color="auto" w:fill="auto"/>
            <w:noWrap/>
            <w:vAlign w:val="center"/>
            <w:hideMark/>
          </w:tcPr>
          <w:p w14:paraId="4E64DBD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140,5</w:t>
            </w:r>
          </w:p>
        </w:tc>
        <w:tc>
          <w:tcPr>
            <w:tcW w:w="1139" w:type="dxa"/>
            <w:tcBorders>
              <w:top w:val="nil"/>
              <w:left w:val="nil"/>
              <w:bottom w:val="single" w:sz="4" w:space="0" w:color="auto"/>
              <w:right w:val="single" w:sz="4" w:space="0" w:color="auto"/>
            </w:tcBorders>
            <w:shd w:val="clear" w:color="auto" w:fill="auto"/>
            <w:noWrap/>
            <w:vAlign w:val="center"/>
            <w:hideMark/>
          </w:tcPr>
          <w:p w14:paraId="0E52C83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170,6</w:t>
            </w:r>
          </w:p>
        </w:tc>
        <w:tc>
          <w:tcPr>
            <w:tcW w:w="960" w:type="dxa"/>
            <w:tcBorders>
              <w:top w:val="nil"/>
              <w:left w:val="nil"/>
              <w:bottom w:val="single" w:sz="4" w:space="0" w:color="auto"/>
              <w:right w:val="single" w:sz="4" w:space="0" w:color="auto"/>
            </w:tcBorders>
            <w:shd w:val="clear" w:color="auto" w:fill="auto"/>
            <w:noWrap/>
            <w:vAlign w:val="center"/>
            <w:hideMark/>
          </w:tcPr>
          <w:p w14:paraId="18D771D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1C36539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6B319A9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203BD49E"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D9A01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1.2.</w:t>
            </w:r>
          </w:p>
        </w:tc>
        <w:tc>
          <w:tcPr>
            <w:tcW w:w="3566" w:type="dxa"/>
            <w:tcBorders>
              <w:top w:val="nil"/>
              <w:left w:val="nil"/>
              <w:bottom w:val="single" w:sz="4" w:space="0" w:color="auto"/>
              <w:right w:val="single" w:sz="4" w:space="0" w:color="auto"/>
            </w:tcBorders>
            <w:shd w:val="clear" w:color="auto" w:fill="auto"/>
            <w:vAlign w:val="bottom"/>
            <w:hideMark/>
          </w:tcPr>
          <w:p w14:paraId="18DF90B0"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xml:space="preserve">областной бюджет </w:t>
            </w:r>
          </w:p>
        </w:tc>
        <w:tc>
          <w:tcPr>
            <w:tcW w:w="1990" w:type="dxa"/>
            <w:tcBorders>
              <w:top w:val="nil"/>
              <w:left w:val="nil"/>
              <w:bottom w:val="single" w:sz="4" w:space="0" w:color="auto"/>
              <w:right w:val="single" w:sz="4" w:space="0" w:color="auto"/>
            </w:tcBorders>
            <w:shd w:val="clear" w:color="auto" w:fill="auto"/>
            <w:vAlign w:val="center"/>
            <w:hideMark/>
          </w:tcPr>
          <w:p w14:paraId="53BE6CD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412,6</w:t>
            </w:r>
          </w:p>
        </w:tc>
        <w:tc>
          <w:tcPr>
            <w:tcW w:w="1276" w:type="dxa"/>
            <w:tcBorders>
              <w:top w:val="nil"/>
              <w:left w:val="nil"/>
              <w:bottom w:val="single" w:sz="4" w:space="0" w:color="auto"/>
              <w:right w:val="single" w:sz="4" w:space="0" w:color="auto"/>
            </w:tcBorders>
            <w:shd w:val="clear" w:color="auto" w:fill="auto"/>
            <w:noWrap/>
            <w:vAlign w:val="center"/>
            <w:hideMark/>
          </w:tcPr>
          <w:p w14:paraId="4B62DAE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8,5</w:t>
            </w:r>
          </w:p>
        </w:tc>
        <w:tc>
          <w:tcPr>
            <w:tcW w:w="1134" w:type="dxa"/>
            <w:tcBorders>
              <w:top w:val="nil"/>
              <w:left w:val="nil"/>
              <w:bottom w:val="single" w:sz="4" w:space="0" w:color="auto"/>
              <w:right w:val="single" w:sz="4" w:space="0" w:color="auto"/>
            </w:tcBorders>
            <w:shd w:val="clear" w:color="auto" w:fill="auto"/>
            <w:noWrap/>
            <w:vAlign w:val="center"/>
            <w:hideMark/>
          </w:tcPr>
          <w:p w14:paraId="2A73FB5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135,0</w:t>
            </w:r>
          </w:p>
        </w:tc>
        <w:tc>
          <w:tcPr>
            <w:tcW w:w="1134" w:type="dxa"/>
            <w:tcBorders>
              <w:top w:val="nil"/>
              <w:left w:val="nil"/>
              <w:bottom w:val="single" w:sz="4" w:space="0" w:color="auto"/>
              <w:right w:val="single" w:sz="4" w:space="0" w:color="auto"/>
            </w:tcBorders>
            <w:shd w:val="clear" w:color="auto" w:fill="auto"/>
            <w:noWrap/>
            <w:vAlign w:val="center"/>
            <w:hideMark/>
          </w:tcPr>
          <w:p w14:paraId="3E7D763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126,5</w:t>
            </w:r>
          </w:p>
        </w:tc>
        <w:tc>
          <w:tcPr>
            <w:tcW w:w="1139" w:type="dxa"/>
            <w:tcBorders>
              <w:top w:val="nil"/>
              <w:left w:val="nil"/>
              <w:bottom w:val="single" w:sz="4" w:space="0" w:color="auto"/>
              <w:right w:val="single" w:sz="4" w:space="0" w:color="auto"/>
            </w:tcBorders>
            <w:shd w:val="clear" w:color="auto" w:fill="auto"/>
            <w:noWrap/>
            <w:vAlign w:val="center"/>
            <w:hideMark/>
          </w:tcPr>
          <w:p w14:paraId="6E2D1EB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142,6</w:t>
            </w:r>
          </w:p>
        </w:tc>
        <w:tc>
          <w:tcPr>
            <w:tcW w:w="960" w:type="dxa"/>
            <w:tcBorders>
              <w:top w:val="nil"/>
              <w:left w:val="nil"/>
              <w:bottom w:val="single" w:sz="4" w:space="0" w:color="auto"/>
              <w:right w:val="single" w:sz="4" w:space="0" w:color="auto"/>
            </w:tcBorders>
            <w:shd w:val="clear" w:color="auto" w:fill="auto"/>
            <w:noWrap/>
            <w:vAlign w:val="center"/>
            <w:hideMark/>
          </w:tcPr>
          <w:p w14:paraId="5400C45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3C79710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19F3276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703DAB53"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58735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1.3.</w:t>
            </w:r>
          </w:p>
        </w:tc>
        <w:tc>
          <w:tcPr>
            <w:tcW w:w="3566" w:type="dxa"/>
            <w:tcBorders>
              <w:top w:val="nil"/>
              <w:left w:val="nil"/>
              <w:bottom w:val="single" w:sz="4" w:space="0" w:color="auto"/>
              <w:right w:val="single" w:sz="4" w:space="0" w:color="auto"/>
            </w:tcBorders>
            <w:shd w:val="clear" w:color="auto" w:fill="auto"/>
            <w:vAlign w:val="bottom"/>
            <w:hideMark/>
          </w:tcPr>
          <w:p w14:paraId="064D7E17"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местный бюджет</w:t>
            </w:r>
          </w:p>
        </w:tc>
        <w:tc>
          <w:tcPr>
            <w:tcW w:w="1990" w:type="dxa"/>
            <w:tcBorders>
              <w:top w:val="nil"/>
              <w:left w:val="nil"/>
              <w:bottom w:val="single" w:sz="4" w:space="0" w:color="auto"/>
              <w:right w:val="single" w:sz="4" w:space="0" w:color="auto"/>
            </w:tcBorders>
            <w:shd w:val="clear" w:color="auto" w:fill="auto"/>
            <w:vAlign w:val="center"/>
            <w:hideMark/>
          </w:tcPr>
          <w:p w14:paraId="65EAF5A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66,1</w:t>
            </w:r>
          </w:p>
        </w:tc>
        <w:tc>
          <w:tcPr>
            <w:tcW w:w="1276" w:type="dxa"/>
            <w:tcBorders>
              <w:top w:val="nil"/>
              <w:left w:val="nil"/>
              <w:bottom w:val="single" w:sz="4" w:space="0" w:color="auto"/>
              <w:right w:val="single" w:sz="4" w:space="0" w:color="auto"/>
            </w:tcBorders>
            <w:shd w:val="clear" w:color="auto" w:fill="auto"/>
            <w:noWrap/>
            <w:vAlign w:val="center"/>
            <w:hideMark/>
          </w:tcPr>
          <w:p w14:paraId="01DEAB1D"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1,4</w:t>
            </w:r>
          </w:p>
        </w:tc>
        <w:tc>
          <w:tcPr>
            <w:tcW w:w="1134" w:type="dxa"/>
            <w:tcBorders>
              <w:top w:val="nil"/>
              <w:left w:val="nil"/>
              <w:bottom w:val="single" w:sz="4" w:space="0" w:color="auto"/>
              <w:right w:val="single" w:sz="4" w:space="0" w:color="auto"/>
            </w:tcBorders>
            <w:shd w:val="clear" w:color="auto" w:fill="auto"/>
            <w:noWrap/>
            <w:vAlign w:val="center"/>
            <w:hideMark/>
          </w:tcPr>
          <w:p w14:paraId="565727C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22,7</w:t>
            </w:r>
          </w:p>
        </w:tc>
        <w:tc>
          <w:tcPr>
            <w:tcW w:w="1134" w:type="dxa"/>
            <w:tcBorders>
              <w:top w:val="nil"/>
              <w:left w:val="nil"/>
              <w:bottom w:val="single" w:sz="4" w:space="0" w:color="auto"/>
              <w:right w:val="single" w:sz="4" w:space="0" w:color="auto"/>
            </w:tcBorders>
            <w:shd w:val="clear" w:color="auto" w:fill="auto"/>
            <w:noWrap/>
            <w:vAlign w:val="center"/>
            <w:hideMark/>
          </w:tcPr>
          <w:p w14:paraId="689E495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14,0</w:t>
            </w:r>
          </w:p>
        </w:tc>
        <w:tc>
          <w:tcPr>
            <w:tcW w:w="1139" w:type="dxa"/>
            <w:tcBorders>
              <w:top w:val="nil"/>
              <w:left w:val="nil"/>
              <w:bottom w:val="single" w:sz="4" w:space="0" w:color="auto"/>
              <w:right w:val="single" w:sz="4" w:space="0" w:color="auto"/>
            </w:tcBorders>
            <w:shd w:val="clear" w:color="auto" w:fill="auto"/>
            <w:noWrap/>
            <w:vAlign w:val="center"/>
            <w:hideMark/>
          </w:tcPr>
          <w:p w14:paraId="1B6FD6F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28,0</w:t>
            </w:r>
          </w:p>
        </w:tc>
        <w:tc>
          <w:tcPr>
            <w:tcW w:w="960" w:type="dxa"/>
            <w:tcBorders>
              <w:top w:val="nil"/>
              <w:left w:val="nil"/>
              <w:bottom w:val="single" w:sz="4" w:space="0" w:color="auto"/>
              <w:right w:val="single" w:sz="4" w:space="0" w:color="auto"/>
            </w:tcBorders>
            <w:shd w:val="clear" w:color="auto" w:fill="auto"/>
            <w:noWrap/>
            <w:vAlign w:val="center"/>
            <w:hideMark/>
          </w:tcPr>
          <w:p w14:paraId="2C956A3D"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7B1970B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1A05EC0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7487962B"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E291F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1.4.</w:t>
            </w:r>
          </w:p>
        </w:tc>
        <w:tc>
          <w:tcPr>
            <w:tcW w:w="3566" w:type="dxa"/>
            <w:tcBorders>
              <w:top w:val="nil"/>
              <w:left w:val="nil"/>
              <w:bottom w:val="single" w:sz="4" w:space="0" w:color="auto"/>
              <w:right w:val="single" w:sz="4" w:space="0" w:color="auto"/>
            </w:tcBorders>
            <w:shd w:val="clear" w:color="auto" w:fill="auto"/>
            <w:vAlign w:val="bottom"/>
            <w:hideMark/>
          </w:tcPr>
          <w:p w14:paraId="7707035A"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из них:</w:t>
            </w:r>
          </w:p>
        </w:tc>
        <w:tc>
          <w:tcPr>
            <w:tcW w:w="1990" w:type="dxa"/>
            <w:tcBorders>
              <w:top w:val="nil"/>
              <w:left w:val="nil"/>
              <w:bottom w:val="single" w:sz="4" w:space="0" w:color="auto"/>
              <w:right w:val="single" w:sz="4" w:space="0" w:color="auto"/>
            </w:tcBorders>
            <w:shd w:val="clear" w:color="auto" w:fill="auto"/>
            <w:vAlign w:val="center"/>
            <w:hideMark/>
          </w:tcPr>
          <w:p w14:paraId="6318843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3E95EB6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74C70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05287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07EF63C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05D2D83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04BDFF3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07F59CA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49E6F84E"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98F83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1.5.</w:t>
            </w:r>
          </w:p>
        </w:tc>
        <w:tc>
          <w:tcPr>
            <w:tcW w:w="3566" w:type="dxa"/>
            <w:tcBorders>
              <w:top w:val="nil"/>
              <w:left w:val="nil"/>
              <w:bottom w:val="single" w:sz="4" w:space="0" w:color="auto"/>
              <w:right w:val="single" w:sz="4" w:space="0" w:color="auto"/>
            </w:tcBorders>
            <w:shd w:val="clear" w:color="auto" w:fill="auto"/>
            <w:vAlign w:val="bottom"/>
            <w:hideMark/>
          </w:tcPr>
          <w:p w14:paraId="577734EA" w14:textId="77777777" w:rsidR="005E1DEE" w:rsidRPr="004B070C" w:rsidRDefault="005E1DEE" w:rsidP="00A210D8">
            <w:pPr>
              <w:spacing w:after="0" w:line="240" w:lineRule="auto"/>
              <w:rPr>
                <w:rFonts w:ascii="Liberation Serif" w:eastAsia="Times New Roman" w:hAnsi="Liberation Serif" w:cs="Calibri"/>
                <w:i/>
                <w:iCs/>
                <w:color w:val="000000"/>
                <w:sz w:val="24"/>
                <w:szCs w:val="24"/>
              </w:rPr>
            </w:pPr>
            <w:r w:rsidRPr="004B070C">
              <w:rPr>
                <w:rFonts w:ascii="Liberation Serif" w:eastAsia="Times New Roman" w:hAnsi="Liberation Serif" w:cs="Calibri"/>
                <w:i/>
                <w:iCs/>
                <w:color w:val="000000"/>
                <w:sz w:val="24"/>
                <w:szCs w:val="24"/>
              </w:rPr>
              <w:t>проектные работы</w:t>
            </w:r>
          </w:p>
        </w:tc>
        <w:tc>
          <w:tcPr>
            <w:tcW w:w="1990" w:type="dxa"/>
            <w:tcBorders>
              <w:top w:val="nil"/>
              <w:left w:val="nil"/>
              <w:bottom w:val="single" w:sz="4" w:space="0" w:color="auto"/>
              <w:right w:val="single" w:sz="4" w:space="0" w:color="auto"/>
            </w:tcBorders>
            <w:shd w:val="clear" w:color="auto" w:fill="auto"/>
            <w:vAlign w:val="center"/>
            <w:hideMark/>
          </w:tcPr>
          <w:p w14:paraId="1335D42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1319435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38887D"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D90C3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6BB7380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6EEE5E41"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49A2D67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070AF1B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2AA019D4"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D09C7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1.6.</w:t>
            </w:r>
          </w:p>
        </w:tc>
        <w:tc>
          <w:tcPr>
            <w:tcW w:w="3566" w:type="dxa"/>
            <w:tcBorders>
              <w:top w:val="nil"/>
              <w:left w:val="nil"/>
              <w:bottom w:val="single" w:sz="4" w:space="0" w:color="auto"/>
              <w:right w:val="single" w:sz="4" w:space="0" w:color="auto"/>
            </w:tcBorders>
            <w:shd w:val="clear" w:color="auto" w:fill="auto"/>
            <w:vAlign w:val="bottom"/>
            <w:hideMark/>
          </w:tcPr>
          <w:p w14:paraId="2A0FF3DA"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сумма финансирования, в т.ч.</w:t>
            </w:r>
          </w:p>
        </w:tc>
        <w:tc>
          <w:tcPr>
            <w:tcW w:w="1990" w:type="dxa"/>
            <w:tcBorders>
              <w:top w:val="nil"/>
              <w:left w:val="nil"/>
              <w:bottom w:val="single" w:sz="4" w:space="0" w:color="auto"/>
              <w:right w:val="single" w:sz="4" w:space="0" w:color="auto"/>
            </w:tcBorders>
            <w:shd w:val="clear" w:color="auto" w:fill="auto"/>
            <w:vAlign w:val="center"/>
            <w:hideMark/>
          </w:tcPr>
          <w:p w14:paraId="410AAB84"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8,2</w:t>
            </w:r>
          </w:p>
        </w:tc>
        <w:tc>
          <w:tcPr>
            <w:tcW w:w="1276" w:type="dxa"/>
            <w:tcBorders>
              <w:top w:val="nil"/>
              <w:left w:val="nil"/>
              <w:bottom w:val="single" w:sz="4" w:space="0" w:color="auto"/>
              <w:right w:val="single" w:sz="4" w:space="0" w:color="auto"/>
            </w:tcBorders>
            <w:shd w:val="clear" w:color="auto" w:fill="auto"/>
            <w:noWrap/>
            <w:vAlign w:val="center"/>
            <w:hideMark/>
          </w:tcPr>
          <w:p w14:paraId="5162BF11"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0,5</w:t>
            </w:r>
          </w:p>
        </w:tc>
        <w:tc>
          <w:tcPr>
            <w:tcW w:w="1134" w:type="dxa"/>
            <w:tcBorders>
              <w:top w:val="nil"/>
              <w:left w:val="nil"/>
              <w:bottom w:val="single" w:sz="4" w:space="0" w:color="auto"/>
              <w:right w:val="single" w:sz="4" w:space="0" w:color="auto"/>
            </w:tcBorders>
            <w:shd w:val="clear" w:color="auto" w:fill="auto"/>
            <w:noWrap/>
            <w:vAlign w:val="center"/>
            <w:hideMark/>
          </w:tcPr>
          <w:p w14:paraId="5448E064"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7,7</w:t>
            </w:r>
          </w:p>
        </w:tc>
        <w:tc>
          <w:tcPr>
            <w:tcW w:w="1134" w:type="dxa"/>
            <w:tcBorders>
              <w:top w:val="nil"/>
              <w:left w:val="nil"/>
              <w:bottom w:val="single" w:sz="4" w:space="0" w:color="auto"/>
              <w:right w:val="single" w:sz="4" w:space="0" w:color="auto"/>
            </w:tcBorders>
            <w:shd w:val="clear" w:color="auto" w:fill="auto"/>
            <w:noWrap/>
            <w:vAlign w:val="center"/>
            <w:hideMark/>
          </w:tcPr>
          <w:p w14:paraId="0AD547C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332F62E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3BF207F1"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4F27821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39B6888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4DF95EDE"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0BA6B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1.7.</w:t>
            </w:r>
          </w:p>
        </w:tc>
        <w:tc>
          <w:tcPr>
            <w:tcW w:w="3566" w:type="dxa"/>
            <w:tcBorders>
              <w:top w:val="nil"/>
              <w:left w:val="nil"/>
              <w:bottom w:val="single" w:sz="4" w:space="0" w:color="auto"/>
              <w:right w:val="single" w:sz="4" w:space="0" w:color="auto"/>
            </w:tcBorders>
            <w:shd w:val="clear" w:color="auto" w:fill="auto"/>
            <w:vAlign w:val="bottom"/>
            <w:hideMark/>
          </w:tcPr>
          <w:p w14:paraId="6908A0DC"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местный бюджет</w:t>
            </w:r>
          </w:p>
        </w:tc>
        <w:tc>
          <w:tcPr>
            <w:tcW w:w="1990" w:type="dxa"/>
            <w:tcBorders>
              <w:top w:val="nil"/>
              <w:left w:val="nil"/>
              <w:bottom w:val="single" w:sz="4" w:space="0" w:color="auto"/>
              <w:right w:val="single" w:sz="4" w:space="0" w:color="auto"/>
            </w:tcBorders>
            <w:shd w:val="clear" w:color="auto" w:fill="auto"/>
            <w:vAlign w:val="center"/>
            <w:hideMark/>
          </w:tcPr>
          <w:p w14:paraId="0B100FF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8,2</w:t>
            </w:r>
          </w:p>
        </w:tc>
        <w:tc>
          <w:tcPr>
            <w:tcW w:w="1276" w:type="dxa"/>
            <w:tcBorders>
              <w:top w:val="nil"/>
              <w:left w:val="nil"/>
              <w:bottom w:val="single" w:sz="4" w:space="0" w:color="auto"/>
              <w:right w:val="single" w:sz="4" w:space="0" w:color="auto"/>
            </w:tcBorders>
            <w:shd w:val="clear" w:color="auto" w:fill="auto"/>
            <w:noWrap/>
            <w:vAlign w:val="center"/>
            <w:hideMark/>
          </w:tcPr>
          <w:p w14:paraId="0241036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0,5</w:t>
            </w:r>
          </w:p>
        </w:tc>
        <w:tc>
          <w:tcPr>
            <w:tcW w:w="1134" w:type="dxa"/>
            <w:tcBorders>
              <w:top w:val="nil"/>
              <w:left w:val="nil"/>
              <w:bottom w:val="single" w:sz="4" w:space="0" w:color="auto"/>
              <w:right w:val="single" w:sz="4" w:space="0" w:color="auto"/>
            </w:tcBorders>
            <w:shd w:val="clear" w:color="auto" w:fill="auto"/>
            <w:noWrap/>
            <w:vAlign w:val="center"/>
            <w:hideMark/>
          </w:tcPr>
          <w:p w14:paraId="132C07E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7,7</w:t>
            </w:r>
          </w:p>
        </w:tc>
        <w:tc>
          <w:tcPr>
            <w:tcW w:w="1134" w:type="dxa"/>
            <w:tcBorders>
              <w:top w:val="nil"/>
              <w:left w:val="nil"/>
              <w:bottom w:val="single" w:sz="4" w:space="0" w:color="auto"/>
              <w:right w:val="single" w:sz="4" w:space="0" w:color="auto"/>
            </w:tcBorders>
            <w:shd w:val="clear" w:color="auto" w:fill="auto"/>
            <w:noWrap/>
            <w:vAlign w:val="center"/>
            <w:hideMark/>
          </w:tcPr>
          <w:p w14:paraId="1B388E21"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63B1449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22A1C62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333A8EF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688B95A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1EA6C042"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B948C1"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1.8.</w:t>
            </w:r>
          </w:p>
        </w:tc>
        <w:tc>
          <w:tcPr>
            <w:tcW w:w="3566" w:type="dxa"/>
            <w:tcBorders>
              <w:top w:val="nil"/>
              <w:left w:val="nil"/>
              <w:bottom w:val="single" w:sz="4" w:space="0" w:color="auto"/>
              <w:right w:val="single" w:sz="4" w:space="0" w:color="auto"/>
            </w:tcBorders>
            <w:shd w:val="clear" w:color="auto" w:fill="auto"/>
            <w:vAlign w:val="bottom"/>
            <w:hideMark/>
          </w:tcPr>
          <w:p w14:paraId="492919B6" w14:textId="77777777" w:rsidR="005E1DEE" w:rsidRPr="004B070C" w:rsidRDefault="005E1DEE" w:rsidP="00A210D8">
            <w:pPr>
              <w:spacing w:after="0" w:line="240" w:lineRule="auto"/>
              <w:rPr>
                <w:rFonts w:ascii="Liberation Serif" w:eastAsia="Times New Roman" w:hAnsi="Liberation Serif" w:cs="Calibri"/>
                <w:i/>
                <w:iCs/>
                <w:color w:val="000000"/>
                <w:sz w:val="24"/>
                <w:szCs w:val="24"/>
              </w:rPr>
            </w:pPr>
            <w:r w:rsidRPr="004B070C">
              <w:rPr>
                <w:rFonts w:ascii="Liberation Serif" w:eastAsia="Times New Roman" w:hAnsi="Liberation Serif" w:cs="Calibri"/>
                <w:i/>
                <w:iCs/>
                <w:color w:val="000000"/>
                <w:sz w:val="24"/>
                <w:szCs w:val="24"/>
              </w:rPr>
              <w:t>строительные работы</w:t>
            </w:r>
          </w:p>
        </w:tc>
        <w:tc>
          <w:tcPr>
            <w:tcW w:w="1990" w:type="dxa"/>
            <w:tcBorders>
              <w:top w:val="nil"/>
              <w:left w:val="nil"/>
              <w:bottom w:val="single" w:sz="4" w:space="0" w:color="auto"/>
              <w:right w:val="single" w:sz="4" w:space="0" w:color="auto"/>
            </w:tcBorders>
            <w:shd w:val="clear" w:color="auto" w:fill="auto"/>
            <w:vAlign w:val="center"/>
            <w:hideMark/>
          </w:tcPr>
          <w:p w14:paraId="48CC2FD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5C54F57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59E1A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335E9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06C0E8A1"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31A9222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409139A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1E5E31B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190EDD2A"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2A57F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1.9.</w:t>
            </w:r>
          </w:p>
        </w:tc>
        <w:tc>
          <w:tcPr>
            <w:tcW w:w="3566" w:type="dxa"/>
            <w:tcBorders>
              <w:top w:val="nil"/>
              <w:left w:val="nil"/>
              <w:bottom w:val="single" w:sz="4" w:space="0" w:color="auto"/>
              <w:right w:val="single" w:sz="4" w:space="0" w:color="auto"/>
            </w:tcBorders>
            <w:shd w:val="clear" w:color="auto" w:fill="auto"/>
            <w:vAlign w:val="bottom"/>
            <w:hideMark/>
          </w:tcPr>
          <w:p w14:paraId="397DEDE8"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сумма финансирования, в т.ч.</w:t>
            </w:r>
          </w:p>
        </w:tc>
        <w:tc>
          <w:tcPr>
            <w:tcW w:w="1990" w:type="dxa"/>
            <w:tcBorders>
              <w:top w:val="nil"/>
              <w:left w:val="nil"/>
              <w:bottom w:val="single" w:sz="4" w:space="0" w:color="auto"/>
              <w:right w:val="single" w:sz="4" w:space="0" w:color="auto"/>
            </w:tcBorders>
            <w:shd w:val="clear" w:color="auto" w:fill="auto"/>
            <w:vAlign w:val="center"/>
            <w:hideMark/>
          </w:tcPr>
          <w:p w14:paraId="2F1CC04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470,5</w:t>
            </w:r>
          </w:p>
        </w:tc>
        <w:tc>
          <w:tcPr>
            <w:tcW w:w="1276" w:type="dxa"/>
            <w:tcBorders>
              <w:top w:val="nil"/>
              <w:left w:val="nil"/>
              <w:bottom w:val="single" w:sz="4" w:space="0" w:color="auto"/>
              <w:right w:val="single" w:sz="4" w:space="0" w:color="auto"/>
            </w:tcBorders>
            <w:shd w:val="clear" w:color="auto" w:fill="auto"/>
            <w:noWrap/>
            <w:vAlign w:val="center"/>
            <w:hideMark/>
          </w:tcPr>
          <w:p w14:paraId="7D08A22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9,4</w:t>
            </w:r>
          </w:p>
        </w:tc>
        <w:tc>
          <w:tcPr>
            <w:tcW w:w="1134" w:type="dxa"/>
            <w:tcBorders>
              <w:top w:val="nil"/>
              <w:left w:val="nil"/>
              <w:bottom w:val="single" w:sz="4" w:space="0" w:color="auto"/>
              <w:right w:val="single" w:sz="4" w:space="0" w:color="auto"/>
            </w:tcBorders>
            <w:shd w:val="clear" w:color="auto" w:fill="auto"/>
            <w:noWrap/>
            <w:vAlign w:val="center"/>
            <w:hideMark/>
          </w:tcPr>
          <w:p w14:paraId="4F41ADE0"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25B84005"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140,5</w:t>
            </w:r>
          </w:p>
        </w:tc>
        <w:tc>
          <w:tcPr>
            <w:tcW w:w="1139" w:type="dxa"/>
            <w:tcBorders>
              <w:top w:val="nil"/>
              <w:left w:val="nil"/>
              <w:bottom w:val="single" w:sz="4" w:space="0" w:color="auto"/>
              <w:right w:val="single" w:sz="4" w:space="0" w:color="auto"/>
            </w:tcBorders>
            <w:shd w:val="clear" w:color="auto" w:fill="auto"/>
            <w:noWrap/>
            <w:vAlign w:val="center"/>
            <w:hideMark/>
          </w:tcPr>
          <w:p w14:paraId="287CCAE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170,6</w:t>
            </w:r>
          </w:p>
        </w:tc>
        <w:tc>
          <w:tcPr>
            <w:tcW w:w="960" w:type="dxa"/>
            <w:tcBorders>
              <w:top w:val="nil"/>
              <w:left w:val="nil"/>
              <w:bottom w:val="single" w:sz="4" w:space="0" w:color="auto"/>
              <w:right w:val="single" w:sz="4" w:space="0" w:color="auto"/>
            </w:tcBorders>
            <w:shd w:val="clear" w:color="auto" w:fill="auto"/>
            <w:noWrap/>
            <w:vAlign w:val="center"/>
            <w:hideMark/>
          </w:tcPr>
          <w:p w14:paraId="56808D2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1CB4FD5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666703E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495D8913"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4758F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1.10.</w:t>
            </w:r>
          </w:p>
        </w:tc>
        <w:tc>
          <w:tcPr>
            <w:tcW w:w="3566" w:type="dxa"/>
            <w:tcBorders>
              <w:top w:val="nil"/>
              <w:left w:val="nil"/>
              <w:bottom w:val="single" w:sz="4" w:space="0" w:color="auto"/>
              <w:right w:val="single" w:sz="4" w:space="0" w:color="auto"/>
            </w:tcBorders>
            <w:shd w:val="clear" w:color="auto" w:fill="auto"/>
            <w:vAlign w:val="bottom"/>
            <w:hideMark/>
          </w:tcPr>
          <w:p w14:paraId="4E2CEB39"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xml:space="preserve">областной бюджет </w:t>
            </w:r>
          </w:p>
        </w:tc>
        <w:tc>
          <w:tcPr>
            <w:tcW w:w="1990" w:type="dxa"/>
            <w:tcBorders>
              <w:top w:val="nil"/>
              <w:left w:val="nil"/>
              <w:bottom w:val="single" w:sz="4" w:space="0" w:color="auto"/>
              <w:right w:val="single" w:sz="4" w:space="0" w:color="auto"/>
            </w:tcBorders>
            <w:shd w:val="clear" w:color="auto" w:fill="auto"/>
            <w:vAlign w:val="center"/>
            <w:hideMark/>
          </w:tcPr>
          <w:p w14:paraId="2C48CE5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412,6</w:t>
            </w:r>
          </w:p>
        </w:tc>
        <w:tc>
          <w:tcPr>
            <w:tcW w:w="1276" w:type="dxa"/>
            <w:tcBorders>
              <w:top w:val="nil"/>
              <w:left w:val="nil"/>
              <w:bottom w:val="single" w:sz="4" w:space="0" w:color="auto"/>
              <w:right w:val="single" w:sz="4" w:space="0" w:color="auto"/>
            </w:tcBorders>
            <w:shd w:val="clear" w:color="auto" w:fill="auto"/>
            <w:noWrap/>
            <w:vAlign w:val="center"/>
            <w:hideMark/>
          </w:tcPr>
          <w:p w14:paraId="002090E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8,5</w:t>
            </w:r>
          </w:p>
        </w:tc>
        <w:tc>
          <w:tcPr>
            <w:tcW w:w="1134" w:type="dxa"/>
            <w:tcBorders>
              <w:top w:val="nil"/>
              <w:left w:val="nil"/>
              <w:bottom w:val="single" w:sz="4" w:space="0" w:color="auto"/>
              <w:right w:val="single" w:sz="4" w:space="0" w:color="auto"/>
            </w:tcBorders>
            <w:shd w:val="clear" w:color="auto" w:fill="auto"/>
            <w:noWrap/>
            <w:vAlign w:val="center"/>
            <w:hideMark/>
          </w:tcPr>
          <w:p w14:paraId="7C64020C"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135,0</w:t>
            </w:r>
          </w:p>
        </w:tc>
        <w:tc>
          <w:tcPr>
            <w:tcW w:w="1134" w:type="dxa"/>
            <w:tcBorders>
              <w:top w:val="nil"/>
              <w:left w:val="nil"/>
              <w:bottom w:val="single" w:sz="4" w:space="0" w:color="auto"/>
              <w:right w:val="single" w:sz="4" w:space="0" w:color="auto"/>
            </w:tcBorders>
            <w:shd w:val="clear" w:color="auto" w:fill="auto"/>
            <w:noWrap/>
            <w:vAlign w:val="center"/>
            <w:hideMark/>
          </w:tcPr>
          <w:p w14:paraId="23AF8A89"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126,5</w:t>
            </w:r>
          </w:p>
        </w:tc>
        <w:tc>
          <w:tcPr>
            <w:tcW w:w="1139" w:type="dxa"/>
            <w:tcBorders>
              <w:top w:val="nil"/>
              <w:left w:val="nil"/>
              <w:bottom w:val="single" w:sz="4" w:space="0" w:color="auto"/>
              <w:right w:val="single" w:sz="4" w:space="0" w:color="auto"/>
            </w:tcBorders>
            <w:shd w:val="clear" w:color="auto" w:fill="auto"/>
            <w:noWrap/>
            <w:vAlign w:val="center"/>
            <w:hideMark/>
          </w:tcPr>
          <w:p w14:paraId="20627B8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142,6</w:t>
            </w:r>
          </w:p>
        </w:tc>
        <w:tc>
          <w:tcPr>
            <w:tcW w:w="960" w:type="dxa"/>
            <w:tcBorders>
              <w:top w:val="nil"/>
              <w:left w:val="nil"/>
              <w:bottom w:val="single" w:sz="4" w:space="0" w:color="auto"/>
              <w:right w:val="single" w:sz="4" w:space="0" w:color="auto"/>
            </w:tcBorders>
            <w:shd w:val="clear" w:color="auto" w:fill="auto"/>
            <w:noWrap/>
            <w:vAlign w:val="center"/>
            <w:hideMark/>
          </w:tcPr>
          <w:p w14:paraId="7D29574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3607622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544DD7D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154B6634"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608C6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1.11.</w:t>
            </w:r>
          </w:p>
        </w:tc>
        <w:tc>
          <w:tcPr>
            <w:tcW w:w="3566" w:type="dxa"/>
            <w:tcBorders>
              <w:top w:val="nil"/>
              <w:left w:val="nil"/>
              <w:bottom w:val="single" w:sz="4" w:space="0" w:color="auto"/>
              <w:right w:val="single" w:sz="4" w:space="0" w:color="auto"/>
            </w:tcBorders>
            <w:shd w:val="clear" w:color="auto" w:fill="auto"/>
            <w:vAlign w:val="bottom"/>
            <w:hideMark/>
          </w:tcPr>
          <w:p w14:paraId="26F7E201"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местный бюджет</w:t>
            </w:r>
          </w:p>
        </w:tc>
        <w:tc>
          <w:tcPr>
            <w:tcW w:w="1990" w:type="dxa"/>
            <w:tcBorders>
              <w:top w:val="nil"/>
              <w:left w:val="nil"/>
              <w:bottom w:val="single" w:sz="4" w:space="0" w:color="auto"/>
              <w:right w:val="single" w:sz="4" w:space="0" w:color="auto"/>
            </w:tcBorders>
            <w:shd w:val="clear" w:color="auto" w:fill="auto"/>
            <w:vAlign w:val="center"/>
            <w:hideMark/>
          </w:tcPr>
          <w:p w14:paraId="0EA600E1"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57,9</w:t>
            </w:r>
          </w:p>
        </w:tc>
        <w:tc>
          <w:tcPr>
            <w:tcW w:w="1276" w:type="dxa"/>
            <w:tcBorders>
              <w:top w:val="nil"/>
              <w:left w:val="nil"/>
              <w:bottom w:val="single" w:sz="4" w:space="0" w:color="auto"/>
              <w:right w:val="single" w:sz="4" w:space="0" w:color="auto"/>
            </w:tcBorders>
            <w:shd w:val="clear" w:color="auto" w:fill="auto"/>
            <w:noWrap/>
            <w:vAlign w:val="center"/>
            <w:hideMark/>
          </w:tcPr>
          <w:p w14:paraId="117C7A4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0,9</w:t>
            </w:r>
          </w:p>
        </w:tc>
        <w:tc>
          <w:tcPr>
            <w:tcW w:w="1134" w:type="dxa"/>
            <w:tcBorders>
              <w:top w:val="nil"/>
              <w:left w:val="nil"/>
              <w:bottom w:val="single" w:sz="4" w:space="0" w:color="auto"/>
              <w:right w:val="single" w:sz="4" w:space="0" w:color="auto"/>
            </w:tcBorders>
            <w:shd w:val="clear" w:color="auto" w:fill="auto"/>
            <w:noWrap/>
            <w:vAlign w:val="center"/>
            <w:hideMark/>
          </w:tcPr>
          <w:p w14:paraId="6F6BB4A8"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11FE7A15"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14,0</w:t>
            </w:r>
          </w:p>
        </w:tc>
        <w:tc>
          <w:tcPr>
            <w:tcW w:w="1139" w:type="dxa"/>
            <w:tcBorders>
              <w:top w:val="nil"/>
              <w:left w:val="nil"/>
              <w:bottom w:val="single" w:sz="4" w:space="0" w:color="auto"/>
              <w:right w:val="single" w:sz="4" w:space="0" w:color="auto"/>
            </w:tcBorders>
            <w:shd w:val="clear" w:color="auto" w:fill="auto"/>
            <w:noWrap/>
            <w:vAlign w:val="center"/>
            <w:hideMark/>
          </w:tcPr>
          <w:p w14:paraId="6A9E4494"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28,0</w:t>
            </w:r>
          </w:p>
        </w:tc>
        <w:tc>
          <w:tcPr>
            <w:tcW w:w="960" w:type="dxa"/>
            <w:tcBorders>
              <w:top w:val="nil"/>
              <w:left w:val="nil"/>
              <w:bottom w:val="single" w:sz="4" w:space="0" w:color="auto"/>
              <w:right w:val="single" w:sz="4" w:space="0" w:color="auto"/>
            </w:tcBorders>
            <w:shd w:val="clear" w:color="auto" w:fill="auto"/>
            <w:noWrap/>
            <w:vAlign w:val="center"/>
            <w:hideMark/>
          </w:tcPr>
          <w:p w14:paraId="54B9D08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7780F6E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298CB01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3F71595A" w14:textId="77777777" w:rsidTr="005E1DEE">
        <w:trPr>
          <w:gridAfter w:val="1"/>
          <w:wAfter w:w="6" w:type="dxa"/>
          <w:trHeight w:val="55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9C8D3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w:t>
            </w:r>
          </w:p>
        </w:tc>
        <w:tc>
          <w:tcPr>
            <w:tcW w:w="3566" w:type="dxa"/>
            <w:tcBorders>
              <w:top w:val="nil"/>
              <w:left w:val="nil"/>
              <w:bottom w:val="single" w:sz="4" w:space="0" w:color="auto"/>
              <w:right w:val="single" w:sz="4" w:space="0" w:color="auto"/>
            </w:tcBorders>
            <w:shd w:val="clear" w:color="auto" w:fill="auto"/>
            <w:hideMark/>
          </w:tcPr>
          <w:p w14:paraId="78E16265" w14:textId="77777777" w:rsidR="005E1DEE" w:rsidRPr="004B070C" w:rsidRDefault="005E1DEE" w:rsidP="00A210D8">
            <w:pPr>
              <w:spacing w:after="0" w:line="240" w:lineRule="auto"/>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Строительство нового здания модульного типа МАУДО  «Станция юных натуралистов» - «ЭКОЛАБ» (ул. Транспортная)</w:t>
            </w:r>
          </w:p>
        </w:tc>
        <w:tc>
          <w:tcPr>
            <w:tcW w:w="1990" w:type="dxa"/>
            <w:tcBorders>
              <w:top w:val="nil"/>
              <w:left w:val="nil"/>
              <w:bottom w:val="single" w:sz="4" w:space="0" w:color="auto"/>
              <w:right w:val="single" w:sz="4" w:space="0" w:color="auto"/>
            </w:tcBorders>
            <w:shd w:val="clear" w:color="auto" w:fill="auto"/>
            <w:vAlign w:val="center"/>
            <w:hideMark/>
          </w:tcPr>
          <w:p w14:paraId="7988B579"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2024-2025</w:t>
            </w:r>
          </w:p>
        </w:tc>
        <w:tc>
          <w:tcPr>
            <w:tcW w:w="1276" w:type="dxa"/>
            <w:tcBorders>
              <w:top w:val="nil"/>
              <w:left w:val="nil"/>
              <w:bottom w:val="single" w:sz="4" w:space="0" w:color="auto"/>
              <w:right w:val="single" w:sz="4" w:space="0" w:color="auto"/>
            </w:tcBorders>
            <w:shd w:val="clear" w:color="auto" w:fill="auto"/>
            <w:noWrap/>
            <w:vAlign w:val="center"/>
            <w:hideMark/>
          </w:tcPr>
          <w:p w14:paraId="0CA6DBA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845FA9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AAAFD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4229C92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5817313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0CC7E67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6BE15B1D"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621C5BD5"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7DA83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2.1.</w:t>
            </w:r>
          </w:p>
        </w:tc>
        <w:tc>
          <w:tcPr>
            <w:tcW w:w="3566" w:type="dxa"/>
            <w:tcBorders>
              <w:top w:val="nil"/>
              <w:left w:val="nil"/>
              <w:bottom w:val="single" w:sz="4" w:space="0" w:color="auto"/>
              <w:right w:val="single" w:sz="4" w:space="0" w:color="auto"/>
            </w:tcBorders>
            <w:shd w:val="clear" w:color="auto" w:fill="auto"/>
            <w:vAlign w:val="bottom"/>
            <w:hideMark/>
          </w:tcPr>
          <w:p w14:paraId="41ABFE22" w14:textId="77777777" w:rsidR="005E1DEE" w:rsidRPr="004B070C" w:rsidRDefault="005E1DEE" w:rsidP="00A210D8">
            <w:pPr>
              <w:spacing w:after="0" w:line="240" w:lineRule="auto"/>
              <w:rPr>
                <w:rFonts w:ascii="Liberation Serif" w:eastAsia="Times New Roman" w:hAnsi="Liberation Serif" w:cs="Calibri"/>
                <w:i/>
                <w:iCs/>
                <w:color w:val="000000"/>
                <w:sz w:val="24"/>
                <w:szCs w:val="24"/>
              </w:rPr>
            </w:pPr>
            <w:r w:rsidRPr="004B070C">
              <w:rPr>
                <w:rFonts w:ascii="Liberation Serif" w:eastAsia="Times New Roman" w:hAnsi="Liberation Serif" w:cs="Calibri"/>
                <w:i/>
                <w:iCs/>
                <w:color w:val="000000"/>
                <w:sz w:val="24"/>
                <w:szCs w:val="24"/>
              </w:rPr>
              <w:t>общая сумма финансирования, в  т.ч.</w:t>
            </w:r>
          </w:p>
        </w:tc>
        <w:tc>
          <w:tcPr>
            <w:tcW w:w="1990" w:type="dxa"/>
            <w:tcBorders>
              <w:top w:val="nil"/>
              <w:left w:val="nil"/>
              <w:bottom w:val="single" w:sz="4" w:space="0" w:color="auto"/>
              <w:right w:val="single" w:sz="4" w:space="0" w:color="auto"/>
            </w:tcBorders>
            <w:shd w:val="clear" w:color="auto" w:fill="auto"/>
            <w:vAlign w:val="center"/>
            <w:hideMark/>
          </w:tcPr>
          <w:p w14:paraId="7E412D6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28,0</w:t>
            </w:r>
          </w:p>
        </w:tc>
        <w:tc>
          <w:tcPr>
            <w:tcW w:w="1276" w:type="dxa"/>
            <w:tcBorders>
              <w:top w:val="nil"/>
              <w:left w:val="nil"/>
              <w:bottom w:val="single" w:sz="4" w:space="0" w:color="auto"/>
              <w:right w:val="single" w:sz="4" w:space="0" w:color="auto"/>
            </w:tcBorders>
            <w:shd w:val="clear" w:color="auto" w:fill="auto"/>
            <w:noWrap/>
            <w:vAlign w:val="center"/>
            <w:hideMark/>
          </w:tcPr>
          <w:p w14:paraId="2577941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79483D"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2D53F1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49E2947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1467B3F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6970D84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28,0</w:t>
            </w:r>
          </w:p>
        </w:tc>
        <w:tc>
          <w:tcPr>
            <w:tcW w:w="1372" w:type="dxa"/>
            <w:tcBorders>
              <w:top w:val="nil"/>
              <w:left w:val="nil"/>
              <w:bottom w:val="single" w:sz="4" w:space="0" w:color="auto"/>
              <w:right w:val="single" w:sz="4" w:space="0" w:color="auto"/>
            </w:tcBorders>
            <w:shd w:val="clear" w:color="auto" w:fill="auto"/>
            <w:noWrap/>
            <w:vAlign w:val="center"/>
            <w:hideMark/>
          </w:tcPr>
          <w:p w14:paraId="29274204"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31D35F08"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FBE60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2.2.</w:t>
            </w:r>
          </w:p>
        </w:tc>
        <w:tc>
          <w:tcPr>
            <w:tcW w:w="3566" w:type="dxa"/>
            <w:tcBorders>
              <w:top w:val="nil"/>
              <w:left w:val="nil"/>
              <w:bottom w:val="single" w:sz="4" w:space="0" w:color="auto"/>
              <w:right w:val="single" w:sz="4" w:space="0" w:color="auto"/>
            </w:tcBorders>
            <w:shd w:val="clear" w:color="auto" w:fill="auto"/>
            <w:vAlign w:val="bottom"/>
            <w:hideMark/>
          </w:tcPr>
          <w:p w14:paraId="7EB55B3C"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xml:space="preserve">областной бюджет </w:t>
            </w:r>
          </w:p>
        </w:tc>
        <w:tc>
          <w:tcPr>
            <w:tcW w:w="1990" w:type="dxa"/>
            <w:tcBorders>
              <w:top w:val="nil"/>
              <w:left w:val="nil"/>
              <w:bottom w:val="single" w:sz="4" w:space="0" w:color="auto"/>
              <w:right w:val="single" w:sz="4" w:space="0" w:color="auto"/>
            </w:tcBorders>
            <w:shd w:val="clear" w:color="auto" w:fill="auto"/>
            <w:vAlign w:val="center"/>
            <w:hideMark/>
          </w:tcPr>
          <w:p w14:paraId="0E79F6D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22,5</w:t>
            </w:r>
          </w:p>
        </w:tc>
        <w:tc>
          <w:tcPr>
            <w:tcW w:w="1276" w:type="dxa"/>
            <w:tcBorders>
              <w:top w:val="nil"/>
              <w:left w:val="nil"/>
              <w:bottom w:val="single" w:sz="4" w:space="0" w:color="auto"/>
              <w:right w:val="single" w:sz="4" w:space="0" w:color="auto"/>
            </w:tcBorders>
            <w:shd w:val="clear" w:color="auto" w:fill="auto"/>
            <w:noWrap/>
            <w:vAlign w:val="center"/>
            <w:hideMark/>
          </w:tcPr>
          <w:p w14:paraId="77FEB10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DA321D"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C12A9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068CF66D"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68D6584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0206CF0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22,5</w:t>
            </w:r>
          </w:p>
        </w:tc>
        <w:tc>
          <w:tcPr>
            <w:tcW w:w="1372" w:type="dxa"/>
            <w:tcBorders>
              <w:top w:val="nil"/>
              <w:left w:val="nil"/>
              <w:bottom w:val="single" w:sz="4" w:space="0" w:color="auto"/>
              <w:right w:val="single" w:sz="4" w:space="0" w:color="auto"/>
            </w:tcBorders>
            <w:shd w:val="clear" w:color="auto" w:fill="auto"/>
            <w:noWrap/>
            <w:vAlign w:val="center"/>
            <w:hideMark/>
          </w:tcPr>
          <w:p w14:paraId="5A420554"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0960BCE7"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F1758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2.3.</w:t>
            </w:r>
          </w:p>
        </w:tc>
        <w:tc>
          <w:tcPr>
            <w:tcW w:w="3566" w:type="dxa"/>
            <w:tcBorders>
              <w:top w:val="nil"/>
              <w:left w:val="nil"/>
              <w:bottom w:val="single" w:sz="4" w:space="0" w:color="auto"/>
              <w:right w:val="single" w:sz="4" w:space="0" w:color="auto"/>
            </w:tcBorders>
            <w:shd w:val="clear" w:color="auto" w:fill="auto"/>
            <w:vAlign w:val="bottom"/>
            <w:hideMark/>
          </w:tcPr>
          <w:p w14:paraId="0E365153"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местный бюджет</w:t>
            </w:r>
          </w:p>
        </w:tc>
        <w:tc>
          <w:tcPr>
            <w:tcW w:w="1990" w:type="dxa"/>
            <w:tcBorders>
              <w:top w:val="nil"/>
              <w:left w:val="nil"/>
              <w:bottom w:val="single" w:sz="4" w:space="0" w:color="auto"/>
              <w:right w:val="single" w:sz="4" w:space="0" w:color="auto"/>
            </w:tcBorders>
            <w:shd w:val="clear" w:color="auto" w:fill="auto"/>
            <w:vAlign w:val="center"/>
            <w:hideMark/>
          </w:tcPr>
          <w:p w14:paraId="54DAA71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5,5</w:t>
            </w:r>
          </w:p>
        </w:tc>
        <w:tc>
          <w:tcPr>
            <w:tcW w:w="1276" w:type="dxa"/>
            <w:tcBorders>
              <w:top w:val="nil"/>
              <w:left w:val="nil"/>
              <w:bottom w:val="single" w:sz="4" w:space="0" w:color="auto"/>
              <w:right w:val="single" w:sz="4" w:space="0" w:color="auto"/>
            </w:tcBorders>
            <w:shd w:val="clear" w:color="auto" w:fill="auto"/>
            <w:noWrap/>
            <w:vAlign w:val="center"/>
            <w:hideMark/>
          </w:tcPr>
          <w:p w14:paraId="63499B5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9DA0F7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D90D39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18118BD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742E7DF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36A4264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5,5</w:t>
            </w:r>
          </w:p>
        </w:tc>
        <w:tc>
          <w:tcPr>
            <w:tcW w:w="1372" w:type="dxa"/>
            <w:tcBorders>
              <w:top w:val="nil"/>
              <w:left w:val="nil"/>
              <w:bottom w:val="single" w:sz="4" w:space="0" w:color="auto"/>
              <w:right w:val="single" w:sz="4" w:space="0" w:color="auto"/>
            </w:tcBorders>
            <w:shd w:val="clear" w:color="auto" w:fill="auto"/>
            <w:noWrap/>
            <w:vAlign w:val="center"/>
            <w:hideMark/>
          </w:tcPr>
          <w:p w14:paraId="525E5E9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0FC9377B"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3B93CD"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2.4.</w:t>
            </w:r>
          </w:p>
        </w:tc>
        <w:tc>
          <w:tcPr>
            <w:tcW w:w="3566" w:type="dxa"/>
            <w:tcBorders>
              <w:top w:val="nil"/>
              <w:left w:val="nil"/>
              <w:bottom w:val="single" w:sz="4" w:space="0" w:color="auto"/>
              <w:right w:val="single" w:sz="4" w:space="0" w:color="auto"/>
            </w:tcBorders>
            <w:shd w:val="clear" w:color="auto" w:fill="auto"/>
            <w:vAlign w:val="bottom"/>
            <w:hideMark/>
          </w:tcPr>
          <w:p w14:paraId="0BA20DEC"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из них:</w:t>
            </w:r>
          </w:p>
        </w:tc>
        <w:tc>
          <w:tcPr>
            <w:tcW w:w="1990" w:type="dxa"/>
            <w:tcBorders>
              <w:top w:val="nil"/>
              <w:left w:val="nil"/>
              <w:bottom w:val="single" w:sz="4" w:space="0" w:color="auto"/>
              <w:right w:val="single" w:sz="4" w:space="0" w:color="auto"/>
            </w:tcBorders>
            <w:shd w:val="clear" w:color="auto" w:fill="auto"/>
            <w:vAlign w:val="center"/>
            <w:hideMark/>
          </w:tcPr>
          <w:p w14:paraId="62FCC02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651C9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307C1E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A7637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1FA0635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670FCB8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640012D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71DEEA2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5E31D94A"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62196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2.5.</w:t>
            </w:r>
          </w:p>
        </w:tc>
        <w:tc>
          <w:tcPr>
            <w:tcW w:w="3566" w:type="dxa"/>
            <w:tcBorders>
              <w:top w:val="nil"/>
              <w:left w:val="nil"/>
              <w:bottom w:val="single" w:sz="4" w:space="0" w:color="auto"/>
              <w:right w:val="single" w:sz="4" w:space="0" w:color="auto"/>
            </w:tcBorders>
            <w:shd w:val="clear" w:color="auto" w:fill="auto"/>
            <w:vAlign w:val="bottom"/>
            <w:hideMark/>
          </w:tcPr>
          <w:p w14:paraId="0F75C609" w14:textId="77777777" w:rsidR="005E1DEE" w:rsidRPr="004B070C" w:rsidRDefault="005E1DEE" w:rsidP="00A210D8">
            <w:pPr>
              <w:spacing w:after="0" w:line="240" w:lineRule="auto"/>
              <w:rPr>
                <w:rFonts w:ascii="Liberation Serif" w:eastAsia="Times New Roman" w:hAnsi="Liberation Serif" w:cs="Calibri"/>
                <w:i/>
                <w:iCs/>
                <w:color w:val="000000"/>
                <w:sz w:val="24"/>
                <w:szCs w:val="24"/>
              </w:rPr>
            </w:pPr>
            <w:r w:rsidRPr="004B070C">
              <w:rPr>
                <w:rFonts w:ascii="Liberation Serif" w:eastAsia="Times New Roman" w:hAnsi="Liberation Serif" w:cs="Calibri"/>
                <w:i/>
                <w:iCs/>
                <w:color w:val="000000"/>
                <w:sz w:val="24"/>
                <w:szCs w:val="24"/>
              </w:rPr>
              <w:t>проектные работы</w:t>
            </w:r>
          </w:p>
        </w:tc>
        <w:tc>
          <w:tcPr>
            <w:tcW w:w="1990" w:type="dxa"/>
            <w:tcBorders>
              <w:top w:val="nil"/>
              <w:left w:val="nil"/>
              <w:bottom w:val="single" w:sz="4" w:space="0" w:color="auto"/>
              <w:right w:val="single" w:sz="4" w:space="0" w:color="auto"/>
            </w:tcBorders>
            <w:shd w:val="clear" w:color="auto" w:fill="auto"/>
            <w:vAlign w:val="center"/>
            <w:hideMark/>
          </w:tcPr>
          <w:p w14:paraId="343B088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57C32B4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5F8BB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7FFEA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6258A98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7E6C72A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2178B131"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2E3263F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6DF33FD7"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69CE9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2.6.</w:t>
            </w:r>
          </w:p>
        </w:tc>
        <w:tc>
          <w:tcPr>
            <w:tcW w:w="3566" w:type="dxa"/>
            <w:tcBorders>
              <w:top w:val="nil"/>
              <w:left w:val="nil"/>
              <w:bottom w:val="single" w:sz="4" w:space="0" w:color="auto"/>
              <w:right w:val="single" w:sz="4" w:space="0" w:color="auto"/>
            </w:tcBorders>
            <w:shd w:val="clear" w:color="auto" w:fill="auto"/>
            <w:vAlign w:val="bottom"/>
            <w:hideMark/>
          </w:tcPr>
          <w:p w14:paraId="2B264C9F"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сумма финансирования, в  т.ч.</w:t>
            </w:r>
          </w:p>
        </w:tc>
        <w:tc>
          <w:tcPr>
            <w:tcW w:w="1990" w:type="dxa"/>
            <w:tcBorders>
              <w:top w:val="nil"/>
              <w:left w:val="nil"/>
              <w:bottom w:val="single" w:sz="4" w:space="0" w:color="auto"/>
              <w:right w:val="single" w:sz="4" w:space="0" w:color="auto"/>
            </w:tcBorders>
            <w:shd w:val="clear" w:color="auto" w:fill="auto"/>
            <w:vAlign w:val="center"/>
            <w:hideMark/>
          </w:tcPr>
          <w:p w14:paraId="77562F3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3,0</w:t>
            </w:r>
          </w:p>
        </w:tc>
        <w:tc>
          <w:tcPr>
            <w:tcW w:w="1276" w:type="dxa"/>
            <w:tcBorders>
              <w:top w:val="nil"/>
              <w:left w:val="nil"/>
              <w:bottom w:val="single" w:sz="4" w:space="0" w:color="auto"/>
              <w:right w:val="single" w:sz="4" w:space="0" w:color="auto"/>
            </w:tcBorders>
            <w:shd w:val="clear" w:color="auto" w:fill="auto"/>
            <w:noWrap/>
            <w:vAlign w:val="center"/>
            <w:hideMark/>
          </w:tcPr>
          <w:p w14:paraId="405E9824"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FF6F6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6273F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75080D51"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50F3D1FD"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34CBB09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3,0</w:t>
            </w:r>
          </w:p>
        </w:tc>
        <w:tc>
          <w:tcPr>
            <w:tcW w:w="1372" w:type="dxa"/>
            <w:tcBorders>
              <w:top w:val="nil"/>
              <w:left w:val="nil"/>
              <w:bottom w:val="single" w:sz="4" w:space="0" w:color="auto"/>
              <w:right w:val="single" w:sz="4" w:space="0" w:color="auto"/>
            </w:tcBorders>
            <w:shd w:val="clear" w:color="auto" w:fill="auto"/>
            <w:noWrap/>
            <w:vAlign w:val="center"/>
            <w:hideMark/>
          </w:tcPr>
          <w:p w14:paraId="0542C7A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660EB62D"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E50EF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2.7.</w:t>
            </w:r>
          </w:p>
        </w:tc>
        <w:tc>
          <w:tcPr>
            <w:tcW w:w="3566" w:type="dxa"/>
            <w:tcBorders>
              <w:top w:val="nil"/>
              <w:left w:val="nil"/>
              <w:bottom w:val="single" w:sz="4" w:space="0" w:color="auto"/>
              <w:right w:val="single" w:sz="4" w:space="0" w:color="auto"/>
            </w:tcBorders>
            <w:shd w:val="clear" w:color="auto" w:fill="auto"/>
            <w:vAlign w:val="bottom"/>
            <w:hideMark/>
          </w:tcPr>
          <w:p w14:paraId="197B2CDD"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местный бюджет</w:t>
            </w:r>
          </w:p>
        </w:tc>
        <w:tc>
          <w:tcPr>
            <w:tcW w:w="1990" w:type="dxa"/>
            <w:tcBorders>
              <w:top w:val="nil"/>
              <w:left w:val="nil"/>
              <w:bottom w:val="single" w:sz="4" w:space="0" w:color="auto"/>
              <w:right w:val="single" w:sz="4" w:space="0" w:color="auto"/>
            </w:tcBorders>
            <w:shd w:val="clear" w:color="auto" w:fill="auto"/>
            <w:vAlign w:val="center"/>
            <w:hideMark/>
          </w:tcPr>
          <w:p w14:paraId="2574D0A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3,0</w:t>
            </w:r>
          </w:p>
        </w:tc>
        <w:tc>
          <w:tcPr>
            <w:tcW w:w="1276" w:type="dxa"/>
            <w:tcBorders>
              <w:top w:val="nil"/>
              <w:left w:val="nil"/>
              <w:bottom w:val="single" w:sz="4" w:space="0" w:color="auto"/>
              <w:right w:val="single" w:sz="4" w:space="0" w:color="auto"/>
            </w:tcBorders>
            <w:shd w:val="clear" w:color="auto" w:fill="auto"/>
            <w:noWrap/>
            <w:vAlign w:val="center"/>
            <w:hideMark/>
          </w:tcPr>
          <w:p w14:paraId="0D769E7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AA33B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8ED05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17DA8F4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36B7D7E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45E1D65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3,0</w:t>
            </w:r>
          </w:p>
        </w:tc>
        <w:tc>
          <w:tcPr>
            <w:tcW w:w="1372" w:type="dxa"/>
            <w:tcBorders>
              <w:top w:val="nil"/>
              <w:left w:val="nil"/>
              <w:bottom w:val="single" w:sz="4" w:space="0" w:color="auto"/>
              <w:right w:val="single" w:sz="4" w:space="0" w:color="auto"/>
            </w:tcBorders>
            <w:shd w:val="clear" w:color="auto" w:fill="auto"/>
            <w:noWrap/>
            <w:vAlign w:val="center"/>
            <w:hideMark/>
          </w:tcPr>
          <w:p w14:paraId="03E7936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6DEEEAF4"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6FBB6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2.8.</w:t>
            </w:r>
          </w:p>
        </w:tc>
        <w:tc>
          <w:tcPr>
            <w:tcW w:w="3566" w:type="dxa"/>
            <w:tcBorders>
              <w:top w:val="nil"/>
              <w:left w:val="nil"/>
              <w:bottom w:val="single" w:sz="4" w:space="0" w:color="auto"/>
              <w:right w:val="single" w:sz="4" w:space="0" w:color="auto"/>
            </w:tcBorders>
            <w:shd w:val="clear" w:color="auto" w:fill="auto"/>
            <w:vAlign w:val="bottom"/>
            <w:hideMark/>
          </w:tcPr>
          <w:p w14:paraId="2276580F" w14:textId="77777777" w:rsidR="005E1DEE" w:rsidRPr="004B070C" w:rsidRDefault="005E1DEE" w:rsidP="00A210D8">
            <w:pPr>
              <w:spacing w:after="0" w:line="240" w:lineRule="auto"/>
              <w:rPr>
                <w:rFonts w:ascii="Liberation Serif" w:eastAsia="Times New Roman" w:hAnsi="Liberation Serif" w:cs="Calibri"/>
                <w:i/>
                <w:iCs/>
                <w:color w:val="000000"/>
                <w:sz w:val="24"/>
                <w:szCs w:val="24"/>
              </w:rPr>
            </w:pPr>
            <w:r w:rsidRPr="004B070C">
              <w:rPr>
                <w:rFonts w:ascii="Liberation Serif" w:eastAsia="Times New Roman" w:hAnsi="Liberation Serif" w:cs="Calibri"/>
                <w:i/>
                <w:iCs/>
                <w:color w:val="000000"/>
                <w:sz w:val="24"/>
                <w:szCs w:val="24"/>
              </w:rPr>
              <w:t>строительные работы</w:t>
            </w:r>
          </w:p>
        </w:tc>
        <w:tc>
          <w:tcPr>
            <w:tcW w:w="1990" w:type="dxa"/>
            <w:tcBorders>
              <w:top w:val="nil"/>
              <w:left w:val="nil"/>
              <w:bottom w:val="single" w:sz="4" w:space="0" w:color="auto"/>
              <w:right w:val="single" w:sz="4" w:space="0" w:color="auto"/>
            </w:tcBorders>
            <w:shd w:val="clear" w:color="auto" w:fill="auto"/>
            <w:vAlign w:val="center"/>
            <w:hideMark/>
          </w:tcPr>
          <w:p w14:paraId="311CFCE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401F38B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D03FB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292AE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1E5F5DB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4B9C37F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431BAE7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1800B36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2442B64A"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B8748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2.9.</w:t>
            </w:r>
          </w:p>
        </w:tc>
        <w:tc>
          <w:tcPr>
            <w:tcW w:w="3566" w:type="dxa"/>
            <w:tcBorders>
              <w:top w:val="nil"/>
              <w:left w:val="nil"/>
              <w:bottom w:val="single" w:sz="4" w:space="0" w:color="auto"/>
              <w:right w:val="single" w:sz="4" w:space="0" w:color="auto"/>
            </w:tcBorders>
            <w:shd w:val="clear" w:color="auto" w:fill="auto"/>
            <w:vAlign w:val="bottom"/>
            <w:hideMark/>
          </w:tcPr>
          <w:p w14:paraId="1C5A0EAC"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сумма финансирования, в  т.ч.</w:t>
            </w:r>
          </w:p>
        </w:tc>
        <w:tc>
          <w:tcPr>
            <w:tcW w:w="1990" w:type="dxa"/>
            <w:tcBorders>
              <w:top w:val="nil"/>
              <w:left w:val="nil"/>
              <w:bottom w:val="single" w:sz="4" w:space="0" w:color="auto"/>
              <w:right w:val="single" w:sz="4" w:space="0" w:color="auto"/>
            </w:tcBorders>
            <w:shd w:val="clear" w:color="auto" w:fill="auto"/>
            <w:vAlign w:val="center"/>
            <w:hideMark/>
          </w:tcPr>
          <w:p w14:paraId="45F18A7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25,0</w:t>
            </w:r>
          </w:p>
        </w:tc>
        <w:tc>
          <w:tcPr>
            <w:tcW w:w="1276" w:type="dxa"/>
            <w:tcBorders>
              <w:top w:val="nil"/>
              <w:left w:val="nil"/>
              <w:bottom w:val="single" w:sz="4" w:space="0" w:color="auto"/>
              <w:right w:val="single" w:sz="4" w:space="0" w:color="auto"/>
            </w:tcBorders>
            <w:shd w:val="clear" w:color="auto" w:fill="auto"/>
            <w:noWrap/>
            <w:vAlign w:val="center"/>
            <w:hideMark/>
          </w:tcPr>
          <w:p w14:paraId="5E5AE27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AF794D"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CD590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05DD94D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20A415D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51E7684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25,0</w:t>
            </w:r>
          </w:p>
        </w:tc>
        <w:tc>
          <w:tcPr>
            <w:tcW w:w="1372" w:type="dxa"/>
            <w:tcBorders>
              <w:top w:val="nil"/>
              <w:left w:val="nil"/>
              <w:bottom w:val="single" w:sz="4" w:space="0" w:color="auto"/>
              <w:right w:val="single" w:sz="4" w:space="0" w:color="auto"/>
            </w:tcBorders>
            <w:shd w:val="clear" w:color="auto" w:fill="auto"/>
            <w:noWrap/>
            <w:vAlign w:val="center"/>
            <w:hideMark/>
          </w:tcPr>
          <w:p w14:paraId="3598069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00F8F82A"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57F50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2.10.</w:t>
            </w:r>
          </w:p>
        </w:tc>
        <w:tc>
          <w:tcPr>
            <w:tcW w:w="3566" w:type="dxa"/>
            <w:tcBorders>
              <w:top w:val="nil"/>
              <w:left w:val="nil"/>
              <w:bottom w:val="single" w:sz="4" w:space="0" w:color="auto"/>
              <w:right w:val="single" w:sz="4" w:space="0" w:color="auto"/>
            </w:tcBorders>
            <w:shd w:val="clear" w:color="auto" w:fill="auto"/>
            <w:vAlign w:val="bottom"/>
            <w:hideMark/>
          </w:tcPr>
          <w:p w14:paraId="7F5FAD3C"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xml:space="preserve">областной бюджет </w:t>
            </w:r>
          </w:p>
        </w:tc>
        <w:tc>
          <w:tcPr>
            <w:tcW w:w="1990" w:type="dxa"/>
            <w:tcBorders>
              <w:top w:val="nil"/>
              <w:left w:val="nil"/>
              <w:bottom w:val="single" w:sz="4" w:space="0" w:color="auto"/>
              <w:right w:val="single" w:sz="4" w:space="0" w:color="auto"/>
            </w:tcBorders>
            <w:shd w:val="clear" w:color="auto" w:fill="auto"/>
            <w:vAlign w:val="center"/>
            <w:hideMark/>
          </w:tcPr>
          <w:p w14:paraId="1485D0A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22,5</w:t>
            </w:r>
          </w:p>
        </w:tc>
        <w:tc>
          <w:tcPr>
            <w:tcW w:w="1276" w:type="dxa"/>
            <w:tcBorders>
              <w:top w:val="nil"/>
              <w:left w:val="nil"/>
              <w:bottom w:val="single" w:sz="4" w:space="0" w:color="auto"/>
              <w:right w:val="single" w:sz="4" w:space="0" w:color="auto"/>
            </w:tcBorders>
            <w:shd w:val="clear" w:color="auto" w:fill="auto"/>
            <w:noWrap/>
            <w:vAlign w:val="center"/>
            <w:hideMark/>
          </w:tcPr>
          <w:p w14:paraId="6CA197D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49F2E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F8A14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6E50B37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29024B7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5816606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22,5</w:t>
            </w:r>
          </w:p>
        </w:tc>
        <w:tc>
          <w:tcPr>
            <w:tcW w:w="1372" w:type="dxa"/>
            <w:tcBorders>
              <w:top w:val="nil"/>
              <w:left w:val="nil"/>
              <w:bottom w:val="single" w:sz="4" w:space="0" w:color="auto"/>
              <w:right w:val="single" w:sz="4" w:space="0" w:color="auto"/>
            </w:tcBorders>
            <w:shd w:val="clear" w:color="auto" w:fill="auto"/>
            <w:noWrap/>
            <w:vAlign w:val="center"/>
            <w:hideMark/>
          </w:tcPr>
          <w:p w14:paraId="6D7D74D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74587BC2"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55077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2.11.</w:t>
            </w:r>
          </w:p>
        </w:tc>
        <w:tc>
          <w:tcPr>
            <w:tcW w:w="3566" w:type="dxa"/>
            <w:tcBorders>
              <w:top w:val="nil"/>
              <w:left w:val="nil"/>
              <w:bottom w:val="single" w:sz="4" w:space="0" w:color="auto"/>
              <w:right w:val="single" w:sz="4" w:space="0" w:color="auto"/>
            </w:tcBorders>
            <w:shd w:val="clear" w:color="auto" w:fill="auto"/>
            <w:vAlign w:val="bottom"/>
            <w:hideMark/>
          </w:tcPr>
          <w:p w14:paraId="5B0B965A"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местный бюджет</w:t>
            </w:r>
          </w:p>
        </w:tc>
        <w:tc>
          <w:tcPr>
            <w:tcW w:w="1990" w:type="dxa"/>
            <w:tcBorders>
              <w:top w:val="nil"/>
              <w:left w:val="nil"/>
              <w:bottom w:val="single" w:sz="4" w:space="0" w:color="auto"/>
              <w:right w:val="single" w:sz="4" w:space="0" w:color="auto"/>
            </w:tcBorders>
            <w:shd w:val="clear" w:color="auto" w:fill="auto"/>
            <w:vAlign w:val="center"/>
            <w:hideMark/>
          </w:tcPr>
          <w:p w14:paraId="6693DC4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2,5</w:t>
            </w:r>
          </w:p>
        </w:tc>
        <w:tc>
          <w:tcPr>
            <w:tcW w:w="1276" w:type="dxa"/>
            <w:tcBorders>
              <w:top w:val="nil"/>
              <w:left w:val="nil"/>
              <w:bottom w:val="single" w:sz="4" w:space="0" w:color="auto"/>
              <w:right w:val="single" w:sz="4" w:space="0" w:color="auto"/>
            </w:tcBorders>
            <w:shd w:val="clear" w:color="auto" w:fill="auto"/>
            <w:noWrap/>
            <w:vAlign w:val="center"/>
            <w:hideMark/>
          </w:tcPr>
          <w:p w14:paraId="5175701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15B2C2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1BAAF2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31DE988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438F3F3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6978698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2,5</w:t>
            </w:r>
          </w:p>
        </w:tc>
        <w:tc>
          <w:tcPr>
            <w:tcW w:w="1372" w:type="dxa"/>
            <w:tcBorders>
              <w:top w:val="nil"/>
              <w:left w:val="nil"/>
              <w:bottom w:val="single" w:sz="4" w:space="0" w:color="auto"/>
              <w:right w:val="single" w:sz="4" w:space="0" w:color="auto"/>
            </w:tcBorders>
            <w:shd w:val="clear" w:color="auto" w:fill="auto"/>
            <w:noWrap/>
            <w:vAlign w:val="center"/>
            <w:hideMark/>
          </w:tcPr>
          <w:p w14:paraId="4B7576B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3EFED6B4" w14:textId="77777777" w:rsidTr="005E1DEE">
        <w:trPr>
          <w:gridAfter w:val="1"/>
          <w:wAfter w:w="6"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90B88B"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3</w:t>
            </w:r>
          </w:p>
        </w:tc>
        <w:tc>
          <w:tcPr>
            <w:tcW w:w="3566" w:type="dxa"/>
            <w:tcBorders>
              <w:top w:val="nil"/>
              <w:left w:val="nil"/>
              <w:bottom w:val="single" w:sz="4" w:space="0" w:color="auto"/>
              <w:right w:val="single" w:sz="4" w:space="0" w:color="auto"/>
            </w:tcBorders>
            <w:shd w:val="clear" w:color="auto" w:fill="auto"/>
            <w:vAlign w:val="center"/>
            <w:hideMark/>
          </w:tcPr>
          <w:p w14:paraId="280451BD" w14:textId="77777777" w:rsidR="005E1DEE" w:rsidRPr="004B070C" w:rsidRDefault="005E1DEE" w:rsidP="00A210D8">
            <w:pPr>
              <w:spacing w:after="0" w:line="240" w:lineRule="auto"/>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Строительство загородного оздоровительного лагеря</w:t>
            </w:r>
          </w:p>
        </w:tc>
        <w:tc>
          <w:tcPr>
            <w:tcW w:w="1990" w:type="dxa"/>
            <w:tcBorders>
              <w:top w:val="nil"/>
              <w:left w:val="nil"/>
              <w:bottom w:val="single" w:sz="4" w:space="0" w:color="auto"/>
              <w:right w:val="single" w:sz="4" w:space="0" w:color="auto"/>
            </w:tcBorders>
            <w:shd w:val="clear" w:color="auto" w:fill="auto"/>
            <w:vAlign w:val="center"/>
            <w:hideMark/>
          </w:tcPr>
          <w:p w14:paraId="48C07DB4"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2028-2032</w:t>
            </w:r>
          </w:p>
        </w:tc>
        <w:tc>
          <w:tcPr>
            <w:tcW w:w="1276" w:type="dxa"/>
            <w:tcBorders>
              <w:top w:val="nil"/>
              <w:left w:val="nil"/>
              <w:bottom w:val="single" w:sz="4" w:space="0" w:color="auto"/>
              <w:right w:val="single" w:sz="4" w:space="0" w:color="auto"/>
            </w:tcBorders>
            <w:shd w:val="clear" w:color="auto" w:fill="auto"/>
            <w:noWrap/>
            <w:vAlign w:val="center"/>
            <w:hideMark/>
          </w:tcPr>
          <w:p w14:paraId="1BA330A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8E591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FDEE0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49A14E5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4C48657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1069164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2A88039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1DAE304B"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7F943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3.1.</w:t>
            </w:r>
          </w:p>
        </w:tc>
        <w:tc>
          <w:tcPr>
            <w:tcW w:w="3566" w:type="dxa"/>
            <w:tcBorders>
              <w:top w:val="nil"/>
              <w:left w:val="nil"/>
              <w:bottom w:val="single" w:sz="4" w:space="0" w:color="auto"/>
              <w:right w:val="single" w:sz="4" w:space="0" w:color="auto"/>
            </w:tcBorders>
            <w:shd w:val="clear" w:color="auto" w:fill="auto"/>
            <w:vAlign w:val="bottom"/>
            <w:hideMark/>
          </w:tcPr>
          <w:p w14:paraId="266650EF" w14:textId="77777777" w:rsidR="005E1DEE" w:rsidRPr="004B070C" w:rsidRDefault="005E1DEE" w:rsidP="00A210D8">
            <w:pPr>
              <w:spacing w:after="0" w:line="240" w:lineRule="auto"/>
              <w:rPr>
                <w:rFonts w:ascii="Liberation Serif" w:eastAsia="Times New Roman" w:hAnsi="Liberation Serif" w:cs="Calibri"/>
                <w:i/>
                <w:iCs/>
                <w:color w:val="000000"/>
                <w:sz w:val="24"/>
                <w:szCs w:val="24"/>
              </w:rPr>
            </w:pPr>
            <w:r w:rsidRPr="004B070C">
              <w:rPr>
                <w:rFonts w:ascii="Liberation Serif" w:eastAsia="Times New Roman" w:hAnsi="Liberation Serif" w:cs="Calibri"/>
                <w:i/>
                <w:iCs/>
                <w:color w:val="000000"/>
                <w:sz w:val="24"/>
                <w:szCs w:val="24"/>
              </w:rPr>
              <w:t>общая сумма финансирования, в  т.ч.</w:t>
            </w:r>
          </w:p>
        </w:tc>
        <w:tc>
          <w:tcPr>
            <w:tcW w:w="1990" w:type="dxa"/>
            <w:tcBorders>
              <w:top w:val="nil"/>
              <w:left w:val="nil"/>
              <w:bottom w:val="single" w:sz="4" w:space="0" w:color="auto"/>
              <w:right w:val="single" w:sz="4" w:space="0" w:color="auto"/>
            </w:tcBorders>
            <w:shd w:val="clear" w:color="auto" w:fill="auto"/>
            <w:vAlign w:val="center"/>
            <w:hideMark/>
          </w:tcPr>
          <w:p w14:paraId="3E3BAED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2750,0</w:t>
            </w:r>
          </w:p>
        </w:tc>
        <w:tc>
          <w:tcPr>
            <w:tcW w:w="1276" w:type="dxa"/>
            <w:tcBorders>
              <w:top w:val="nil"/>
              <w:left w:val="nil"/>
              <w:bottom w:val="single" w:sz="4" w:space="0" w:color="auto"/>
              <w:right w:val="single" w:sz="4" w:space="0" w:color="auto"/>
            </w:tcBorders>
            <w:shd w:val="clear" w:color="auto" w:fill="auto"/>
            <w:noWrap/>
            <w:vAlign w:val="center"/>
            <w:hideMark/>
          </w:tcPr>
          <w:p w14:paraId="12AEB1D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EA43A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3130E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7A2D2D2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322B512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42D5D8D4"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20EC20A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2750,0</w:t>
            </w:r>
          </w:p>
        </w:tc>
      </w:tr>
      <w:tr w:rsidR="005E1DEE" w:rsidRPr="004B070C" w14:paraId="7EE99E73"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7F5D8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3.2.</w:t>
            </w:r>
          </w:p>
        </w:tc>
        <w:tc>
          <w:tcPr>
            <w:tcW w:w="3566" w:type="dxa"/>
            <w:tcBorders>
              <w:top w:val="nil"/>
              <w:left w:val="nil"/>
              <w:bottom w:val="single" w:sz="4" w:space="0" w:color="auto"/>
              <w:right w:val="single" w:sz="4" w:space="0" w:color="auto"/>
            </w:tcBorders>
            <w:shd w:val="clear" w:color="auto" w:fill="auto"/>
            <w:vAlign w:val="bottom"/>
            <w:hideMark/>
          </w:tcPr>
          <w:p w14:paraId="3732D071"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xml:space="preserve">областной бюджет </w:t>
            </w:r>
          </w:p>
        </w:tc>
        <w:tc>
          <w:tcPr>
            <w:tcW w:w="1990" w:type="dxa"/>
            <w:tcBorders>
              <w:top w:val="nil"/>
              <w:left w:val="nil"/>
              <w:bottom w:val="single" w:sz="4" w:space="0" w:color="auto"/>
              <w:right w:val="single" w:sz="4" w:space="0" w:color="auto"/>
            </w:tcBorders>
            <w:shd w:val="clear" w:color="auto" w:fill="auto"/>
            <w:vAlign w:val="center"/>
            <w:hideMark/>
          </w:tcPr>
          <w:p w14:paraId="337349D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2430,0</w:t>
            </w:r>
          </w:p>
        </w:tc>
        <w:tc>
          <w:tcPr>
            <w:tcW w:w="1276" w:type="dxa"/>
            <w:tcBorders>
              <w:top w:val="nil"/>
              <w:left w:val="nil"/>
              <w:bottom w:val="single" w:sz="4" w:space="0" w:color="auto"/>
              <w:right w:val="single" w:sz="4" w:space="0" w:color="auto"/>
            </w:tcBorders>
            <w:shd w:val="clear" w:color="auto" w:fill="auto"/>
            <w:noWrap/>
            <w:vAlign w:val="center"/>
            <w:hideMark/>
          </w:tcPr>
          <w:p w14:paraId="68E42E7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4D887D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E11F4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447A83A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2B1A27E4"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2579177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31860E91"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2430,0</w:t>
            </w:r>
          </w:p>
        </w:tc>
      </w:tr>
      <w:tr w:rsidR="005E1DEE" w:rsidRPr="004B070C" w14:paraId="0957F2A4"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70907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3.3.</w:t>
            </w:r>
          </w:p>
        </w:tc>
        <w:tc>
          <w:tcPr>
            <w:tcW w:w="3566" w:type="dxa"/>
            <w:tcBorders>
              <w:top w:val="nil"/>
              <w:left w:val="nil"/>
              <w:bottom w:val="single" w:sz="4" w:space="0" w:color="auto"/>
              <w:right w:val="single" w:sz="4" w:space="0" w:color="auto"/>
            </w:tcBorders>
            <w:shd w:val="clear" w:color="auto" w:fill="auto"/>
            <w:vAlign w:val="bottom"/>
            <w:hideMark/>
          </w:tcPr>
          <w:p w14:paraId="70624A31"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местный бюджет</w:t>
            </w:r>
          </w:p>
        </w:tc>
        <w:tc>
          <w:tcPr>
            <w:tcW w:w="1990" w:type="dxa"/>
            <w:tcBorders>
              <w:top w:val="nil"/>
              <w:left w:val="nil"/>
              <w:bottom w:val="single" w:sz="4" w:space="0" w:color="auto"/>
              <w:right w:val="single" w:sz="4" w:space="0" w:color="auto"/>
            </w:tcBorders>
            <w:shd w:val="clear" w:color="auto" w:fill="auto"/>
            <w:vAlign w:val="center"/>
            <w:hideMark/>
          </w:tcPr>
          <w:p w14:paraId="05C51F6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320,0</w:t>
            </w:r>
          </w:p>
        </w:tc>
        <w:tc>
          <w:tcPr>
            <w:tcW w:w="1276" w:type="dxa"/>
            <w:tcBorders>
              <w:top w:val="nil"/>
              <w:left w:val="nil"/>
              <w:bottom w:val="single" w:sz="4" w:space="0" w:color="auto"/>
              <w:right w:val="single" w:sz="4" w:space="0" w:color="auto"/>
            </w:tcBorders>
            <w:shd w:val="clear" w:color="auto" w:fill="auto"/>
            <w:noWrap/>
            <w:vAlign w:val="center"/>
            <w:hideMark/>
          </w:tcPr>
          <w:p w14:paraId="765297F1"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99BFD7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57EDC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584A284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2FF76FED"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428DABE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5009218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320,0</w:t>
            </w:r>
          </w:p>
        </w:tc>
      </w:tr>
      <w:tr w:rsidR="005E1DEE" w:rsidRPr="004B070C" w14:paraId="17A559B7"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0432B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3.4.</w:t>
            </w:r>
          </w:p>
        </w:tc>
        <w:tc>
          <w:tcPr>
            <w:tcW w:w="3566" w:type="dxa"/>
            <w:tcBorders>
              <w:top w:val="nil"/>
              <w:left w:val="nil"/>
              <w:bottom w:val="single" w:sz="4" w:space="0" w:color="auto"/>
              <w:right w:val="single" w:sz="4" w:space="0" w:color="auto"/>
            </w:tcBorders>
            <w:shd w:val="clear" w:color="auto" w:fill="auto"/>
            <w:vAlign w:val="bottom"/>
            <w:hideMark/>
          </w:tcPr>
          <w:p w14:paraId="5219F4E9"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из них:</w:t>
            </w:r>
          </w:p>
        </w:tc>
        <w:tc>
          <w:tcPr>
            <w:tcW w:w="1990" w:type="dxa"/>
            <w:tcBorders>
              <w:top w:val="nil"/>
              <w:left w:val="nil"/>
              <w:bottom w:val="single" w:sz="4" w:space="0" w:color="auto"/>
              <w:right w:val="single" w:sz="4" w:space="0" w:color="auto"/>
            </w:tcBorders>
            <w:shd w:val="clear" w:color="auto" w:fill="auto"/>
            <w:vAlign w:val="center"/>
            <w:hideMark/>
          </w:tcPr>
          <w:p w14:paraId="48D5807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41AE055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0F7F3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9166E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2A25B60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03C461D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1FEB2DC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1C482AF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630A40C5"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6F915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3.5.</w:t>
            </w:r>
          </w:p>
        </w:tc>
        <w:tc>
          <w:tcPr>
            <w:tcW w:w="3566" w:type="dxa"/>
            <w:tcBorders>
              <w:top w:val="nil"/>
              <w:left w:val="nil"/>
              <w:bottom w:val="single" w:sz="4" w:space="0" w:color="auto"/>
              <w:right w:val="single" w:sz="4" w:space="0" w:color="auto"/>
            </w:tcBorders>
            <w:shd w:val="clear" w:color="auto" w:fill="auto"/>
            <w:vAlign w:val="bottom"/>
            <w:hideMark/>
          </w:tcPr>
          <w:p w14:paraId="7C281BA8" w14:textId="77777777" w:rsidR="005E1DEE" w:rsidRPr="004B070C" w:rsidRDefault="005E1DEE" w:rsidP="00A210D8">
            <w:pPr>
              <w:spacing w:after="0" w:line="240" w:lineRule="auto"/>
              <w:rPr>
                <w:rFonts w:ascii="Liberation Serif" w:eastAsia="Times New Roman" w:hAnsi="Liberation Serif" w:cs="Calibri"/>
                <w:i/>
                <w:iCs/>
                <w:color w:val="000000"/>
                <w:sz w:val="24"/>
                <w:szCs w:val="24"/>
              </w:rPr>
            </w:pPr>
            <w:r w:rsidRPr="004B070C">
              <w:rPr>
                <w:rFonts w:ascii="Liberation Serif" w:eastAsia="Times New Roman" w:hAnsi="Liberation Serif" w:cs="Calibri"/>
                <w:i/>
                <w:iCs/>
                <w:color w:val="000000"/>
                <w:sz w:val="24"/>
                <w:szCs w:val="24"/>
              </w:rPr>
              <w:t>проектные работы</w:t>
            </w:r>
          </w:p>
        </w:tc>
        <w:tc>
          <w:tcPr>
            <w:tcW w:w="1990" w:type="dxa"/>
            <w:tcBorders>
              <w:top w:val="nil"/>
              <w:left w:val="nil"/>
              <w:bottom w:val="single" w:sz="4" w:space="0" w:color="auto"/>
              <w:right w:val="single" w:sz="4" w:space="0" w:color="auto"/>
            </w:tcBorders>
            <w:shd w:val="clear" w:color="auto" w:fill="auto"/>
            <w:vAlign w:val="center"/>
            <w:hideMark/>
          </w:tcPr>
          <w:p w14:paraId="29BA06CD"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60A3A93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A0369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A5A355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71BDFEB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20E16DE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0341EC0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1309338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21A94FE3"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63B30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3.6.</w:t>
            </w:r>
          </w:p>
        </w:tc>
        <w:tc>
          <w:tcPr>
            <w:tcW w:w="3566" w:type="dxa"/>
            <w:tcBorders>
              <w:top w:val="nil"/>
              <w:left w:val="nil"/>
              <w:bottom w:val="single" w:sz="4" w:space="0" w:color="auto"/>
              <w:right w:val="single" w:sz="4" w:space="0" w:color="auto"/>
            </w:tcBorders>
            <w:shd w:val="clear" w:color="auto" w:fill="auto"/>
            <w:vAlign w:val="bottom"/>
            <w:hideMark/>
          </w:tcPr>
          <w:p w14:paraId="5AD84892"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сумма финансирования, в  т.ч.</w:t>
            </w:r>
          </w:p>
        </w:tc>
        <w:tc>
          <w:tcPr>
            <w:tcW w:w="1990" w:type="dxa"/>
            <w:tcBorders>
              <w:top w:val="nil"/>
              <w:left w:val="nil"/>
              <w:bottom w:val="single" w:sz="4" w:space="0" w:color="auto"/>
              <w:right w:val="single" w:sz="4" w:space="0" w:color="auto"/>
            </w:tcBorders>
            <w:shd w:val="clear" w:color="auto" w:fill="auto"/>
            <w:vAlign w:val="center"/>
            <w:hideMark/>
          </w:tcPr>
          <w:p w14:paraId="3664DCE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567AADC1"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68B54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FF61C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7256C1D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055852C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286CF40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76D9EEC1"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50,0</w:t>
            </w:r>
          </w:p>
        </w:tc>
      </w:tr>
      <w:tr w:rsidR="005E1DEE" w:rsidRPr="004B070C" w14:paraId="2448743C"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6A6EF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3.7.</w:t>
            </w:r>
          </w:p>
        </w:tc>
        <w:tc>
          <w:tcPr>
            <w:tcW w:w="3566" w:type="dxa"/>
            <w:tcBorders>
              <w:top w:val="nil"/>
              <w:left w:val="nil"/>
              <w:bottom w:val="single" w:sz="4" w:space="0" w:color="auto"/>
              <w:right w:val="single" w:sz="4" w:space="0" w:color="auto"/>
            </w:tcBorders>
            <w:shd w:val="clear" w:color="auto" w:fill="auto"/>
            <w:vAlign w:val="bottom"/>
            <w:hideMark/>
          </w:tcPr>
          <w:p w14:paraId="4930AA3D"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местный бюджет</w:t>
            </w:r>
          </w:p>
        </w:tc>
        <w:tc>
          <w:tcPr>
            <w:tcW w:w="1990" w:type="dxa"/>
            <w:tcBorders>
              <w:top w:val="nil"/>
              <w:left w:val="nil"/>
              <w:bottom w:val="single" w:sz="4" w:space="0" w:color="auto"/>
              <w:right w:val="single" w:sz="4" w:space="0" w:color="auto"/>
            </w:tcBorders>
            <w:shd w:val="clear" w:color="auto" w:fill="auto"/>
            <w:vAlign w:val="center"/>
            <w:hideMark/>
          </w:tcPr>
          <w:p w14:paraId="6AFFC731"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71898541"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CA028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CFCEE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3A4085C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5858D651"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6322D60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4A79233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50,0</w:t>
            </w:r>
          </w:p>
        </w:tc>
      </w:tr>
      <w:tr w:rsidR="005E1DEE" w:rsidRPr="004B070C" w14:paraId="0010C500"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9FDC5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3.8.</w:t>
            </w:r>
          </w:p>
        </w:tc>
        <w:tc>
          <w:tcPr>
            <w:tcW w:w="3566" w:type="dxa"/>
            <w:tcBorders>
              <w:top w:val="nil"/>
              <w:left w:val="nil"/>
              <w:bottom w:val="single" w:sz="4" w:space="0" w:color="auto"/>
              <w:right w:val="single" w:sz="4" w:space="0" w:color="auto"/>
            </w:tcBorders>
            <w:shd w:val="clear" w:color="auto" w:fill="auto"/>
            <w:vAlign w:val="bottom"/>
            <w:hideMark/>
          </w:tcPr>
          <w:p w14:paraId="31D3E3F2" w14:textId="77777777" w:rsidR="005E1DEE" w:rsidRPr="004B070C" w:rsidRDefault="005E1DEE" w:rsidP="00A210D8">
            <w:pPr>
              <w:spacing w:after="0" w:line="240" w:lineRule="auto"/>
              <w:rPr>
                <w:rFonts w:ascii="Liberation Serif" w:eastAsia="Times New Roman" w:hAnsi="Liberation Serif" w:cs="Calibri"/>
                <w:i/>
                <w:iCs/>
                <w:color w:val="000000"/>
                <w:sz w:val="24"/>
                <w:szCs w:val="24"/>
              </w:rPr>
            </w:pPr>
            <w:r w:rsidRPr="004B070C">
              <w:rPr>
                <w:rFonts w:ascii="Liberation Serif" w:eastAsia="Times New Roman" w:hAnsi="Liberation Serif" w:cs="Calibri"/>
                <w:i/>
                <w:iCs/>
                <w:color w:val="000000"/>
                <w:sz w:val="24"/>
                <w:szCs w:val="24"/>
              </w:rPr>
              <w:t>строительные работы</w:t>
            </w:r>
          </w:p>
        </w:tc>
        <w:tc>
          <w:tcPr>
            <w:tcW w:w="1990" w:type="dxa"/>
            <w:tcBorders>
              <w:top w:val="nil"/>
              <w:left w:val="nil"/>
              <w:bottom w:val="single" w:sz="4" w:space="0" w:color="auto"/>
              <w:right w:val="single" w:sz="4" w:space="0" w:color="auto"/>
            </w:tcBorders>
            <w:shd w:val="clear" w:color="auto" w:fill="auto"/>
            <w:vAlign w:val="center"/>
            <w:hideMark/>
          </w:tcPr>
          <w:p w14:paraId="28DC908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30A2890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6FAB8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14600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59B44A9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749EC4E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09F5567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24021C9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6D935990"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623E2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3.9.</w:t>
            </w:r>
          </w:p>
        </w:tc>
        <w:tc>
          <w:tcPr>
            <w:tcW w:w="3566" w:type="dxa"/>
            <w:tcBorders>
              <w:top w:val="nil"/>
              <w:left w:val="nil"/>
              <w:bottom w:val="single" w:sz="4" w:space="0" w:color="auto"/>
              <w:right w:val="single" w:sz="4" w:space="0" w:color="auto"/>
            </w:tcBorders>
            <w:shd w:val="clear" w:color="auto" w:fill="auto"/>
            <w:vAlign w:val="bottom"/>
            <w:hideMark/>
          </w:tcPr>
          <w:p w14:paraId="39F858DC"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сумма финансирования, в  т.ч.</w:t>
            </w:r>
          </w:p>
        </w:tc>
        <w:tc>
          <w:tcPr>
            <w:tcW w:w="1990" w:type="dxa"/>
            <w:tcBorders>
              <w:top w:val="nil"/>
              <w:left w:val="nil"/>
              <w:bottom w:val="single" w:sz="4" w:space="0" w:color="auto"/>
              <w:right w:val="single" w:sz="4" w:space="0" w:color="auto"/>
            </w:tcBorders>
            <w:shd w:val="clear" w:color="auto" w:fill="auto"/>
            <w:vAlign w:val="center"/>
            <w:hideMark/>
          </w:tcPr>
          <w:p w14:paraId="0775B17D"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2700,0</w:t>
            </w:r>
          </w:p>
        </w:tc>
        <w:tc>
          <w:tcPr>
            <w:tcW w:w="1276" w:type="dxa"/>
            <w:tcBorders>
              <w:top w:val="nil"/>
              <w:left w:val="nil"/>
              <w:bottom w:val="single" w:sz="4" w:space="0" w:color="auto"/>
              <w:right w:val="single" w:sz="4" w:space="0" w:color="auto"/>
            </w:tcBorders>
            <w:shd w:val="clear" w:color="auto" w:fill="auto"/>
            <w:noWrap/>
            <w:vAlign w:val="center"/>
            <w:hideMark/>
          </w:tcPr>
          <w:p w14:paraId="4926B96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A3E96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3E02B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19FAE85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49B044D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0A4DFA3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6C860C5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2700,0</w:t>
            </w:r>
          </w:p>
        </w:tc>
      </w:tr>
      <w:tr w:rsidR="005E1DEE" w:rsidRPr="004B070C" w14:paraId="779FF0ED"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DFD6E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3.10.</w:t>
            </w:r>
          </w:p>
        </w:tc>
        <w:tc>
          <w:tcPr>
            <w:tcW w:w="3566" w:type="dxa"/>
            <w:tcBorders>
              <w:top w:val="nil"/>
              <w:left w:val="nil"/>
              <w:bottom w:val="single" w:sz="4" w:space="0" w:color="auto"/>
              <w:right w:val="single" w:sz="4" w:space="0" w:color="auto"/>
            </w:tcBorders>
            <w:shd w:val="clear" w:color="auto" w:fill="auto"/>
            <w:vAlign w:val="bottom"/>
            <w:hideMark/>
          </w:tcPr>
          <w:p w14:paraId="4E455EC6"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xml:space="preserve">областной бюджет </w:t>
            </w:r>
          </w:p>
        </w:tc>
        <w:tc>
          <w:tcPr>
            <w:tcW w:w="1990" w:type="dxa"/>
            <w:tcBorders>
              <w:top w:val="nil"/>
              <w:left w:val="nil"/>
              <w:bottom w:val="single" w:sz="4" w:space="0" w:color="auto"/>
              <w:right w:val="single" w:sz="4" w:space="0" w:color="auto"/>
            </w:tcBorders>
            <w:shd w:val="clear" w:color="auto" w:fill="auto"/>
            <w:vAlign w:val="center"/>
            <w:hideMark/>
          </w:tcPr>
          <w:p w14:paraId="5651A48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2430,0</w:t>
            </w:r>
          </w:p>
        </w:tc>
        <w:tc>
          <w:tcPr>
            <w:tcW w:w="1276" w:type="dxa"/>
            <w:tcBorders>
              <w:top w:val="nil"/>
              <w:left w:val="nil"/>
              <w:bottom w:val="single" w:sz="4" w:space="0" w:color="auto"/>
              <w:right w:val="single" w:sz="4" w:space="0" w:color="auto"/>
            </w:tcBorders>
            <w:shd w:val="clear" w:color="auto" w:fill="auto"/>
            <w:noWrap/>
            <w:vAlign w:val="center"/>
            <w:hideMark/>
          </w:tcPr>
          <w:p w14:paraId="1520A2C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11BC2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36C1AC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454C32BD"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17434C7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0BD90F81"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21348A0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2430,0</w:t>
            </w:r>
          </w:p>
        </w:tc>
      </w:tr>
      <w:tr w:rsidR="005E1DEE" w:rsidRPr="004B070C" w14:paraId="21E13F64"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EAB1C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3.11.</w:t>
            </w:r>
          </w:p>
        </w:tc>
        <w:tc>
          <w:tcPr>
            <w:tcW w:w="3566" w:type="dxa"/>
            <w:tcBorders>
              <w:top w:val="nil"/>
              <w:left w:val="nil"/>
              <w:bottom w:val="single" w:sz="4" w:space="0" w:color="auto"/>
              <w:right w:val="single" w:sz="4" w:space="0" w:color="auto"/>
            </w:tcBorders>
            <w:shd w:val="clear" w:color="auto" w:fill="auto"/>
            <w:vAlign w:val="bottom"/>
            <w:hideMark/>
          </w:tcPr>
          <w:p w14:paraId="3FB2041E"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местный бюджет</w:t>
            </w:r>
          </w:p>
        </w:tc>
        <w:tc>
          <w:tcPr>
            <w:tcW w:w="1990" w:type="dxa"/>
            <w:tcBorders>
              <w:top w:val="nil"/>
              <w:left w:val="nil"/>
              <w:bottom w:val="single" w:sz="4" w:space="0" w:color="auto"/>
              <w:right w:val="single" w:sz="4" w:space="0" w:color="auto"/>
            </w:tcBorders>
            <w:shd w:val="clear" w:color="auto" w:fill="auto"/>
            <w:vAlign w:val="center"/>
            <w:hideMark/>
          </w:tcPr>
          <w:p w14:paraId="2B54C5E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270,0</w:t>
            </w:r>
          </w:p>
        </w:tc>
        <w:tc>
          <w:tcPr>
            <w:tcW w:w="1276" w:type="dxa"/>
            <w:tcBorders>
              <w:top w:val="nil"/>
              <w:left w:val="nil"/>
              <w:bottom w:val="single" w:sz="4" w:space="0" w:color="auto"/>
              <w:right w:val="single" w:sz="4" w:space="0" w:color="auto"/>
            </w:tcBorders>
            <w:shd w:val="clear" w:color="auto" w:fill="auto"/>
            <w:noWrap/>
            <w:vAlign w:val="center"/>
            <w:hideMark/>
          </w:tcPr>
          <w:p w14:paraId="6E39AC1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8C323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6F60FD"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71E8B12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06E1574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0DDDE921"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1545628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270,0</w:t>
            </w:r>
          </w:p>
        </w:tc>
      </w:tr>
      <w:tr w:rsidR="005E1DEE" w:rsidRPr="004B070C" w14:paraId="60EA084C" w14:textId="77777777" w:rsidTr="005E1D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49A63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949" w:type="dxa"/>
            <w:gridSpan w:val="10"/>
            <w:tcBorders>
              <w:top w:val="single" w:sz="4" w:space="0" w:color="auto"/>
              <w:left w:val="nil"/>
              <w:bottom w:val="single" w:sz="4" w:space="0" w:color="auto"/>
              <w:right w:val="single" w:sz="4" w:space="0" w:color="auto"/>
            </w:tcBorders>
            <w:shd w:val="clear" w:color="auto" w:fill="auto"/>
            <w:hideMark/>
          </w:tcPr>
          <w:p w14:paraId="797A3902"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Сфера физической культуры и спорта</w:t>
            </w:r>
          </w:p>
        </w:tc>
      </w:tr>
      <w:tr w:rsidR="005E1DEE" w:rsidRPr="004B070C" w14:paraId="406024B8" w14:textId="77777777" w:rsidTr="005E1DEE">
        <w:trPr>
          <w:gridAfter w:val="1"/>
          <w:wAfter w:w="6" w:type="dxa"/>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4D2E25"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4</w:t>
            </w:r>
          </w:p>
        </w:tc>
        <w:tc>
          <w:tcPr>
            <w:tcW w:w="3566" w:type="dxa"/>
            <w:tcBorders>
              <w:top w:val="nil"/>
              <w:left w:val="nil"/>
              <w:bottom w:val="single" w:sz="4" w:space="0" w:color="auto"/>
              <w:right w:val="single" w:sz="4" w:space="0" w:color="auto"/>
            </w:tcBorders>
            <w:shd w:val="clear" w:color="auto" w:fill="auto"/>
            <w:vAlign w:val="center"/>
            <w:hideMark/>
          </w:tcPr>
          <w:p w14:paraId="64EFEF72" w14:textId="77777777" w:rsidR="005E1DEE" w:rsidRPr="004B070C" w:rsidRDefault="005E1DEE" w:rsidP="00A210D8">
            <w:pPr>
              <w:spacing w:after="0" w:line="240" w:lineRule="auto"/>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Строительство школьного стадиона на территории МАОУ СШ №1  (ул. Фестивальная)</w:t>
            </w:r>
          </w:p>
        </w:tc>
        <w:tc>
          <w:tcPr>
            <w:tcW w:w="1990" w:type="dxa"/>
            <w:tcBorders>
              <w:top w:val="nil"/>
              <w:left w:val="nil"/>
              <w:bottom w:val="single" w:sz="4" w:space="0" w:color="auto"/>
              <w:right w:val="single" w:sz="4" w:space="0" w:color="auto"/>
            </w:tcBorders>
            <w:shd w:val="clear" w:color="auto" w:fill="auto"/>
            <w:vAlign w:val="center"/>
            <w:hideMark/>
          </w:tcPr>
          <w:p w14:paraId="63C1D67B"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2020</w:t>
            </w:r>
          </w:p>
        </w:tc>
        <w:tc>
          <w:tcPr>
            <w:tcW w:w="1276" w:type="dxa"/>
            <w:tcBorders>
              <w:top w:val="nil"/>
              <w:left w:val="nil"/>
              <w:bottom w:val="single" w:sz="4" w:space="0" w:color="auto"/>
              <w:right w:val="single" w:sz="4" w:space="0" w:color="auto"/>
            </w:tcBorders>
            <w:shd w:val="clear" w:color="auto" w:fill="auto"/>
            <w:noWrap/>
            <w:vAlign w:val="center"/>
            <w:hideMark/>
          </w:tcPr>
          <w:p w14:paraId="1E4E265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22BD64"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C8659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04EF326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676D17E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5F3B7A4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07CF8CF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1C1EF374"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6D6EC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4.1.</w:t>
            </w:r>
          </w:p>
        </w:tc>
        <w:tc>
          <w:tcPr>
            <w:tcW w:w="3566" w:type="dxa"/>
            <w:tcBorders>
              <w:top w:val="nil"/>
              <w:left w:val="nil"/>
              <w:bottom w:val="single" w:sz="4" w:space="0" w:color="auto"/>
              <w:right w:val="single" w:sz="4" w:space="0" w:color="auto"/>
            </w:tcBorders>
            <w:shd w:val="clear" w:color="auto" w:fill="auto"/>
            <w:vAlign w:val="bottom"/>
            <w:hideMark/>
          </w:tcPr>
          <w:p w14:paraId="583F8A27" w14:textId="77777777" w:rsidR="005E1DEE" w:rsidRPr="004B070C" w:rsidRDefault="005E1DEE" w:rsidP="00A210D8">
            <w:pPr>
              <w:spacing w:after="0" w:line="240" w:lineRule="auto"/>
              <w:rPr>
                <w:rFonts w:ascii="Liberation Serif" w:eastAsia="Times New Roman" w:hAnsi="Liberation Serif" w:cs="Calibri"/>
                <w:i/>
                <w:iCs/>
                <w:color w:val="000000"/>
                <w:sz w:val="24"/>
                <w:szCs w:val="24"/>
              </w:rPr>
            </w:pPr>
            <w:r w:rsidRPr="004B070C">
              <w:rPr>
                <w:rFonts w:ascii="Liberation Serif" w:eastAsia="Times New Roman" w:hAnsi="Liberation Serif" w:cs="Calibri"/>
                <w:i/>
                <w:iCs/>
                <w:color w:val="000000"/>
                <w:sz w:val="24"/>
                <w:szCs w:val="24"/>
              </w:rPr>
              <w:t>общая сумма финансирования, в  т.ч.</w:t>
            </w:r>
          </w:p>
        </w:tc>
        <w:tc>
          <w:tcPr>
            <w:tcW w:w="1990" w:type="dxa"/>
            <w:tcBorders>
              <w:top w:val="nil"/>
              <w:left w:val="nil"/>
              <w:bottom w:val="single" w:sz="4" w:space="0" w:color="auto"/>
              <w:right w:val="single" w:sz="4" w:space="0" w:color="auto"/>
            </w:tcBorders>
            <w:shd w:val="clear" w:color="auto" w:fill="auto"/>
            <w:vAlign w:val="center"/>
            <w:hideMark/>
          </w:tcPr>
          <w:p w14:paraId="18A3ED69"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4,5</w:t>
            </w:r>
          </w:p>
        </w:tc>
        <w:tc>
          <w:tcPr>
            <w:tcW w:w="1276" w:type="dxa"/>
            <w:tcBorders>
              <w:top w:val="nil"/>
              <w:left w:val="nil"/>
              <w:bottom w:val="single" w:sz="4" w:space="0" w:color="auto"/>
              <w:right w:val="single" w:sz="4" w:space="0" w:color="auto"/>
            </w:tcBorders>
            <w:shd w:val="clear" w:color="auto" w:fill="auto"/>
            <w:noWrap/>
            <w:vAlign w:val="center"/>
            <w:hideMark/>
          </w:tcPr>
          <w:p w14:paraId="63D7968E"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B7B561"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4,5</w:t>
            </w:r>
          </w:p>
        </w:tc>
        <w:tc>
          <w:tcPr>
            <w:tcW w:w="1134" w:type="dxa"/>
            <w:tcBorders>
              <w:top w:val="nil"/>
              <w:left w:val="nil"/>
              <w:bottom w:val="single" w:sz="4" w:space="0" w:color="auto"/>
              <w:right w:val="single" w:sz="4" w:space="0" w:color="auto"/>
            </w:tcBorders>
            <w:shd w:val="clear" w:color="auto" w:fill="auto"/>
            <w:noWrap/>
            <w:vAlign w:val="center"/>
            <w:hideMark/>
          </w:tcPr>
          <w:p w14:paraId="02B62462" w14:textId="77777777" w:rsidR="005E1DEE" w:rsidRPr="004B070C" w:rsidRDefault="005E1DEE" w:rsidP="00A210D8">
            <w:pPr>
              <w:spacing w:after="0" w:line="240" w:lineRule="auto"/>
              <w:jc w:val="center"/>
              <w:rPr>
                <w:rFonts w:ascii="Liberation Serif" w:eastAsia="Times New Roman" w:hAnsi="Liberation Serif" w:cs="Calibri"/>
                <w:color w:val="FF0000"/>
                <w:sz w:val="24"/>
                <w:szCs w:val="24"/>
              </w:rPr>
            </w:pPr>
            <w:r w:rsidRPr="004B070C">
              <w:rPr>
                <w:rFonts w:ascii="Liberation Serif" w:eastAsia="Times New Roman" w:hAnsi="Liberation Serif" w:cs="Calibri"/>
                <w:color w:val="FF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209E646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777F4C24"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6998E7CD"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2A01A4E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29F178C5"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6E66F4"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4.2.</w:t>
            </w:r>
          </w:p>
        </w:tc>
        <w:tc>
          <w:tcPr>
            <w:tcW w:w="3566" w:type="dxa"/>
            <w:tcBorders>
              <w:top w:val="nil"/>
              <w:left w:val="nil"/>
              <w:bottom w:val="single" w:sz="4" w:space="0" w:color="auto"/>
              <w:right w:val="single" w:sz="4" w:space="0" w:color="auto"/>
            </w:tcBorders>
            <w:shd w:val="clear" w:color="auto" w:fill="auto"/>
            <w:vAlign w:val="bottom"/>
            <w:hideMark/>
          </w:tcPr>
          <w:p w14:paraId="2870993A"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xml:space="preserve">областной бюджет </w:t>
            </w:r>
          </w:p>
        </w:tc>
        <w:tc>
          <w:tcPr>
            <w:tcW w:w="1990" w:type="dxa"/>
            <w:tcBorders>
              <w:top w:val="nil"/>
              <w:left w:val="nil"/>
              <w:bottom w:val="single" w:sz="4" w:space="0" w:color="auto"/>
              <w:right w:val="single" w:sz="4" w:space="0" w:color="auto"/>
            </w:tcBorders>
            <w:shd w:val="clear" w:color="auto" w:fill="auto"/>
            <w:vAlign w:val="center"/>
            <w:hideMark/>
          </w:tcPr>
          <w:p w14:paraId="02B2FFD8"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80DB6AB"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125969D"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A0FE360" w14:textId="77777777" w:rsidR="005E1DEE" w:rsidRPr="004B070C" w:rsidRDefault="005E1DEE" w:rsidP="00A210D8">
            <w:pPr>
              <w:spacing w:after="0" w:line="240" w:lineRule="auto"/>
              <w:jc w:val="center"/>
              <w:rPr>
                <w:rFonts w:ascii="Liberation Serif" w:eastAsia="Times New Roman" w:hAnsi="Liberation Serif" w:cs="Calibri"/>
                <w:color w:val="FF0000"/>
                <w:sz w:val="24"/>
                <w:szCs w:val="24"/>
              </w:rPr>
            </w:pPr>
            <w:r w:rsidRPr="004B070C">
              <w:rPr>
                <w:rFonts w:ascii="Liberation Serif" w:eastAsia="Times New Roman" w:hAnsi="Liberation Serif" w:cs="Calibri"/>
                <w:color w:val="FF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1E92814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7576BC3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671E6224"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13A7DDB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4CB710C8"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B2D564"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4.3.</w:t>
            </w:r>
          </w:p>
        </w:tc>
        <w:tc>
          <w:tcPr>
            <w:tcW w:w="3566" w:type="dxa"/>
            <w:tcBorders>
              <w:top w:val="nil"/>
              <w:left w:val="nil"/>
              <w:bottom w:val="single" w:sz="4" w:space="0" w:color="auto"/>
              <w:right w:val="single" w:sz="4" w:space="0" w:color="auto"/>
            </w:tcBorders>
            <w:shd w:val="clear" w:color="auto" w:fill="auto"/>
            <w:vAlign w:val="bottom"/>
            <w:hideMark/>
          </w:tcPr>
          <w:p w14:paraId="7AB11D2A"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местный бюджет</w:t>
            </w:r>
          </w:p>
        </w:tc>
        <w:tc>
          <w:tcPr>
            <w:tcW w:w="1990" w:type="dxa"/>
            <w:tcBorders>
              <w:top w:val="nil"/>
              <w:left w:val="nil"/>
              <w:bottom w:val="single" w:sz="4" w:space="0" w:color="auto"/>
              <w:right w:val="single" w:sz="4" w:space="0" w:color="auto"/>
            </w:tcBorders>
            <w:shd w:val="clear" w:color="auto" w:fill="auto"/>
            <w:vAlign w:val="center"/>
            <w:hideMark/>
          </w:tcPr>
          <w:p w14:paraId="77B8CB2A"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4,5</w:t>
            </w:r>
          </w:p>
        </w:tc>
        <w:tc>
          <w:tcPr>
            <w:tcW w:w="1276" w:type="dxa"/>
            <w:tcBorders>
              <w:top w:val="nil"/>
              <w:left w:val="nil"/>
              <w:bottom w:val="single" w:sz="4" w:space="0" w:color="auto"/>
              <w:right w:val="single" w:sz="4" w:space="0" w:color="auto"/>
            </w:tcBorders>
            <w:shd w:val="clear" w:color="auto" w:fill="auto"/>
            <w:noWrap/>
            <w:vAlign w:val="center"/>
            <w:hideMark/>
          </w:tcPr>
          <w:p w14:paraId="075714A7"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C01107"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4,5</w:t>
            </w:r>
          </w:p>
        </w:tc>
        <w:tc>
          <w:tcPr>
            <w:tcW w:w="1134" w:type="dxa"/>
            <w:tcBorders>
              <w:top w:val="nil"/>
              <w:left w:val="nil"/>
              <w:bottom w:val="single" w:sz="4" w:space="0" w:color="auto"/>
              <w:right w:val="single" w:sz="4" w:space="0" w:color="auto"/>
            </w:tcBorders>
            <w:shd w:val="clear" w:color="auto" w:fill="auto"/>
            <w:noWrap/>
            <w:vAlign w:val="center"/>
            <w:hideMark/>
          </w:tcPr>
          <w:p w14:paraId="0D5A0287" w14:textId="77777777" w:rsidR="005E1DEE" w:rsidRPr="004B070C" w:rsidRDefault="005E1DEE" w:rsidP="00A210D8">
            <w:pPr>
              <w:spacing w:after="0" w:line="240" w:lineRule="auto"/>
              <w:jc w:val="center"/>
              <w:rPr>
                <w:rFonts w:ascii="Liberation Serif" w:eastAsia="Times New Roman" w:hAnsi="Liberation Serif" w:cs="Calibri"/>
                <w:color w:val="FF0000"/>
                <w:sz w:val="24"/>
                <w:szCs w:val="24"/>
              </w:rPr>
            </w:pPr>
            <w:r w:rsidRPr="004B070C">
              <w:rPr>
                <w:rFonts w:ascii="Liberation Serif" w:eastAsia="Times New Roman" w:hAnsi="Liberation Serif" w:cs="Calibri"/>
                <w:color w:val="FF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511FA55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46180D6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23C7AEE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3E8D45A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44F272EA"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0BAA11"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4.4.</w:t>
            </w:r>
          </w:p>
        </w:tc>
        <w:tc>
          <w:tcPr>
            <w:tcW w:w="3566" w:type="dxa"/>
            <w:tcBorders>
              <w:top w:val="nil"/>
              <w:left w:val="nil"/>
              <w:bottom w:val="single" w:sz="4" w:space="0" w:color="auto"/>
              <w:right w:val="single" w:sz="4" w:space="0" w:color="auto"/>
            </w:tcBorders>
            <w:shd w:val="clear" w:color="auto" w:fill="auto"/>
            <w:vAlign w:val="bottom"/>
            <w:hideMark/>
          </w:tcPr>
          <w:p w14:paraId="288806C0"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из них:</w:t>
            </w:r>
          </w:p>
        </w:tc>
        <w:tc>
          <w:tcPr>
            <w:tcW w:w="1990" w:type="dxa"/>
            <w:tcBorders>
              <w:top w:val="nil"/>
              <w:left w:val="nil"/>
              <w:bottom w:val="single" w:sz="4" w:space="0" w:color="auto"/>
              <w:right w:val="single" w:sz="4" w:space="0" w:color="auto"/>
            </w:tcBorders>
            <w:shd w:val="clear" w:color="auto" w:fill="auto"/>
            <w:vAlign w:val="center"/>
            <w:hideMark/>
          </w:tcPr>
          <w:p w14:paraId="0577AC8D"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5B23448F"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0A09A6"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3210E21" w14:textId="77777777" w:rsidR="005E1DEE" w:rsidRPr="004B070C" w:rsidRDefault="005E1DEE" w:rsidP="00A210D8">
            <w:pPr>
              <w:spacing w:after="0" w:line="240" w:lineRule="auto"/>
              <w:jc w:val="center"/>
              <w:rPr>
                <w:rFonts w:ascii="Liberation Serif" w:eastAsia="Times New Roman" w:hAnsi="Liberation Serif" w:cs="Calibri"/>
                <w:color w:val="FF0000"/>
                <w:sz w:val="24"/>
                <w:szCs w:val="24"/>
              </w:rPr>
            </w:pPr>
            <w:r w:rsidRPr="004B070C">
              <w:rPr>
                <w:rFonts w:ascii="Liberation Serif" w:eastAsia="Times New Roman" w:hAnsi="Liberation Serif" w:cs="Calibri"/>
                <w:color w:val="FF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0627E654"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43BBCBE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168B31C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750110E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17F4C825"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2F64B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4.5.</w:t>
            </w:r>
          </w:p>
        </w:tc>
        <w:tc>
          <w:tcPr>
            <w:tcW w:w="3566" w:type="dxa"/>
            <w:tcBorders>
              <w:top w:val="nil"/>
              <w:left w:val="nil"/>
              <w:bottom w:val="single" w:sz="4" w:space="0" w:color="auto"/>
              <w:right w:val="single" w:sz="4" w:space="0" w:color="auto"/>
            </w:tcBorders>
            <w:shd w:val="clear" w:color="auto" w:fill="auto"/>
            <w:vAlign w:val="bottom"/>
            <w:hideMark/>
          </w:tcPr>
          <w:p w14:paraId="49383F16" w14:textId="77777777" w:rsidR="005E1DEE" w:rsidRPr="004B070C" w:rsidRDefault="005E1DEE" w:rsidP="00A210D8">
            <w:pPr>
              <w:spacing w:after="0" w:line="240" w:lineRule="auto"/>
              <w:rPr>
                <w:rFonts w:ascii="Liberation Serif" w:eastAsia="Times New Roman" w:hAnsi="Liberation Serif" w:cs="Calibri"/>
                <w:i/>
                <w:iCs/>
                <w:color w:val="000000"/>
                <w:sz w:val="24"/>
                <w:szCs w:val="24"/>
              </w:rPr>
            </w:pPr>
            <w:r w:rsidRPr="004B070C">
              <w:rPr>
                <w:rFonts w:ascii="Liberation Serif" w:eastAsia="Times New Roman" w:hAnsi="Liberation Serif" w:cs="Calibri"/>
                <w:i/>
                <w:iCs/>
                <w:color w:val="000000"/>
                <w:sz w:val="24"/>
                <w:szCs w:val="24"/>
              </w:rPr>
              <w:t>проектные работы</w:t>
            </w:r>
          </w:p>
        </w:tc>
        <w:tc>
          <w:tcPr>
            <w:tcW w:w="1990" w:type="dxa"/>
            <w:tcBorders>
              <w:top w:val="nil"/>
              <w:left w:val="nil"/>
              <w:bottom w:val="single" w:sz="4" w:space="0" w:color="auto"/>
              <w:right w:val="single" w:sz="4" w:space="0" w:color="auto"/>
            </w:tcBorders>
            <w:shd w:val="clear" w:color="auto" w:fill="auto"/>
            <w:vAlign w:val="center"/>
            <w:hideMark/>
          </w:tcPr>
          <w:p w14:paraId="0DD91114"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0,0</w:t>
            </w:r>
          </w:p>
        </w:tc>
        <w:tc>
          <w:tcPr>
            <w:tcW w:w="1276" w:type="dxa"/>
            <w:tcBorders>
              <w:top w:val="nil"/>
              <w:left w:val="nil"/>
              <w:bottom w:val="single" w:sz="4" w:space="0" w:color="auto"/>
              <w:right w:val="single" w:sz="4" w:space="0" w:color="auto"/>
            </w:tcBorders>
            <w:shd w:val="clear" w:color="auto" w:fill="auto"/>
            <w:noWrap/>
            <w:vAlign w:val="center"/>
            <w:hideMark/>
          </w:tcPr>
          <w:p w14:paraId="5B70D6D3"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EE3D17"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AA4610" w14:textId="77777777" w:rsidR="005E1DEE" w:rsidRPr="004B070C" w:rsidRDefault="005E1DEE" w:rsidP="00A210D8">
            <w:pPr>
              <w:spacing w:after="0" w:line="240" w:lineRule="auto"/>
              <w:jc w:val="center"/>
              <w:rPr>
                <w:rFonts w:ascii="Liberation Serif" w:eastAsia="Times New Roman" w:hAnsi="Liberation Serif" w:cs="Calibri"/>
                <w:color w:val="FF0000"/>
                <w:sz w:val="24"/>
                <w:szCs w:val="24"/>
              </w:rPr>
            </w:pPr>
            <w:r w:rsidRPr="004B070C">
              <w:rPr>
                <w:rFonts w:ascii="Liberation Serif" w:eastAsia="Times New Roman" w:hAnsi="Liberation Serif" w:cs="Calibri"/>
                <w:color w:val="FF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174EC22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437C4DE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12C5860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3EB3EF6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68849CDB"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AEF8F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4.6.</w:t>
            </w:r>
          </w:p>
        </w:tc>
        <w:tc>
          <w:tcPr>
            <w:tcW w:w="3566" w:type="dxa"/>
            <w:tcBorders>
              <w:top w:val="nil"/>
              <w:left w:val="nil"/>
              <w:bottom w:val="single" w:sz="4" w:space="0" w:color="auto"/>
              <w:right w:val="single" w:sz="4" w:space="0" w:color="auto"/>
            </w:tcBorders>
            <w:shd w:val="clear" w:color="auto" w:fill="auto"/>
            <w:vAlign w:val="bottom"/>
            <w:hideMark/>
          </w:tcPr>
          <w:p w14:paraId="679257E0"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сумма финансирования, в  т.ч.</w:t>
            </w:r>
          </w:p>
        </w:tc>
        <w:tc>
          <w:tcPr>
            <w:tcW w:w="1990" w:type="dxa"/>
            <w:tcBorders>
              <w:top w:val="nil"/>
              <w:left w:val="nil"/>
              <w:bottom w:val="single" w:sz="4" w:space="0" w:color="auto"/>
              <w:right w:val="single" w:sz="4" w:space="0" w:color="auto"/>
            </w:tcBorders>
            <w:shd w:val="clear" w:color="auto" w:fill="auto"/>
            <w:vAlign w:val="center"/>
            <w:hideMark/>
          </w:tcPr>
          <w:p w14:paraId="74420A08"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2487D70F"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52218F"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DE2CE4" w14:textId="77777777" w:rsidR="005E1DEE" w:rsidRPr="004B070C" w:rsidRDefault="005E1DEE" w:rsidP="00A210D8">
            <w:pPr>
              <w:spacing w:after="0" w:line="240" w:lineRule="auto"/>
              <w:jc w:val="center"/>
              <w:rPr>
                <w:rFonts w:ascii="Liberation Serif" w:eastAsia="Times New Roman" w:hAnsi="Liberation Serif" w:cs="Calibri"/>
                <w:color w:val="FF0000"/>
                <w:sz w:val="24"/>
                <w:szCs w:val="24"/>
              </w:rPr>
            </w:pPr>
            <w:r w:rsidRPr="004B070C">
              <w:rPr>
                <w:rFonts w:ascii="Liberation Serif" w:eastAsia="Times New Roman" w:hAnsi="Liberation Serif" w:cs="Calibri"/>
                <w:color w:val="FF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656CD44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1B19BE5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45A872DD"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6A4B5EE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4614D6BD"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826EB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4.7.</w:t>
            </w:r>
          </w:p>
        </w:tc>
        <w:tc>
          <w:tcPr>
            <w:tcW w:w="3566" w:type="dxa"/>
            <w:tcBorders>
              <w:top w:val="nil"/>
              <w:left w:val="nil"/>
              <w:bottom w:val="single" w:sz="4" w:space="0" w:color="auto"/>
              <w:right w:val="single" w:sz="4" w:space="0" w:color="auto"/>
            </w:tcBorders>
            <w:shd w:val="clear" w:color="auto" w:fill="auto"/>
            <w:vAlign w:val="bottom"/>
            <w:hideMark/>
          </w:tcPr>
          <w:p w14:paraId="20DDAD82"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местный бюджет</w:t>
            </w:r>
          </w:p>
        </w:tc>
        <w:tc>
          <w:tcPr>
            <w:tcW w:w="1990" w:type="dxa"/>
            <w:tcBorders>
              <w:top w:val="nil"/>
              <w:left w:val="nil"/>
              <w:bottom w:val="single" w:sz="4" w:space="0" w:color="auto"/>
              <w:right w:val="single" w:sz="4" w:space="0" w:color="auto"/>
            </w:tcBorders>
            <w:shd w:val="clear" w:color="auto" w:fill="auto"/>
            <w:vAlign w:val="center"/>
            <w:hideMark/>
          </w:tcPr>
          <w:p w14:paraId="73561DF4"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49C80FA7"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0D56CE"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C7EE35" w14:textId="77777777" w:rsidR="005E1DEE" w:rsidRPr="004B070C" w:rsidRDefault="005E1DEE" w:rsidP="00A210D8">
            <w:pPr>
              <w:spacing w:after="0" w:line="240" w:lineRule="auto"/>
              <w:jc w:val="center"/>
              <w:rPr>
                <w:rFonts w:ascii="Liberation Serif" w:eastAsia="Times New Roman" w:hAnsi="Liberation Serif" w:cs="Calibri"/>
                <w:color w:val="FF0000"/>
                <w:sz w:val="24"/>
                <w:szCs w:val="24"/>
              </w:rPr>
            </w:pPr>
            <w:r w:rsidRPr="004B070C">
              <w:rPr>
                <w:rFonts w:ascii="Liberation Serif" w:eastAsia="Times New Roman" w:hAnsi="Liberation Serif" w:cs="Calibri"/>
                <w:color w:val="FF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360A4B2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43F1361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17B3CE1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67F53C3D"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7DFC8548"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7EDDB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4.8.</w:t>
            </w:r>
          </w:p>
        </w:tc>
        <w:tc>
          <w:tcPr>
            <w:tcW w:w="3566" w:type="dxa"/>
            <w:tcBorders>
              <w:top w:val="nil"/>
              <w:left w:val="nil"/>
              <w:bottom w:val="single" w:sz="4" w:space="0" w:color="auto"/>
              <w:right w:val="single" w:sz="4" w:space="0" w:color="auto"/>
            </w:tcBorders>
            <w:shd w:val="clear" w:color="auto" w:fill="auto"/>
            <w:vAlign w:val="bottom"/>
            <w:hideMark/>
          </w:tcPr>
          <w:p w14:paraId="260B784A" w14:textId="77777777" w:rsidR="005E1DEE" w:rsidRPr="004B070C" w:rsidRDefault="005E1DEE" w:rsidP="00A210D8">
            <w:pPr>
              <w:spacing w:after="0" w:line="240" w:lineRule="auto"/>
              <w:rPr>
                <w:rFonts w:ascii="Liberation Serif" w:eastAsia="Times New Roman" w:hAnsi="Liberation Serif" w:cs="Calibri"/>
                <w:i/>
                <w:iCs/>
                <w:color w:val="000000"/>
                <w:sz w:val="24"/>
                <w:szCs w:val="24"/>
              </w:rPr>
            </w:pPr>
            <w:r w:rsidRPr="004B070C">
              <w:rPr>
                <w:rFonts w:ascii="Liberation Serif" w:eastAsia="Times New Roman" w:hAnsi="Liberation Serif" w:cs="Calibri"/>
                <w:i/>
                <w:iCs/>
                <w:color w:val="000000"/>
                <w:sz w:val="24"/>
                <w:szCs w:val="24"/>
              </w:rPr>
              <w:t>строительные работы</w:t>
            </w:r>
          </w:p>
        </w:tc>
        <w:tc>
          <w:tcPr>
            <w:tcW w:w="1990" w:type="dxa"/>
            <w:tcBorders>
              <w:top w:val="nil"/>
              <w:left w:val="nil"/>
              <w:bottom w:val="single" w:sz="4" w:space="0" w:color="auto"/>
              <w:right w:val="single" w:sz="4" w:space="0" w:color="auto"/>
            </w:tcBorders>
            <w:shd w:val="clear" w:color="auto" w:fill="auto"/>
            <w:vAlign w:val="center"/>
            <w:hideMark/>
          </w:tcPr>
          <w:p w14:paraId="21127013"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5B623D6D"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DB6519"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C25C82" w14:textId="77777777" w:rsidR="005E1DEE" w:rsidRPr="004B070C" w:rsidRDefault="005E1DEE" w:rsidP="00A210D8">
            <w:pPr>
              <w:spacing w:after="0" w:line="240" w:lineRule="auto"/>
              <w:jc w:val="center"/>
              <w:rPr>
                <w:rFonts w:ascii="Liberation Serif" w:eastAsia="Times New Roman" w:hAnsi="Liberation Serif" w:cs="Calibri"/>
                <w:color w:val="FF0000"/>
                <w:sz w:val="24"/>
                <w:szCs w:val="24"/>
              </w:rPr>
            </w:pPr>
            <w:r w:rsidRPr="004B070C">
              <w:rPr>
                <w:rFonts w:ascii="Liberation Serif" w:eastAsia="Times New Roman" w:hAnsi="Liberation Serif" w:cs="Calibri"/>
                <w:color w:val="FF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5C63945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733E680D"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3C2ABF7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4F013FE1"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7D95CE06"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92269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4.9.</w:t>
            </w:r>
          </w:p>
        </w:tc>
        <w:tc>
          <w:tcPr>
            <w:tcW w:w="3566" w:type="dxa"/>
            <w:tcBorders>
              <w:top w:val="nil"/>
              <w:left w:val="nil"/>
              <w:bottom w:val="single" w:sz="4" w:space="0" w:color="auto"/>
              <w:right w:val="single" w:sz="4" w:space="0" w:color="auto"/>
            </w:tcBorders>
            <w:shd w:val="clear" w:color="auto" w:fill="auto"/>
            <w:vAlign w:val="bottom"/>
            <w:hideMark/>
          </w:tcPr>
          <w:p w14:paraId="10DF96C6"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сумма финансирования, в  т.ч.</w:t>
            </w:r>
          </w:p>
        </w:tc>
        <w:tc>
          <w:tcPr>
            <w:tcW w:w="1990" w:type="dxa"/>
            <w:tcBorders>
              <w:top w:val="nil"/>
              <w:left w:val="nil"/>
              <w:bottom w:val="single" w:sz="4" w:space="0" w:color="auto"/>
              <w:right w:val="single" w:sz="4" w:space="0" w:color="auto"/>
            </w:tcBorders>
            <w:shd w:val="clear" w:color="auto" w:fill="auto"/>
            <w:vAlign w:val="center"/>
            <w:hideMark/>
          </w:tcPr>
          <w:p w14:paraId="6CA7DF93"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4,5</w:t>
            </w:r>
          </w:p>
        </w:tc>
        <w:tc>
          <w:tcPr>
            <w:tcW w:w="1276" w:type="dxa"/>
            <w:tcBorders>
              <w:top w:val="nil"/>
              <w:left w:val="nil"/>
              <w:bottom w:val="single" w:sz="4" w:space="0" w:color="auto"/>
              <w:right w:val="single" w:sz="4" w:space="0" w:color="auto"/>
            </w:tcBorders>
            <w:shd w:val="clear" w:color="auto" w:fill="auto"/>
            <w:noWrap/>
            <w:vAlign w:val="center"/>
            <w:hideMark/>
          </w:tcPr>
          <w:p w14:paraId="7F390CB3"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A92A6F"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4,5</w:t>
            </w:r>
          </w:p>
        </w:tc>
        <w:tc>
          <w:tcPr>
            <w:tcW w:w="1134" w:type="dxa"/>
            <w:tcBorders>
              <w:top w:val="nil"/>
              <w:left w:val="nil"/>
              <w:bottom w:val="single" w:sz="4" w:space="0" w:color="auto"/>
              <w:right w:val="single" w:sz="4" w:space="0" w:color="auto"/>
            </w:tcBorders>
            <w:shd w:val="clear" w:color="auto" w:fill="auto"/>
            <w:noWrap/>
            <w:vAlign w:val="center"/>
            <w:hideMark/>
          </w:tcPr>
          <w:p w14:paraId="56CDC475" w14:textId="77777777" w:rsidR="005E1DEE" w:rsidRPr="004B070C" w:rsidRDefault="005E1DEE" w:rsidP="00A210D8">
            <w:pPr>
              <w:spacing w:after="0" w:line="240" w:lineRule="auto"/>
              <w:jc w:val="center"/>
              <w:rPr>
                <w:rFonts w:ascii="Liberation Serif" w:eastAsia="Times New Roman" w:hAnsi="Liberation Serif" w:cs="Calibri"/>
                <w:color w:val="FF0000"/>
                <w:sz w:val="24"/>
                <w:szCs w:val="24"/>
              </w:rPr>
            </w:pPr>
            <w:r w:rsidRPr="004B070C">
              <w:rPr>
                <w:rFonts w:ascii="Liberation Serif" w:eastAsia="Times New Roman" w:hAnsi="Liberation Serif" w:cs="Calibri"/>
                <w:color w:val="FF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2EF69811"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45349CA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0E6B137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3CD61FF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399C7309"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0DC75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4.10.</w:t>
            </w:r>
          </w:p>
        </w:tc>
        <w:tc>
          <w:tcPr>
            <w:tcW w:w="3566" w:type="dxa"/>
            <w:tcBorders>
              <w:top w:val="nil"/>
              <w:left w:val="nil"/>
              <w:bottom w:val="single" w:sz="4" w:space="0" w:color="auto"/>
              <w:right w:val="single" w:sz="4" w:space="0" w:color="auto"/>
            </w:tcBorders>
            <w:shd w:val="clear" w:color="auto" w:fill="auto"/>
            <w:vAlign w:val="bottom"/>
            <w:hideMark/>
          </w:tcPr>
          <w:p w14:paraId="66A47A77"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xml:space="preserve">областной бюджет </w:t>
            </w:r>
          </w:p>
        </w:tc>
        <w:tc>
          <w:tcPr>
            <w:tcW w:w="1990" w:type="dxa"/>
            <w:tcBorders>
              <w:top w:val="nil"/>
              <w:left w:val="nil"/>
              <w:bottom w:val="single" w:sz="4" w:space="0" w:color="auto"/>
              <w:right w:val="single" w:sz="4" w:space="0" w:color="auto"/>
            </w:tcBorders>
            <w:shd w:val="clear" w:color="auto" w:fill="auto"/>
            <w:vAlign w:val="center"/>
            <w:hideMark/>
          </w:tcPr>
          <w:p w14:paraId="4EFB13CD"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0,0</w:t>
            </w:r>
          </w:p>
        </w:tc>
        <w:tc>
          <w:tcPr>
            <w:tcW w:w="1276" w:type="dxa"/>
            <w:tcBorders>
              <w:top w:val="nil"/>
              <w:left w:val="nil"/>
              <w:bottom w:val="single" w:sz="4" w:space="0" w:color="auto"/>
              <w:right w:val="single" w:sz="4" w:space="0" w:color="auto"/>
            </w:tcBorders>
            <w:shd w:val="clear" w:color="auto" w:fill="auto"/>
            <w:noWrap/>
            <w:vAlign w:val="center"/>
            <w:hideMark/>
          </w:tcPr>
          <w:p w14:paraId="113380E2"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E416AB"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C46A3A4" w14:textId="77777777" w:rsidR="005E1DEE" w:rsidRPr="004B070C" w:rsidRDefault="005E1DEE" w:rsidP="00A210D8">
            <w:pPr>
              <w:spacing w:after="0" w:line="240" w:lineRule="auto"/>
              <w:jc w:val="center"/>
              <w:rPr>
                <w:rFonts w:ascii="Liberation Serif" w:eastAsia="Times New Roman" w:hAnsi="Liberation Serif" w:cs="Calibri"/>
                <w:color w:val="FF0000"/>
                <w:sz w:val="24"/>
                <w:szCs w:val="24"/>
              </w:rPr>
            </w:pPr>
            <w:r w:rsidRPr="004B070C">
              <w:rPr>
                <w:rFonts w:ascii="Liberation Serif" w:eastAsia="Times New Roman" w:hAnsi="Liberation Serif" w:cs="Calibri"/>
                <w:color w:val="FF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6D00BEC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50A4411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48621D5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770C9AD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323BC363"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F5E6C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4.11.</w:t>
            </w:r>
          </w:p>
        </w:tc>
        <w:tc>
          <w:tcPr>
            <w:tcW w:w="3566" w:type="dxa"/>
            <w:tcBorders>
              <w:top w:val="nil"/>
              <w:left w:val="nil"/>
              <w:bottom w:val="single" w:sz="4" w:space="0" w:color="auto"/>
              <w:right w:val="single" w:sz="4" w:space="0" w:color="auto"/>
            </w:tcBorders>
            <w:shd w:val="clear" w:color="auto" w:fill="auto"/>
            <w:vAlign w:val="bottom"/>
            <w:hideMark/>
          </w:tcPr>
          <w:p w14:paraId="11A33737"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местный бюджет</w:t>
            </w:r>
          </w:p>
        </w:tc>
        <w:tc>
          <w:tcPr>
            <w:tcW w:w="1990" w:type="dxa"/>
            <w:tcBorders>
              <w:top w:val="nil"/>
              <w:left w:val="nil"/>
              <w:bottom w:val="single" w:sz="4" w:space="0" w:color="auto"/>
              <w:right w:val="single" w:sz="4" w:space="0" w:color="auto"/>
            </w:tcBorders>
            <w:shd w:val="clear" w:color="auto" w:fill="auto"/>
            <w:vAlign w:val="center"/>
            <w:hideMark/>
          </w:tcPr>
          <w:p w14:paraId="3D89E111"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4,5</w:t>
            </w:r>
          </w:p>
        </w:tc>
        <w:tc>
          <w:tcPr>
            <w:tcW w:w="1276" w:type="dxa"/>
            <w:tcBorders>
              <w:top w:val="nil"/>
              <w:left w:val="nil"/>
              <w:bottom w:val="single" w:sz="4" w:space="0" w:color="auto"/>
              <w:right w:val="single" w:sz="4" w:space="0" w:color="auto"/>
            </w:tcBorders>
            <w:shd w:val="clear" w:color="auto" w:fill="auto"/>
            <w:noWrap/>
            <w:vAlign w:val="center"/>
            <w:hideMark/>
          </w:tcPr>
          <w:p w14:paraId="6D8C29D5"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2DB65B"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4,5</w:t>
            </w:r>
          </w:p>
        </w:tc>
        <w:tc>
          <w:tcPr>
            <w:tcW w:w="1134" w:type="dxa"/>
            <w:tcBorders>
              <w:top w:val="nil"/>
              <w:left w:val="nil"/>
              <w:bottom w:val="single" w:sz="4" w:space="0" w:color="auto"/>
              <w:right w:val="single" w:sz="4" w:space="0" w:color="auto"/>
            </w:tcBorders>
            <w:shd w:val="clear" w:color="auto" w:fill="auto"/>
            <w:noWrap/>
            <w:vAlign w:val="center"/>
            <w:hideMark/>
          </w:tcPr>
          <w:p w14:paraId="35B9A324" w14:textId="77777777" w:rsidR="005E1DEE" w:rsidRPr="004B070C" w:rsidRDefault="005E1DEE" w:rsidP="00A210D8">
            <w:pPr>
              <w:spacing w:after="0" w:line="240" w:lineRule="auto"/>
              <w:jc w:val="center"/>
              <w:rPr>
                <w:rFonts w:ascii="Liberation Serif" w:eastAsia="Times New Roman" w:hAnsi="Liberation Serif" w:cs="Calibri"/>
                <w:color w:val="FF0000"/>
                <w:sz w:val="24"/>
                <w:szCs w:val="24"/>
              </w:rPr>
            </w:pPr>
            <w:r w:rsidRPr="004B070C">
              <w:rPr>
                <w:rFonts w:ascii="Liberation Serif" w:eastAsia="Times New Roman" w:hAnsi="Liberation Serif" w:cs="Calibri"/>
                <w:color w:val="FF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2DB46D01"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7DC6796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422D686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630AD93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314F9B41" w14:textId="77777777" w:rsidTr="005E1DEE">
        <w:trPr>
          <w:gridAfter w:val="1"/>
          <w:wAfter w:w="6"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C36D7B"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5</w:t>
            </w:r>
          </w:p>
        </w:tc>
        <w:tc>
          <w:tcPr>
            <w:tcW w:w="3566" w:type="dxa"/>
            <w:tcBorders>
              <w:top w:val="nil"/>
              <w:left w:val="nil"/>
              <w:bottom w:val="single" w:sz="4" w:space="0" w:color="auto"/>
              <w:right w:val="single" w:sz="4" w:space="0" w:color="auto"/>
            </w:tcBorders>
            <w:shd w:val="clear" w:color="auto" w:fill="auto"/>
            <w:vAlign w:val="center"/>
            <w:hideMark/>
          </w:tcPr>
          <w:p w14:paraId="194BCA39" w14:textId="77777777" w:rsidR="005E1DEE" w:rsidRPr="004B070C" w:rsidRDefault="005E1DEE" w:rsidP="00A210D8">
            <w:pPr>
              <w:spacing w:after="0" w:line="240" w:lineRule="auto"/>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 xml:space="preserve">Строительство крытого катка с искусственным льдом </w:t>
            </w:r>
          </w:p>
        </w:tc>
        <w:tc>
          <w:tcPr>
            <w:tcW w:w="1990" w:type="dxa"/>
            <w:tcBorders>
              <w:top w:val="nil"/>
              <w:left w:val="nil"/>
              <w:bottom w:val="single" w:sz="4" w:space="0" w:color="auto"/>
              <w:right w:val="single" w:sz="4" w:space="0" w:color="auto"/>
            </w:tcBorders>
            <w:shd w:val="clear" w:color="auto" w:fill="auto"/>
            <w:vAlign w:val="center"/>
            <w:hideMark/>
          </w:tcPr>
          <w:p w14:paraId="0B99AB93"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2023-2024</w:t>
            </w:r>
          </w:p>
        </w:tc>
        <w:tc>
          <w:tcPr>
            <w:tcW w:w="1276" w:type="dxa"/>
            <w:tcBorders>
              <w:top w:val="nil"/>
              <w:left w:val="nil"/>
              <w:bottom w:val="single" w:sz="4" w:space="0" w:color="auto"/>
              <w:right w:val="single" w:sz="4" w:space="0" w:color="auto"/>
            </w:tcBorders>
            <w:shd w:val="clear" w:color="auto" w:fill="auto"/>
            <w:noWrap/>
            <w:vAlign w:val="center"/>
            <w:hideMark/>
          </w:tcPr>
          <w:p w14:paraId="2157E91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95E42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5EB35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5D12DE2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37E17E4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60B6F45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65C77E9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0194E68E" w14:textId="77777777" w:rsidTr="005E1DEE">
        <w:trPr>
          <w:gridAfter w:val="1"/>
          <w:wAfter w:w="6"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03DBE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5.1.</w:t>
            </w:r>
          </w:p>
        </w:tc>
        <w:tc>
          <w:tcPr>
            <w:tcW w:w="3566" w:type="dxa"/>
            <w:tcBorders>
              <w:top w:val="nil"/>
              <w:left w:val="nil"/>
              <w:bottom w:val="single" w:sz="4" w:space="0" w:color="auto"/>
              <w:right w:val="single" w:sz="4" w:space="0" w:color="auto"/>
            </w:tcBorders>
            <w:shd w:val="clear" w:color="auto" w:fill="auto"/>
            <w:hideMark/>
          </w:tcPr>
          <w:p w14:paraId="6D17740C" w14:textId="77777777" w:rsidR="005E1DEE" w:rsidRPr="004B070C" w:rsidRDefault="005E1DEE" w:rsidP="00A210D8">
            <w:pPr>
              <w:spacing w:after="0" w:line="240" w:lineRule="auto"/>
              <w:rPr>
                <w:rFonts w:ascii="Liberation Serif" w:eastAsia="Times New Roman" w:hAnsi="Liberation Serif" w:cs="Calibri"/>
                <w:i/>
                <w:iCs/>
                <w:color w:val="000000"/>
                <w:sz w:val="24"/>
                <w:szCs w:val="24"/>
              </w:rPr>
            </w:pPr>
            <w:r w:rsidRPr="004B070C">
              <w:rPr>
                <w:rFonts w:ascii="Liberation Serif" w:eastAsia="Times New Roman" w:hAnsi="Liberation Serif" w:cs="Calibri"/>
                <w:i/>
                <w:iCs/>
                <w:color w:val="000000"/>
                <w:sz w:val="24"/>
                <w:szCs w:val="24"/>
              </w:rPr>
              <w:t>общая сумма финансирования, в  т.ч.</w:t>
            </w:r>
          </w:p>
        </w:tc>
        <w:tc>
          <w:tcPr>
            <w:tcW w:w="1990" w:type="dxa"/>
            <w:tcBorders>
              <w:top w:val="nil"/>
              <w:left w:val="nil"/>
              <w:bottom w:val="single" w:sz="4" w:space="0" w:color="auto"/>
              <w:right w:val="single" w:sz="4" w:space="0" w:color="auto"/>
            </w:tcBorders>
            <w:shd w:val="clear" w:color="auto" w:fill="auto"/>
            <w:vAlign w:val="center"/>
            <w:hideMark/>
          </w:tcPr>
          <w:p w14:paraId="37CBCF5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256,8</w:t>
            </w:r>
          </w:p>
        </w:tc>
        <w:tc>
          <w:tcPr>
            <w:tcW w:w="1276" w:type="dxa"/>
            <w:tcBorders>
              <w:top w:val="nil"/>
              <w:left w:val="nil"/>
              <w:bottom w:val="single" w:sz="4" w:space="0" w:color="auto"/>
              <w:right w:val="single" w:sz="4" w:space="0" w:color="auto"/>
            </w:tcBorders>
            <w:shd w:val="clear" w:color="auto" w:fill="auto"/>
            <w:noWrap/>
            <w:vAlign w:val="center"/>
            <w:hideMark/>
          </w:tcPr>
          <w:p w14:paraId="20DF2F4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D25806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BAA49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1D48F3C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12BDA2C4"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106,8</w:t>
            </w:r>
          </w:p>
        </w:tc>
        <w:tc>
          <w:tcPr>
            <w:tcW w:w="1372" w:type="dxa"/>
            <w:tcBorders>
              <w:top w:val="nil"/>
              <w:left w:val="nil"/>
              <w:bottom w:val="single" w:sz="4" w:space="0" w:color="auto"/>
              <w:right w:val="single" w:sz="4" w:space="0" w:color="auto"/>
            </w:tcBorders>
            <w:shd w:val="clear" w:color="auto" w:fill="auto"/>
            <w:noWrap/>
            <w:vAlign w:val="center"/>
            <w:hideMark/>
          </w:tcPr>
          <w:p w14:paraId="101A01E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150,0</w:t>
            </w:r>
          </w:p>
        </w:tc>
        <w:tc>
          <w:tcPr>
            <w:tcW w:w="1372" w:type="dxa"/>
            <w:tcBorders>
              <w:top w:val="nil"/>
              <w:left w:val="nil"/>
              <w:bottom w:val="single" w:sz="4" w:space="0" w:color="auto"/>
              <w:right w:val="single" w:sz="4" w:space="0" w:color="auto"/>
            </w:tcBorders>
            <w:shd w:val="clear" w:color="auto" w:fill="auto"/>
            <w:noWrap/>
            <w:vAlign w:val="center"/>
            <w:hideMark/>
          </w:tcPr>
          <w:p w14:paraId="50C71C4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600A7DA9"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5D746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5.2.</w:t>
            </w:r>
          </w:p>
        </w:tc>
        <w:tc>
          <w:tcPr>
            <w:tcW w:w="3566" w:type="dxa"/>
            <w:tcBorders>
              <w:top w:val="nil"/>
              <w:left w:val="nil"/>
              <w:bottom w:val="single" w:sz="4" w:space="0" w:color="auto"/>
              <w:right w:val="single" w:sz="4" w:space="0" w:color="auto"/>
            </w:tcBorders>
            <w:shd w:val="clear" w:color="auto" w:fill="auto"/>
            <w:vAlign w:val="bottom"/>
            <w:hideMark/>
          </w:tcPr>
          <w:p w14:paraId="4446A02E"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xml:space="preserve">областной бюджет </w:t>
            </w:r>
          </w:p>
        </w:tc>
        <w:tc>
          <w:tcPr>
            <w:tcW w:w="1990" w:type="dxa"/>
            <w:tcBorders>
              <w:top w:val="nil"/>
              <w:left w:val="nil"/>
              <w:bottom w:val="single" w:sz="4" w:space="0" w:color="auto"/>
              <w:right w:val="single" w:sz="4" w:space="0" w:color="auto"/>
            </w:tcBorders>
            <w:shd w:val="clear" w:color="auto" w:fill="auto"/>
            <w:vAlign w:val="center"/>
            <w:hideMark/>
          </w:tcPr>
          <w:p w14:paraId="647BDC1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225,0</w:t>
            </w:r>
          </w:p>
        </w:tc>
        <w:tc>
          <w:tcPr>
            <w:tcW w:w="1276" w:type="dxa"/>
            <w:tcBorders>
              <w:top w:val="nil"/>
              <w:left w:val="nil"/>
              <w:bottom w:val="single" w:sz="4" w:space="0" w:color="auto"/>
              <w:right w:val="single" w:sz="4" w:space="0" w:color="auto"/>
            </w:tcBorders>
            <w:shd w:val="clear" w:color="auto" w:fill="auto"/>
            <w:noWrap/>
            <w:vAlign w:val="center"/>
            <w:hideMark/>
          </w:tcPr>
          <w:p w14:paraId="7EB6BD2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83BC3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D765A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7563F7A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171FE9A1"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90,0</w:t>
            </w:r>
          </w:p>
        </w:tc>
        <w:tc>
          <w:tcPr>
            <w:tcW w:w="1372" w:type="dxa"/>
            <w:tcBorders>
              <w:top w:val="nil"/>
              <w:left w:val="nil"/>
              <w:bottom w:val="single" w:sz="4" w:space="0" w:color="auto"/>
              <w:right w:val="single" w:sz="4" w:space="0" w:color="auto"/>
            </w:tcBorders>
            <w:shd w:val="clear" w:color="auto" w:fill="auto"/>
            <w:noWrap/>
            <w:vAlign w:val="center"/>
            <w:hideMark/>
          </w:tcPr>
          <w:p w14:paraId="3E528EF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135,0</w:t>
            </w:r>
          </w:p>
        </w:tc>
        <w:tc>
          <w:tcPr>
            <w:tcW w:w="1372" w:type="dxa"/>
            <w:tcBorders>
              <w:top w:val="nil"/>
              <w:left w:val="nil"/>
              <w:bottom w:val="single" w:sz="4" w:space="0" w:color="auto"/>
              <w:right w:val="single" w:sz="4" w:space="0" w:color="auto"/>
            </w:tcBorders>
            <w:shd w:val="clear" w:color="auto" w:fill="auto"/>
            <w:noWrap/>
            <w:vAlign w:val="center"/>
            <w:hideMark/>
          </w:tcPr>
          <w:p w14:paraId="0044876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5A215537"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83AC0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5.3.</w:t>
            </w:r>
          </w:p>
        </w:tc>
        <w:tc>
          <w:tcPr>
            <w:tcW w:w="3566" w:type="dxa"/>
            <w:tcBorders>
              <w:top w:val="nil"/>
              <w:left w:val="nil"/>
              <w:bottom w:val="single" w:sz="4" w:space="0" w:color="auto"/>
              <w:right w:val="single" w:sz="4" w:space="0" w:color="auto"/>
            </w:tcBorders>
            <w:shd w:val="clear" w:color="auto" w:fill="auto"/>
            <w:vAlign w:val="bottom"/>
            <w:hideMark/>
          </w:tcPr>
          <w:p w14:paraId="0F6BD639"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местный бюджет</w:t>
            </w:r>
          </w:p>
        </w:tc>
        <w:tc>
          <w:tcPr>
            <w:tcW w:w="1990" w:type="dxa"/>
            <w:tcBorders>
              <w:top w:val="nil"/>
              <w:left w:val="nil"/>
              <w:bottom w:val="single" w:sz="4" w:space="0" w:color="auto"/>
              <w:right w:val="single" w:sz="4" w:space="0" w:color="auto"/>
            </w:tcBorders>
            <w:shd w:val="clear" w:color="auto" w:fill="auto"/>
            <w:vAlign w:val="center"/>
            <w:hideMark/>
          </w:tcPr>
          <w:p w14:paraId="3706135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31,8</w:t>
            </w:r>
          </w:p>
        </w:tc>
        <w:tc>
          <w:tcPr>
            <w:tcW w:w="1276" w:type="dxa"/>
            <w:tcBorders>
              <w:top w:val="nil"/>
              <w:left w:val="nil"/>
              <w:bottom w:val="single" w:sz="4" w:space="0" w:color="auto"/>
              <w:right w:val="single" w:sz="4" w:space="0" w:color="auto"/>
            </w:tcBorders>
            <w:shd w:val="clear" w:color="auto" w:fill="auto"/>
            <w:noWrap/>
            <w:vAlign w:val="center"/>
            <w:hideMark/>
          </w:tcPr>
          <w:p w14:paraId="7F20A0C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1C510F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29AF5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7A37CED4"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4A06866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16,8</w:t>
            </w:r>
          </w:p>
        </w:tc>
        <w:tc>
          <w:tcPr>
            <w:tcW w:w="1372" w:type="dxa"/>
            <w:tcBorders>
              <w:top w:val="nil"/>
              <w:left w:val="nil"/>
              <w:bottom w:val="single" w:sz="4" w:space="0" w:color="auto"/>
              <w:right w:val="single" w:sz="4" w:space="0" w:color="auto"/>
            </w:tcBorders>
            <w:shd w:val="clear" w:color="auto" w:fill="auto"/>
            <w:noWrap/>
            <w:vAlign w:val="center"/>
            <w:hideMark/>
          </w:tcPr>
          <w:p w14:paraId="775E690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15,0</w:t>
            </w:r>
          </w:p>
        </w:tc>
        <w:tc>
          <w:tcPr>
            <w:tcW w:w="1372" w:type="dxa"/>
            <w:tcBorders>
              <w:top w:val="nil"/>
              <w:left w:val="nil"/>
              <w:bottom w:val="single" w:sz="4" w:space="0" w:color="auto"/>
              <w:right w:val="single" w:sz="4" w:space="0" w:color="auto"/>
            </w:tcBorders>
            <w:shd w:val="clear" w:color="auto" w:fill="auto"/>
            <w:noWrap/>
            <w:vAlign w:val="center"/>
            <w:hideMark/>
          </w:tcPr>
          <w:p w14:paraId="7BF0A61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223FE37D"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CEFF1D"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5.4.</w:t>
            </w:r>
          </w:p>
        </w:tc>
        <w:tc>
          <w:tcPr>
            <w:tcW w:w="3566" w:type="dxa"/>
            <w:tcBorders>
              <w:top w:val="nil"/>
              <w:left w:val="nil"/>
              <w:bottom w:val="single" w:sz="4" w:space="0" w:color="auto"/>
              <w:right w:val="single" w:sz="4" w:space="0" w:color="auto"/>
            </w:tcBorders>
            <w:shd w:val="clear" w:color="auto" w:fill="auto"/>
            <w:vAlign w:val="bottom"/>
            <w:hideMark/>
          </w:tcPr>
          <w:p w14:paraId="5F1DD719"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из них:</w:t>
            </w:r>
          </w:p>
        </w:tc>
        <w:tc>
          <w:tcPr>
            <w:tcW w:w="1990" w:type="dxa"/>
            <w:tcBorders>
              <w:top w:val="nil"/>
              <w:left w:val="nil"/>
              <w:bottom w:val="single" w:sz="4" w:space="0" w:color="auto"/>
              <w:right w:val="single" w:sz="4" w:space="0" w:color="auto"/>
            </w:tcBorders>
            <w:shd w:val="clear" w:color="auto" w:fill="auto"/>
            <w:vAlign w:val="center"/>
            <w:hideMark/>
          </w:tcPr>
          <w:p w14:paraId="16D1B29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05BC78BD"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709B24"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FC7B8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3D1D01B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1CD8222D"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2AA3D784"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6A8F9B2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452057B6"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06EE5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5.5.</w:t>
            </w:r>
          </w:p>
        </w:tc>
        <w:tc>
          <w:tcPr>
            <w:tcW w:w="3566" w:type="dxa"/>
            <w:tcBorders>
              <w:top w:val="nil"/>
              <w:left w:val="nil"/>
              <w:bottom w:val="single" w:sz="4" w:space="0" w:color="auto"/>
              <w:right w:val="single" w:sz="4" w:space="0" w:color="auto"/>
            </w:tcBorders>
            <w:shd w:val="clear" w:color="auto" w:fill="auto"/>
            <w:vAlign w:val="bottom"/>
            <w:hideMark/>
          </w:tcPr>
          <w:p w14:paraId="0CF2D887" w14:textId="77777777" w:rsidR="005E1DEE" w:rsidRPr="004B070C" w:rsidRDefault="005E1DEE" w:rsidP="00A210D8">
            <w:pPr>
              <w:spacing w:after="0" w:line="240" w:lineRule="auto"/>
              <w:rPr>
                <w:rFonts w:ascii="Liberation Serif" w:eastAsia="Times New Roman" w:hAnsi="Liberation Serif" w:cs="Calibri"/>
                <w:i/>
                <w:iCs/>
                <w:color w:val="000000"/>
                <w:sz w:val="24"/>
                <w:szCs w:val="24"/>
              </w:rPr>
            </w:pPr>
            <w:r w:rsidRPr="004B070C">
              <w:rPr>
                <w:rFonts w:ascii="Liberation Serif" w:eastAsia="Times New Roman" w:hAnsi="Liberation Serif" w:cs="Calibri"/>
                <w:i/>
                <w:iCs/>
                <w:color w:val="000000"/>
                <w:sz w:val="24"/>
                <w:szCs w:val="24"/>
              </w:rPr>
              <w:t>проектные работы</w:t>
            </w:r>
          </w:p>
        </w:tc>
        <w:tc>
          <w:tcPr>
            <w:tcW w:w="1990" w:type="dxa"/>
            <w:tcBorders>
              <w:top w:val="nil"/>
              <w:left w:val="nil"/>
              <w:bottom w:val="single" w:sz="4" w:space="0" w:color="auto"/>
              <w:right w:val="single" w:sz="4" w:space="0" w:color="auto"/>
            </w:tcBorders>
            <w:shd w:val="clear" w:color="auto" w:fill="auto"/>
            <w:vAlign w:val="center"/>
            <w:hideMark/>
          </w:tcPr>
          <w:p w14:paraId="5B6960B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74B177F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5362B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FF049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365FBCD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11DD6A5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76454F5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5C019E3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56AA995C"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D1BAE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5.6.</w:t>
            </w:r>
          </w:p>
        </w:tc>
        <w:tc>
          <w:tcPr>
            <w:tcW w:w="3566" w:type="dxa"/>
            <w:tcBorders>
              <w:top w:val="nil"/>
              <w:left w:val="nil"/>
              <w:bottom w:val="single" w:sz="4" w:space="0" w:color="auto"/>
              <w:right w:val="single" w:sz="4" w:space="0" w:color="auto"/>
            </w:tcBorders>
            <w:shd w:val="clear" w:color="auto" w:fill="auto"/>
            <w:vAlign w:val="bottom"/>
            <w:hideMark/>
          </w:tcPr>
          <w:p w14:paraId="7CFB3ACD"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сумма финансирования, в  т.ч.</w:t>
            </w:r>
          </w:p>
        </w:tc>
        <w:tc>
          <w:tcPr>
            <w:tcW w:w="1990" w:type="dxa"/>
            <w:tcBorders>
              <w:top w:val="nil"/>
              <w:left w:val="nil"/>
              <w:bottom w:val="single" w:sz="4" w:space="0" w:color="auto"/>
              <w:right w:val="single" w:sz="4" w:space="0" w:color="auto"/>
            </w:tcBorders>
            <w:shd w:val="clear" w:color="auto" w:fill="auto"/>
            <w:vAlign w:val="center"/>
            <w:hideMark/>
          </w:tcPr>
          <w:p w14:paraId="4D0BCE5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6,8</w:t>
            </w:r>
          </w:p>
        </w:tc>
        <w:tc>
          <w:tcPr>
            <w:tcW w:w="1276" w:type="dxa"/>
            <w:tcBorders>
              <w:top w:val="nil"/>
              <w:left w:val="nil"/>
              <w:bottom w:val="single" w:sz="4" w:space="0" w:color="auto"/>
              <w:right w:val="single" w:sz="4" w:space="0" w:color="auto"/>
            </w:tcBorders>
            <w:shd w:val="clear" w:color="auto" w:fill="auto"/>
            <w:noWrap/>
            <w:vAlign w:val="center"/>
            <w:hideMark/>
          </w:tcPr>
          <w:p w14:paraId="58F7FA2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45AC5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F1B2E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6E699A04"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64467194"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6,8</w:t>
            </w:r>
          </w:p>
        </w:tc>
        <w:tc>
          <w:tcPr>
            <w:tcW w:w="1372" w:type="dxa"/>
            <w:tcBorders>
              <w:top w:val="nil"/>
              <w:left w:val="nil"/>
              <w:bottom w:val="single" w:sz="4" w:space="0" w:color="auto"/>
              <w:right w:val="single" w:sz="4" w:space="0" w:color="auto"/>
            </w:tcBorders>
            <w:shd w:val="clear" w:color="auto" w:fill="auto"/>
            <w:noWrap/>
            <w:vAlign w:val="center"/>
            <w:hideMark/>
          </w:tcPr>
          <w:p w14:paraId="7D802AC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38F629B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2CC605E8"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CA366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5.7.</w:t>
            </w:r>
          </w:p>
        </w:tc>
        <w:tc>
          <w:tcPr>
            <w:tcW w:w="3566" w:type="dxa"/>
            <w:tcBorders>
              <w:top w:val="nil"/>
              <w:left w:val="nil"/>
              <w:bottom w:val="single" w:sz="4" w:space="0" w:color="auto"/>
              <w:right w:val="single" w:sz="4" w:space="0" w:color="auto"/>
            </w:tcBorders>
            <w:shd w:val="clear" w:color="auto" w:fill="auto"/>
            <w:vAlign w:val="bottom"/>
            <w:hideMark/>
          </w:tcPr>
          <w:p w14:paraId="0D955740"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местный бюджет</w:t>
            </w:r>
          </w:p>
        </w:tc>
        <w:tc>
          <w:tcPr>
            <w:tcW w:w="1990" w:type="dxa"/>
            <w:tcBorders>
              <w:top w:val="nil"/>
              <w:left w:val="nil"/>
              <w:bottom w:val="single" w:sz="4" w:space="0" w:color="auto"/>
              <w:right w:val="single" w:sz="4" w:space="0" w:color="auto"/>
            </w:tcBorders>
            <w:shd w:val="clear" w:color="auto" w:fill="auto"/>
            <w:vAlign w:val="center"/>
            <w:hideMark/>
          </w:tcPr>
          <w:p w14:paraId="3540D93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6,8</w:t>
            </w:r>
          </w:p>
        </w:tc>
        <w:tc>
          <w:tcPr>
            <w:tcW w:w="1276" w:type="dxa"/>
            <w:tcBorders>
              <w:top w:val="nil"/>
              <w:left w:val="nil"/>
              <w:bottom w:val="single" w:sz="4" w:space="0" w:color="auto"/>
              <w:right w:val="single" w:sz="4" w:space="0" w:color="auto"/>
            </w:tcBorders>
            <w:shd w:val="clear" w:color="auto" w:fill="auto"/>
            <w:noWrap/>
            <w:vAlign w:val="center"/>
            <w:hideMark/>
          </w:tcPr>
          <w:p w14:paraId="13D9D7D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73A2A2D"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70B65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681132ED"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76DB94D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6,8</w:t>
            </w:r>
          </w:p>
        </w:tc>
        <w:tc>
          <w:tcPr>
            <w:tcW w:w="1372" w:type="dxa"/>
            <w:tcBorders>
              <w:top w:val="nil"/>
              <w:left w:val="nil"/>
              <w:bottom w:val="single" w:sz="4" w:space="0" w:color="auto"/>
              <w:right w:val="single" w:sz="4" w:space="0" w:color="auto"/>
            </w:tcBorders>
            <w:shd w:val="clear" w:color="auto" w:fill="auto"/>
            <w:noWrap/>
            <w:vAlign w:val="center"/>
            <w:hideMark/>
          </w:tcPr>
          <w:p w14:paraId="60E93D9D"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6EED9DA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3CA2EE8C"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DD610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5.8.</w:t>
            </w:r>
          </w:p>
        </w:tc>
        <w:tc>
          <w:tcPr>
            <w:tcW w:w="3566" w:type="dxa"/>
            <w:tcBorders>
              <w:top w:val="nil"/>
              <w:left w:val="nil"/>
              <w:bottom w:val="single" w:sz="4" w:space="0" w:color="auto"/>
              <w:right w:val="single" w:sz="4" w:space="0" w:color="auto"/>
            </w:tcBorders>
            <w:shd w:val="clear" w:color="auto" w:fill="auto"/>
            <w:vAlign w:val="bottom"/>
            <w:hideMark/>
          </w:tcPr>
          <w:p w14:paraId="1EE06240" w14:textId="77777777" w:rsidR="005E1DEE" w:rsidRPr="004B070C" w:rsidRDefault="005E1DEE" w:rsidP="00A210D8">
            <w:pPr>
              <w:spacing w:after="0" w:line="240" w:lineRule="auto"/>
              <w:rPr>
                <w:rFonts w:ascii="Liberation Serif" w:eastAsia="Times New Roman" w:hAnsi="Liberation Serif" w:cs="Calibri"/>
                <w:i/>
                <w:iCs/>
                <w:color w:val="000000"/>
                <w:sz w:val="24"/>
                <w:szCs w:val="24"/>
              </w:rPr>
            </w:pPr>
            <w:r w:rsidRPr="004B070C">
              <w:rPr>
                <w:rFonts w:ascii="Liberation Serif" w:eastAsia="Times New Roman" w:hAnsi="Liberation Serif" w:cs="Calibri"/>
                <w:i/>
                <w:iCs/>
                <w:color w:val="000000"/>
                <w:sz w:val="24"/>
                <w:szCs w:val="24"/>
              </w:rPr>
              <w:t>строительные работы</w:t>
            </w:r>
          </w:p>
        </w:tc>
        <w:tc>
          <w:tcPr>
            <w:tcW w:w="1990" w:type="dxa"/>
            <w:tcBorders>
              <w:top w:val="nil"/>
              <w:left w:val="nil"/>
              <w:bottom w:val="single" w:sz="4" w:space="0" w:color="auto"/>
              <w:right w:val="single" w:sz="4" w:space="0" w:color="auto"/>
            </w:tcBorders>
            <w:shd w:val="clear" w:color="auto" w:fill="auto"/>
            <w:vAlign w:val="center"/>
            <w:hideMark/>
          </w:tcPr>
          <w:p w14:paraId="2125EBC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46D2B91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D1356A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EF764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4299F53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2761DE6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709E0CED"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7A62D56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44F3C01C"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A6480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5.9.</w:t>
            </w:r>
          </w:p>
        </w:tc>
        <w:tc>
          <w:tcPr>
            <w:tcW w:w="3566" w:type="dxa"/>
            <w:tcBorders>
              <w:top w:val="nil"/>
              <w:left w:val="nil"/>
              <w:bottom w:val="single" w:sz="4" w:space="0" w:color="auto"/>
              <w:right w:val="single" w:sz="4" w:space="0" w:color="auto"/>
            </w:tcBorders>
            <w:shd w:val="clear" w:color="auto" w:fill="auto"/>
            <w:vAlign w:val="bottom"/>
            <w:hideMark/>
          </w:tcPr>
          <w:p w14:paraId="73250B5A"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сумма финансирования, в  т.ч.</w:t>
            </w:r>
          </w:p>
        </w:tc>
        <w:tc>
          <w:tcPr>
            <w:tcW w:w="1990" w:type="dxa"/>
            <w:tcBorders>
              <w:top w:val="nil"/>
              <w:left w:val="nil"/>
              <w:bottom w:val="single" w:sz="4" w:space="0" w:color="auto"/>
              <w:right w:val="single" w:sz="4" w:space="0" w:color="auto"/>
            </w:tcBorders>
            <w:shd w:val="clear" w:color="auto" w:fill="auto"/>
            <w:vAlign w:val="center"/>
            <w:hideMark/>
          </w:tcPr>
          <w:p w14:paraId="6F31765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250,0</w:t>
            </w:r>
          </w:p>
        </w:tc>
        <w:tc>
          <w:tcPr>
            <w:tcW w:w="1276" w:type="dxa"/>
            <w:tcBorders>
              <w:top w:val="nil"/>
              <w:left w:val="nil"/>
              <w:bottom w:val="single" w:sz="4" w:space="0" w:color="auto"/>
              <w:right w:val="single" w:sz="4" w:space="0" w:color="auto"/>
            </w:tcBorders>
            <w:shd w:val="clear" w:color="auto" w:fill="auto"/>
            <w:noWrap/>
            <w:vAlign w:val="center"/>
            <w:hideMark/>
          </w:tcPr>
          <w:p w14:paraId="579641D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69E67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BBC71D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5768784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5DDA616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100,0</w:t>
            </w:r>
          </w:p>
        </w:tc>
        <w:tc>
          <w:tcPr>
            <w:tcW w:w="1372" w:type="dxa"/>
            <w:tcBorders>
              <w:top w:val="nil"/>
              <w:left w:val="nil"/>
              <w:bottom w:val="single" w:sz="4" w:space="0" w:color="auto"/>
              <w:right w:val="single" w:sz="4" w:space="0" w:color="auto"/>
            </w:tcBorders>
            <w:shd w:val="clear" w:color="auto" w:fill="auto"/>
            <w:vAlign w:val="center"/>
            <w:hideMark/>
          </w:tcPr>
          <w:p w14:paraId="1DD8908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150,0</w:t>
            </w:r>
          </w:p>
        </w:tc>
        <w:tc>
          <w:tcPr>
            <w:tcW w:w="1372" w:type="dxa"/>
            <w:tcBorders>
              <w:top w:val="nil"/>
              <w:left w:val="nil"/>
              <w:bottom w:val="single" w:sz="4" w:space="0" w:color="auto"/>
              <w:right w:val="single" w:sz="4" w:space="0" w:color="auto"/>
            </w:tcBorders>
            <w:shd w:val="clear" w:color="auto" w:fill="auto"/>
            <w:noWrap/>
            <w:vAlign w:val="center"/>
            <w:hideMark/>
          </w:tcPr>
          <w:p w14:paraId="182E580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70CFC956"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1DDB8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5.10.</w:t>
            </w:r>
          </w:p>
        </w:tc>
        <w:tc>
          <w:tcPr>
            <w:tcW w:w="3566" w:type="dxa"/>
            <w:tcBorders>
              <w:top w:val="nil"/>
              <w:left w:val="nil"/>
              <w:bottom w:val="single" w:sz="4" w:space="0" w:color="auto"/>
              <w:right w:val="single" w:sz="4" w:space="0" w:color="auto"/>
            </w:tcBorders>
            <w:shd w:val="clear" w:color="auto" w:fill="auto"/>
            <w:vAlign w:val="bottom"/>
            <w:hideMark/>
          </w:tcPr>
          <w:p w14:paraId="527B65FE"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xml:space="preserve">областной бюджет </w:t>
            </w:r>
          </w:p>
        </w:tc>
        <w:tc>
          <w:tcPr>
            <w:tcW w:w="1990" w:type="dxa"/>
            <w:tcBorders>
              <w:top w:val="nil"/>
              <w:left w:val="nil"/>
              <w:bottom w:val="single" w:sz="4" w:space="0" w:color="auto"/>
              <w:right w:val="single" w:sz="4" w:space="0" w:color="auto"/>
            </w:tcBorders>
            <w:shd w:val="clear" w:color="auto" w:fill="auto"/>
            <w:vAlign w:val="center"/>
            <w:hideMark/>
          </w:tcPr>
          <w:p w14:paraId="6304919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225,0</w:t>
            </w:r>
          </w:p>
        </w:tc>
        <w:tc>
          <w:tcPr>
            <w:tcW w:w="1276" w:type="dxa"/>
            <w:tcBorders>
              <w:top w:val="nil"/>
              <w:left w:val="nil"/>
              <w:bottom w:val="single" w:sz="4" w:space="0" w:color="auto"/>
              <w:right w:val="single" w:sz="4" w:space="0" w:color="auto"/>
            </w:tcBorders>
            <w:shd w:val="clear" w:color="auto" w:fill="auto"/>
            <w:noWrap/>
            <w:vAlign w:val="center"/>
            <w:hideMark/>
          </w:tcPr>
          <w:p w14:paraId="415269A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AB378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07E216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31D4C48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4A83A9B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90,0</w:t>
            </w:r>
          </w:p>
        </w:tc>
        <w:tc>
          <w:tcPr>
            <w:tcW w:w="1372" w:type="dxa"/>
            <w:tcBorders>
              <w:top w:val="nil"/>
              <w:left w:val="nil"/>
              <w:bottom w:val="single" w:sz="4" w:space="0" w:color="auto"/>
              <w:right w:val="single" w:sz="4" w:space="0" w:color="auto"/>
            </w:tcBorders>
            <w:shd w:val="clear" w:color="auto" w:fill="auto"/>
            <w:noWrap/>
            <w:vAlign w:val="center"/>
            <w:hideMark/>
          </w:tcPr>
          <w:p w14:paraId="38136A7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135,0</w:t>
            </w:r>
          </w:p>
        </w:tc>
        <w:tc>
          <w:tcPr>
            <w:tcW w:w="1372" w:type="dxa"/>
            <w:tcBorders>
              <w:top w:val="nil"/>
              <w:left w:val="nil"/>
              <w:bottom w:val="single" w:sz="4" w:space="0" w:color="auto"/>
              <w:right w:val="single" w:sz="4" w:space="0" w:color="auto"/>
            </w:tcBorders>
            <w:shd w:val="clear" w:color="auto" w:fill="auto"/>
            <w:noWrap/>
            <w:vAlign w:val="center"/>
            <w:hideMark/>
          </w:tcPr>
          <w:p w14:paraId="5BE8108D"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325500A4"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6BD97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5.11.</w:t>
            </w:r>
          </w:p>
        </w:tc>
        <w:tc>
          <w:tcPr>
            <w:tcW w:w="3566" w:type="dxa"/>
            <w:tcBorders>
              <w:top w:val="nil"/>
              <w:left w:val="nil"/>
              <w:bottom w:val="single" w:sz="4" w:space="0" w:color="auto"/>
              <w:right w:val="single" w:sz="4" w:space="0" w:color="auto"/>
            </w:tcBorders>
            <w:shd w:val="clear" w:color="auto" w:fill="auto"/>
            <w:vAlign w:val="bottom"/>
            <w:hideMark/>
          </w:tcPr>
          <w:p w14:paraId="3A824907"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местный бюджет</w:t>
            </w:r>
          </w:p>
        </w:tc>
        <w:tc>
          <w:tcPr>
            <w:tcW w:w="1990" w:type="dxa"/>
            <w:tcBorders>
              <w:top w:val="nil"/>
              <w:left w:val="nil"/>
              <w:bottom w:val="single" w:sz="4" w:space="0" w:color="auto"/>
              <w:right w:val="single" w:sz="4" w:space="0" w:color="auto"/>
            </w:tcBorders>
            <w:shd w:val="clear" w:color="auto" w:fill="auto"/>
            <w:vAlign w:val="center"/>
            <w:hideMark/>
          </w:tcPr>
          <w:p w14:paraId="33385E3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25,0</w:t>
            </w:r>
          </w:p>
        </w:tc>
        <w:tc>
          <w:tcPr>
            <w:tcW w:w="1276" w:type="dxa"/>
            <w:tcBorders>
              <w:top w:val="nil"/>
              <w:left w:val="nil"/>
              <w:bottom w:val="single" w:sz="4" w:space="0" w:color="auto"/>
              <w:right w:val="single" w:sz="4" w:space="0" w:color="auto"/>
            </w:tcBorders>
            <w:shd w:val="clear" w:color="auto" w:fill="auto"/>
            <w:noWrap/>
            <w:vAlign w:val="center"/>
            <w:hideMark/>
          </w:tcPr>
          <w:p w14:paraId="1482770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1D6A0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7AC0D4"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634456C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4FC1573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10,0</w:t>
            </w:r>
          </w:p>
        </w:tc>
        <w:tc>
          <w:tcPr>
            <w:tcW w:w="1372" w:type="dxa"/>
            <w:tcBorders>
              <w:top w:val="nil"/>
              <w:left w:val="nil"/>
              <w:bottom w:val="single" w:sz="4" w:space="0" w:color="auto"/>
              <w:right w:val="single" w:sz="4" w:space="0" w:color="auto"/>
            </w:tcBorders>
            <w:shd w:val="clear" w:color="auto" w:fill="auto"/>
            <w:noWrap/>
            <w:vAlign w:val="center"/>
            <w:hideMark/>
          </w:tcPr>
          <w:p w14:paraId="473B09A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15,0</w:t>
            </w:r>
          </w:p>
        </w:tc>
        <w:tc>
          <w:tcPr>
            <w:tcW w:w="1372" w:type="dxa"/>
            <w:tcBorders>
              <w:top w:val="nil"/>
              <w:left w:val="nil"/>
              <w:bottom w:val="single" w:sz="4" w:space="0" w:color="auto"/>
              <w:right w:val="single" w:sz="4" w:space="0" w:color="auto"/>
            </w:tcBorders>
            <w:shd w:val="clear" w:color="auto" w:fill="auto"/>
            <w:noWrap/>
            <w:vAlign w:val="center"/>
            <w:hideMark/>
          </w:tcPr>
          <w:p w14:paraId="3EED57F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0252AE51" w14:textId="77777777" w:rsidTr="005E1DEE">
        <w:trPr>
          <w:gridAfter w:val="1"/>
          <w:wAfter w:w="6" w:type="dxa"/>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065FDC"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6</w:t>
            </w:r>
          </w:p>
        </w:tc>
        <w:tc>
          <w:tcPr>
            <w:tcW w:w="3566" w:type="dxa"/>
            <w:tcBorders>
              <w:top w:val="nil"/>
              <w:left w:val="nil"/>
              <w:bottom w:val="single" w:sz="4" w:space="0" w:color="auto"/>
              <w:right w:val="single" w:sz="4" w:space="0" w:color="auto"/>
            </w:tcBorders>
            <w:shd w:val="clear" w:color="auto" w:fill="auto"/>
            <w:vAlign w:val="center"/>
            <w:hideMark/>
          </w:tcPr>
          <w:p w14:paraId="49982AF3" w14:textId="77777777" w:rsidR="005E1DEE" w:rsidRPr="004B070C" w:rsidRDefault="005E1DEE" w:rsidP="00A210D8">
            <w:pPr>
              <w:spacing w:after="0" w:line="240" w:lineRule="auto"/>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Строительство  спортивного комплекса "Центр бокса" (ул.Ухтомского)</w:t>
            </w:r>
          </w:p>
        </w:tc>
        <w:tc>
          <w:tcPr>
            <w:tcW w:w="1990" w:type="dxa"/>
            <w:tcBorders>
              <w:top w:val="nil"/>
              <w:left w:val="nil"/>
              <w:bottom w:val="single" w:sz="4" w:space="0" w:color="auto"/>
              <w:right w:val="single" w:sz="4" w:space="0" w:color="auto"/>
            </w:tcBorders>
            <w:shd w:val="clear" w:color="auto" w:fill="auto"/>
            <w:vAlign w:val="center"/>
            <w:hideMark/>
          </w:tcPr>
          <w:p w14:paraId="6DB496AD"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2023-2025</w:t>
            </w:r>
          </w:p>
        </w:tc>
        <w:tc>
          <w:tcPr>
            <w:tcW w:w="1276" w:type="dxa"/>
            <w:tcBorders>
              <w:top w:val="nil"/>
              <w:left w:val="nil"/>
              <w:bottom w:val="single" w:sz="4" w:space="0" w:color="auto"/>
              <w:right w:val="single" w:sz="4" w:space="0" w:color="auto"/>
            </w:tcBorders>
            <w:shd w:val="clear" w:color="auto" w:fill="auto"/>
            <w:noWrap/>
            <w:vAlign w:val="center"/>
            <w:hideMark/>
          </w:tcPr>
          <w:p w14:paraId="440558FE" w14:textId="77777777" w:rsidR="005E1DEE" w:rsidRPr="004B070C" w:rsidRDefault="005E1DEE" w:rsidP="00A210D8">
            <w:pPr>
              <w:spacing w:after="0" w:line="240" w:lineRule="auto"/>
              <w:jc w:val="center"/>
              <w:rPr>
                <w:rFonts w:ascii="Liberation Serif" w:eastAsia="Times New Roman" w:hAnsi="Liberation Serif" w:cs="Calibri"/>
                <w:color w:val="FF0000"/>
                <w:sz w:val="24"/>
                <w:szCs w:val="24"/>
              </w:rPr>
            </w:pPr>
            <w:r w:rsidRPr="004B070C">
              <w:rPr>
                <w:rFonts w:ascii="Liberation Serif" w:eastAsia="Times New Roman" w:hAnsi="Liberation Serif" w:cs="Calibri"/>
                <w:color w:val="FF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33E2B7" w14:textId="77777777" w:rsidR="005E1DEE" w:rsidRPr="004B070C" w:rsidRDefault="005E1DEE" w:rsidP="00A210D8">
            <w:pPr>
              <w:spacing w:after="0" w:line="240" w:lineRule="auto"/>
              <w:jc w:val="center"/>
              <w:rPr>
                <w:rFonts w:ascii="Liberation Serif" w:eastAsia="Times New Roman" w:hAnsi="Liberation Serif" w:cs="Calibri"/>
                <w:color w:val="FF0000"/>
                <w:sz w:val="24"/>
                <w:szCs w:val="24"/>
              </w:rPr>
            </w:pPr>
            <w:r w:rsidRPr="004B070C">
              <w:rPr>
                <w:rFonts w:ascii="Liberation Serif" w:eastAsia="Times New Roman" w:hAnsi="Liberation Serif" w:cs="Calibri"/>
                <w:color w:val="FF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8D432D" w14:textId="77777777" w:rsidR="005E1DEE" w:rsidRPr="004B070C" w:rsidRDefault="005E1DEE" w:rsidP="00A210D8">
            <w:pPr>
              <w:spacing w:after="0" w:line="240" w:lineRule="auto"/>
              <w:jc w:val="center"/>
              <w:rPr>
                <w:rFonts w:ascii="Liberation Serif" w:eastAsia="Times New Roman" w:hAnsi="Liberation Serif" w:cs="Calibri"/>
                <w:color w:val="FF0000"/>
                <w:sz w:val="24"/>
                <w:szCs w:val="24"/>
              </w:rPr>
            </w:pPr>
            <w:r w:rsidRPr="004B070C">
              <w:rPr>
                <w:rFonts w:ascii="Liberation Serif" w:eastAsia="Times New Roman" w:hAnsi="Liberation Serif" w:cs="Calibri"/>
                <w:color w:val="FF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7F56CDC4"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4020CFC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45D04E5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6359AD1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23D2281D" w14:textId="77777777" w:rsidTr="005E1DEE">
        <w:trPr>
          <w:gridAfter w:val="1"/>
          <w:wAfter w:w="6"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F6142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6.1.</w:t>
            </w:r>
          </w:p>
        </w:tc>
        <w:tc>
          <w:tcPr>
            <w:tcW w:w="3566" w:type="dxa"/>
            <w:tcBorders>
              <w:top w:val="nil"/>
              <w:left w:val="nil"/>
              <w:bottom w:val="single" w:sz="4" w:space="0" w:color="auto"/>
              <w:right w:val="single" w:sz="4" w:space="0" w:color="auto"/>
            </w:tcBorders>
            <w:shd w:val="clear" w:color="auto" w:fill="auto"/>
            <w:hideMark/>
          </w:tcPr>
          <w:p w14:paraId="53709F0C" w14:textId="77777777" w:rsidR="005E1DEE" w:rsidRPr="004B070C" w:rsidRDefault="005E1DEE" w:rsidP="00A210D8">
            <w:pPr>
              <w:spacing w:after="0" w:line="240" w:lineRule="auto"/>
              <w:rPr>
                <w:rFonts w:ascii="Liberation Serif" w:eastAsia="Times New Roman" w:hAnsi="Liberation Serif" w:cs="Calibri"/>
                <w:i/>
                <w:iCs/>
                <w:color w:val="000000"/>
                <w:sz w:val="24"/>
                <w:szCs w:val="24"/>
              </w:rPr>
            </w:pPr>
            <w:r w:rsidRPr="004B070C">
              <w:rPr>
                <w:rFonts w:ascii="Liberation Serif" w:eastAsia="Times New Roman" w:hAnsi="Liberation Serif" w:cs="Calibri"/>
                <w:i/>
                <w:iCs/>
                <w:color w:val="000000"/>
                <w:sz w:val="24"/>
                <w:szCs w:val="24"/>
              </w:rPr>
              <w:t>общая сумма финансирования, в  т.ч.</w:t>
            </w:r>
          </w:p>
        </w:tc>
        <w:tc>
          <w:tcPr>
            <w:tcW w:w="1990" w:type="dxa"/>
            <w:tcBorders>
              <w:top w:val="nil"/>
              <w:left w:val="nil"/>
              <w:bottom w:val="single" w:sz="4" w:space="0" w:color="auto"/>
              <w:right w:val="single" w:sz="4" w:space="0" w:color="auto"/>
            </w:tcBorders>
            <w:shd w:val="clear" w:color="auto" w:fill="auto"/>
            <w:vAlign w:val="center"/>
            <w:hideMark/>
          </w:tcPr>
          <w:p w14:paraId="22926FA5"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280,0</w:t>
            </w:r>
          </w:p>
        </w:tc>
        <w:tc>
          <w:tcPr>
            <w:tcW w:w="1276" w:type="dxa"/>
            <w:tcBorders>
              <w:top w:val="nil"/>
              <w:left w:val="nil"/>
              <w:bottom w:val="single" w:sz="4" w:space="0" w:color="auto"/>
              <w:right w:val="single" w:sz="4" w:space="0" w:color="auto"/>
            </w:tcBorders>
            <w:shd w:val="clear" w:color="auto" w:fill="auto"/>
            <w:noWrap/>
            <w:vAlign w:val="center"/>
            <w:hideMark/>
          </w:tcPr>
          <w:p w14:paraId="66D1D013"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285F84"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9E51309"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04181012"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2A2D472D"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80,0</w:t>
            </w:r>
          </w:p>
        </w:tc>
        <w:tc>
          <w:tcPr>
            <w:tcW w:w="1372" w:type="dxa"/>
            <w:tcBorders>
              <w:top w:val="nil"/>
              <w:left w:val="nil"/>
              <w:bottom w:val="single" w:sz="4" w:space="0" w:color="auto"/>
              <w:right w:val="single" w:sz="4" w:space="0" w:color="auto"/>
            </w:tcBorders>
            <w:shd w:val="clear" w:color="auto" w:fill="auto"/>
            <w:noWrap/>
            <w:vAlign w:val="center"/>
            <w:hideMark/>
          </w:tcPr>
          <w:p w14:paraId="26104B83"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100,0</w:t>
            </w:r>
          </w:p>
        </w:tc>
        <w:tc>
          <w:tcPr>
            <w:tcW w:w="1372" w:type="dxa"/>
            <w:tcBorders>
              <w:top w:val="nil"/>
              <w:left w:val="nil"/>
              <w:bottom w:val="single" w:sz="4" w:space="0" w:color="auto"/>
              <w:right w:val="single" w:sz="4" w:space="0" w:color="auto"/>
            </w:tcBorders>
            <w:shd w:val="clear" w:color="auto" w:fill="auto"/>
            <w:noWrap/>
            <w:vAlign w:val="center"/>
            <w:hideMark/>
          </w:tcPr>
          <w:p w14:paraId="5A2DA2FA"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100,0</w:t>
            </w:r>
          </w:p>
        </w:tc>
      </w:tr>
      <w:tr w:rsidR="005E1DEE" w:rsidRPr="004B070C" w14:paraId="54084C65"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59AB7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6.2.</w:t>
            </w:r>
          </w:p>
        </w:tc>
        <w:tc>
          <w:tcPr>
            <w:tcW w:w="3566" w:type="dxa"/>
            <w:tcBorders>
              <w:top w:val="nil"/>
              <w:left w:val="nil"/>
              <w:bottom w:val="single" w:sz="4" w:space="0" w:color="auto"/>
              <w:right w:val="single" w:sz="4" w:space="0" w:color="auto"/>
            </w:tcBorders>
            <w:shd w:val="clear" w:color="auto" w:fill="auto"/>
            <w:vAlign w:val="bottom"/>
            <w:hideMark/>
          </w:tcPr>
          <w:p w14:paraId="1B13C049"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xml:space="preserve">областной бюджет </w:t>
            </w:r>
          </w:p>
        </w:tc>
        <w:tc>
          <w:tcPr>
            <w:tcW w:w="1990" w:type="dxa"/>
            <w:tcBorders>
              <w:top w:val="nil"/>
              <w:left w:val="nil"/>
              <w:bottom w:val="single" w:sz="4" w:space="0" w:color="auto"/>
              <w:right w:val="single" w:sz="4" w:space="0" w:color="auto"/>
            </w:tcBorders>
            <w:shd w:val="clear" w:color="auto" w:fill="auto"/>
            <w:vAlign w:val="center"/>
            <w:hideMark/>
          </w:tcPr>
          <w:p w14:paraId="5FC47201"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280,0</w:t>
            </w:r>
          </w:p>
        </w:tc>
        <w:tc>
          <w:tcPr>
            <w:tcW w:w="1276" w:type="dxa"/>
            <w:tcBorders>
              <w:top w:val="nil"/>
              <w:left w:val="nil"/>
              <w:bottom w:val="single" w:sz="4" w:space="0" w:color="auto"/>
              <w:right w:val="single" w:sz="4" w:space="0" w:color="auto"/>
            </w:tcBorders>
            <w:shd w:val="clear" w:color="auto" w:fill="auto"/>
            <w:noWrap/>
            <w:vAlign w:val="center"/>
            <w:hideMark/>
          </w:tcPr>
          <w:p w14:paraId="0E568721"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8AACA5"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B0DFD7F"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12C2DCE3"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58A0ABBB"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80,0</w:t>
            </w:r>
          </w:p>
        </w:tc>
        <w:tc>
          <w:tcPr>
            <w:tcW w:w="1372" w:type="dxa"/>
            <w:tcBorders>
              <w:top w:val="nil"/>
              <w:left w:val="nil"/>
              <w:bottom w:val="single" w:sz="4" w:space="0" w:color="auto"/>
              <w:right w:val="single" w:sz="4" w:space="0" w:color="auto"/>
            </w:tcBorders>
            <w:shd w:val="clear" w:color="auto" w:fill="auto"/>
            <w:noWrap/>
            <w:vAlign w:val="center"/>
            <w:hideMark/>
          </w:tcPr>
          <w:p w14:paraId="26E918C6"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100,0</w:t>
            </w:r>
          </w:p>
        </w:tc>
        <w:tc>
          <w:tcPr>
            <w:tcW w:w="1372" w:type="dxa"/>
            <w:tcBorders>
              <w:top w:val="nil"/>
              <w:left w:val="nil"/>
              <w:bottom w:val="single" w:sz="4" w:space="0" w:color="auto"/>
              <w:right w:val="single" w:sz="4" w:space="0" w:color="auto"/>
            </w:tcBorders>
            <w:shd w:val="clear" w:color="auto" w:fill="auto"/>
            <w:noWrap/>
            <w:vAlign w:val="center"/>
            <w:hideMark/>
          </w:tcPr>
          <w:p w14:paraId="576836B9"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100,0</w:t>
            </w:r>
          </w:p>
        </w:tc>
      </w:tr>
      <w:tr w:rsidR="005E1DEE" w:rsidRPr="004B070C" w14:paraId="592B4BF5"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679BD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6.3.</w:t>
            </w:r>
          </w:p>
        </w:tc>
        <w:tc>
          <w:tcPr>
            <w:tcW w:w="3566" w:type="dxa"/>
            <w:tcBorders>
              <w:top w:val="nil"/>
              <w:left w:val="nil"/>
              <w:bottom w:val="single" w:sz="4" w:space="0" w:color="auto"/>
              <w:right w:val="single" w:sz="4" w:space="0" w:color="auto"/>
            </w:tcBorders>
            <w:shd w:val="clear" w:color="auto" w:fill="auto"/>
            <w:vAlign w:val="bottom"/>
            <w:hideMark/>
          </w:tcPr>
          <w:p w14:paraId="6AD1E563"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местный бюджет</w:t>
            </w:r>
          </w:p>
        </w:tc>
        <w:tc>
          <w:tcPr>
            <w:tcW w:w="1990" w:type="dxa"/>
            <w:tcBorders>
              <w:top w:val="nil"/>
              <w:left w:val="nil"/>
              <w:bottom w:val="single" w:sz="4" w:space="0" w:color="auto"/>
              <w:right w:val="single" w:sz="4" w:space="0" w:color="auto"/>
            </w:tcBorders>
            <w:shd w:val="clear" w:color="auto" w:fill="auto"/>
            <w:vAlign w:val="center"/>
            <w:hideMark/>
          </w:tcPr>
          <w:p w14:paraId="1159EAD9"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0,0</w:t>
            </w:r>
          </w:p>
        </w:tc>
        <w:tc>
          <w:tcPr>
            <w:tcW w:w="1276" w:type="dxa"/>
            <w:tcBorders>
              <w:top w:val="nil"/>
              <w:left w:val="nil"/>
              <w:bottom w:val="single" w:sz="4" w:space="0" w:color="auto"/>
              <w:right w:val="single" w:sz="4" w:space="0" w:color="auto"/>
            </w:tcBorders>
            <w:shd w:val="clear" w:color="auto" w:fill="auto"/>
            <w:noWrap/>
            <w:vAlign w:val="center"/>
            <w:hideMark/>
          </w:tcPr>
          <w:p w14:paraId="41933F41"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EE71D6"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91F4AE"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4064C487"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74D438B2"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0C8FF3B6"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0985481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4F1D6134"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0DD94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6.4.</w:t>
            </w:r>
          </w:p>
        </w:tc>
        <w:tc>
          <w:tcPr>
            <w:tcW w:w="3566" w:type="dxa"/>
            <w:tcBorders>
              <w:top w:val="nil"/>
              <w:left w:val="nil"/>
              <w:bottom w:val="single" w:sz="4" w:space="0" w:color="auto"/>
              <w:right w:val="single" w:sz="4" w:space="0" w:color="auto"/>
            </w:tcBorders>
            <w:shd w:val="clear" w:color="auto" w:fill="auto"/>
            <w:vAlign w:val="bottom"/>
            <w:hideMark/>
          </w:tcPr>
          <w:p w14:paraId="475592D8"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из них:</w:t>
            </w:r>
          </w:p>
        </w:tc>
        <w:tc>
          <w:tcPr>
            <w:tcW w:w="1990" w:type="dxa"/>
            <w:tcBorders>
              <w:top w:val="nil"/>
              <w:left w:val="nil"/>
              <w:bottom w:val="single" w:sz="4" w:space="0" w:color="auto"/>
              <w:right w:val="single" w:sz="4" w:space="0" w:color="auto"/>
            </w:tcBorders>
            <w:shd w:val="clear" w:color="auto" w:fill="auto"/>
            <w:vAlign w:val="center"/>
            <w:hideMark/>
          </w:tcPr>
          <w:p w14:paraId="38EF53B1"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6A845E"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164E68A"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ECEE30"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3A7A67CD"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04ECFE71"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12E9D5CC"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2FBBB50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552EAD15"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26EB8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6.5.</w:t>
            </w:r>
          </w:p>
        </w:tc>
        <w:tc>
          <w:tcPr>
            <w:tcW w:w="3566" w:type="dxa"/>
            <w:tcBorders>
              <w:top w:val="nil"/>
              <w:left w:val="nil"/>
              <w:bottom w:val="single" w:sz="4" w:space="0" w:color="auto"/>
              <w:right w:val="single" w:sz="4" w:space="0" w:color="auto"/>
            </w:tcBorders>
            <w:shd w:val="clear" w:color="auto" w:fill="auto"/>
            <w:vAlign w:val="bottom"/>
            <w:hideMark/>
          </w:tcPr>
          <w:p w14:paraId="312723AA" w14:textId="77777777" w:rsidR="005E1DEE" w:rsidRPr="004B070C" w:rsidRDefault="005E1DEE" w:rsidP="00A210D8">
            <w:pPr>
              <w:spacing w:after="0" w:line="240" w:lineRule="auto"/>
              <w:rPr>
                <w:rFonts w:ascii="Liberation Serif" w:eastAsia="Times New Roman" w:hAnsi="Liberation Serif" w:cs="Calibri"/>
                <w:i/>
                <w:iCs/>
                <w:color w:val="000000"/>
                <w:sz w:val="24"/>
                <w:szCs w:val="24"/>
              </w:rPr>
            </w:pPr>
            <w:r w:rsidRPr="004B070C">
              <w:rPr>
                <w:rFonts w:ascii="Liberation Serif" w:eastAsia="Times New Roman" w:hAnsi="Liberation Serif" w:cs="Calibri"/>
                <w:i/>
                <w:iCs/>
                <w:color w:val="000000"/>
                <w:sz w:val="24"/>
                <w:szCs w:val="24"/>
              </w:rPr>
              <w:t>проектные работы</w:t>
            </w:r>
          </w:p>
        </w:tc>
        <w:tc>
          <w:tcPr>
            <w:tcW w:w="1990" w:type="dxa"/>
            <w:tcBorders>
              <w:top w:val="nil"/>
              <w:left w:val="nil"/>
              <w:bottom w:val="single" w:sz="4" w:space="0" w:color="auto"/>
              <w:right w:val="single" w:sz="4" w:space="0" w:color="auto"/>
            </w:tcBorders>
            <w:shd w:val="clear" w:color="auto" w:fill="auto"/>
            <w:vAlign w:val="center"/>
            <w:hideMark/>
          </w:tcPr>
          <w:p w14:paraId="45900760"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4177C6D1"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130AB5"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48E7FDF"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39CC57BE"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6F4EE3AB"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40811A8C"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33E4376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134C88C6"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B2D4B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6.6.</w:t>
            </w:r>
          </w:p>
        </w:tc>
        <w:tc>
          <w:tcPr>
            <w:tcW w:w="3566" w:type="dxa"/>
            <w:tcBorders>
              <w:top w:val="nil"/>
              <w:left w:val="nil"/>
              <w:bottom w:val="single" w:sz="4" w:space="0" w:color="auto"/>
              <w:right w:val="single" w:sz="4" w:space="0" w:color="auto"/>
            </w:tcBorders>
            <w:shd w:val="clear" w:color="auto" w:fill="auto"/>
            <w:vAlign w:val="bottom"/>
            <w:hideMark/>
          </w:tcPr>
          <w:p w14:paraId="39978BBC"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сумма финансирования, в  т.ч.</w:t>
            </w:r>
          </w:p>
        </w:tc>
        <w:tc>
          <w:tcPr>
            <w:tcW w:w="1990" w:type="dxa"/>
            <w:tcBorders>
              <w:top w:val="nil"/>
              <w:left w:val="nil"/>
              <w:bottom w:val="single" w:sz="4" w:space="0" w:color="auto"/>
              <w:right w:val="single" w:sz="4" w:space="0" w:color="auto"/>
            </w:tcBorders>
            <w:shd w:val="clear" w:color="auto" w:fill="auto"/>
            <w:vAlign w:val="center"/>
            <w:hideMark/>
          </w:tcPr>
          <w:p w14:paraId="05D86C90"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0,0</w:t>
            </w:r>
          </w:p>
        </w:tc>
        <w:tc>
          <w:tcPr>
            <w:tcW w:w="1276" w:type="dxa"/>
            <w:tcBorders>
              <w:top w:val="nil"/>
              <w:left w:val="nil"/>
              <w:bottom w:val="single" w:sz="4" w:space="0" w:color="auto"/>
              <w:right w:val="single" w:sz="4" w:space="0" w:color="auto"/>
            </w:tcBorders>
            <w:shd w:val="clear" w:color="auto" w:fill="auto"/>
            <w:noWrap/>
            <w:vAlign w:val="center"/>
            <w:hideMark/>
          </w:tcPr>
          <w:p w14:paraId="5AC98BCE"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054039"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17D6AC7"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0376243F"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66593C8E"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08751238"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0E48A0C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346D95D1"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27DA4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6.7.</w:t>
            </w:r>
          </w:p>
        </w:tc>
        <w:tc>
          <w:tcPr>
            <w:tcW w:w="3566" w:type="dxa"/>
            <w:tcBorders>
              <w:top w:val="nil"/>
              <w:left w:val="nil"/>
              <w:bottom w:val="single" w:sz="4" w:space="0" w:color="auto"/>
              <w:right w:val="single" w:sz="4" w:space="0" w:color="auto"/>
            </w:tcBorders>
            <w:shd w:val="clear" w:color="auto" w:fill="auto"/>
            <w:vAlign w:val="bottom"/>
            <w:hideMark/>
          </w:tcPr>
          <w:p w14:paraId="65EE11DC"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местный бюджет</w:t>
            </w:r>
          </w:p>
        </w:tc>
        <w:tc>
          <w:tcPr>
            <w:tcW w:w="1990" w:type="dxa"/>
            <w:tcBorders>
              <w:top w:val="nil"/>
              <w:left w:val="nil"/>
              <w:bottom w:val="single" w:sz="4" w:space="0" w:color="auto"/>
              <w:right w:val="single" w:sz="4" w:space="0" w:color="auto"/>
            </w:tcBorders>
            <w:shd w:val="clear" w:color="auto" w:fill="auto"/>
            <w:vAlign w:val="center"/>
            <w:hideMark/>
          </w:tcPr>
          <w:p w14:paraId="79302220"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0,0</w:t>
            </w:r>
          </w:p>
        </w:tc>
        <w:tc>
          <w:tcPr>
            <w:tcW w:w="1276" w:type="dxa"/>
            <w:tcBorders>
              <w:top w:val="nil"/>
              <w:left w:val="nil"/>
              <w:bottom w:val="single" w:sz="4" w:space="0" w:color="auto"/>
              <w:right w:val="single" w:sz="4" w:space="0" w:color="auto"/>
            </w:tcBorders>
            <w:shd w:val="clear" w:color="auto" w:fill="auto"/>
            <w:noWrap/>
            <w:vAlign w:val="center"/>
            <w:hideMark/>
          </w:tcPr>
          <w:p w14:paraId="469A1378"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E9C786"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982CDB"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76FDAAD7"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7C8FFFC6"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3B5450EE"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2CB199F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74C44BE3"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19460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6.8.</w:t>
            </w:r>
          </w:p>
        </w:tc>
        <w:tc>
          <w:tcPr>
            <w:tcW w:w="3566" w:type="dxa"/>
            <w:tcBorders>
              <w:top w:val="nil"/>
              <w:left w:val="nil"/>
              <w:bottom w:val="single" w:sz="4" w:space="0" w:color="auto"/>
              <w:right w:val="single" w:sz="4" w:space="0" w:color="auto"/>
            </w:tcBorders>
            <w:shd w:val="clear" w:color="auto" w:fill="auto"/>
            <w:vAlign w:val="bottom"/>
            <w:hideMark/>
          </w:tcPr>
          <w:p w14:paraId="43A01884" w14:textId="77777777" w:rsidR="005E1DEE" w:rsidRPr="004B070C" w:rsidRDefault="005E1DEE" w:rsidP="00A210D8">
            <w:pPr>
              <w:spacing w:after="0" w:line="240" w:lineRule="auto"/>
              <w:rPr>
                <w:rFonts w:ascii="Liberation Serif" w:eastAsia="Times New Roman" w:hAnsi="Liberation Serif" w:cs="Calibri"/>
                <w:i/>
                <w:iCs/>
                <w:color w:val="000000"/>
                <w:sz w:val="24"/>
                <w:szCs w:val="24"/>
              </w:rPr>
            </w:pPr>
            <w:r w:rsidRPr="004B070C">
              <w:rPr>
                <w:rFonts w:ascii="Liberation Serif" w:eastAsia="Times New Roman" w:hAnsi="Liberation Serif" w:cs="Calibri"/>
                <w:i/>
                <w:iCs/>
                <w:color w:val="000000"/>
                <w:sz w:val="24"/>
                <w:szCs w:val="24"/>
              </w:rPr>
              <w:t>строительные работы</w:t>
            </w:r>
          </w:p>
        </w:tc>
        <w:tc>
          <w:tcPr>
            <w:tcW w:w="1990" w:type="dxa"/>
            <w:tcBorders>
              <w:top w:val="nil"/>
              <w:left w:val="nil"/>
              <w:bottom w:val="single" w:sz="4" w:space="0" w:color="auto"/>
              <w:right w:val="single" w:sz="4" w:space="0" w:color="auto"/>
            </w:tcBorders>
            <w:shd w:val="clear" w:color="auto" w:fill="auto"/>
            <w:vAlign w:val="center"/>
            <w:hideMark/>
          </w:tcPr>
          <w:p w14:paraId="6FD94C9A"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7E5CA92D"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D31FA7"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7230B3"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58C2ED23"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491034B3"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0DC2A0D4"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7EA0AAC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1169A82F"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A03B4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6.9.</w:t>
            </w:r>
          </w:p>
        </w:tc>
        <w:tc>
          <w:tcPr>
            <w:tcW w:w="3566" w:type="dxa"/>
            <w:tcBorders>
              <w:top w:val="nil"/>
              <w:left w:val="nil"/>
              <w:bottom w:val="single" w:sz="4" w:space="0" w:color="auto"/>
              <w:right w:val="single" w:sz="4" w:space="0" w:color="auto"/>
            </w:tcBorders>
            <w:shd w:val="clear" w:color="auto" w:fill="auto"/>
            <w:vAlign w:val="bottom"/>
            <w:hideMark/>
          </w:tcPr>
          <w:p w14:paraId="030ED75B"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сумма финансирования, в  т.ч.</w:t>
            </w:r>
          </w:p>
        </w:tc>
        <w:tc>
          <w:tcPr>
            <w:tcW w:w="1990" w:type="dxa"/>
            <w:tcBorders>
              <w:top w:val="nil"/>
              <w:left w:val="nil"/>
              <w:bottom w:val="single" w:sz="4" w:space="0" w:color="auto"/>
              <w:right w:val="single" w:sz="4" w:space="0" w:color="auto"/>
            </w:tcBorders>
            <w:shd w:val="clear" w:color="auto" w:fill="auto"/>
            <w:vAlign w:val="center"/>
            <w:hideMark/>
          </w:tcPr>
          <w:p w14:paraId="6B687940"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280,0</w:t>
            </w:r>
          </w:p>
        </w:tc>
        <w:tc>
          <w:tcPr>
            <w:tcW w:w="1276" w:type="dxa"/>
            <w:tcBorders>
              <w:top w:val="nil"/>
              <w:left w:val="nil"/>
              <w:bottom w:val="single" w:sz="4" w:space="0" w:color="auto"/>
              <w:right w:val="single" w:sz="4" w:space="0" w:color="auto"/>
            </w:tcBorders>
            <w:shd w:val="clear" w:color="auto" w:fill="auto"/>
            <w:noWrap/>
            <w:vAlign w:val="center"/>
            <w:hideMark/>
          </w:tcPr>
          <w:p w14:paraId="22007920"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33882F"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FC3875"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0D0EC1FD"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0A34C674"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80,0</w:t>
            </w:r>
          </w:p>
        </w:tc>
        <w:tc>
          <w:tcPr>
            <w:tcW w:w="1372" w:type="dxa"/>
            <w:tcBorders>
              <w:top w:val="nil"/>
              <w:left w:val="nil"/>
              <w:bottom w:val="single" w:sz="4" w:space="0" w:color="auto"/>
              <w:right w:val="single" w:sz="4" w:space="0" w:color="auto"/>
            </w:tcBorders>
            <w:shd w:val="clear" w:color="auto" w:fill="auto"/>
            <w:noWrap/>
            <w:vAlign w:val="center"/>
            <w:hideMark/>
          </w:tcPr>
          <w:p w14:paraId="25AE04D1"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100,0</w:t>
            </w:r>
          </w:p>
        </w:tc>
        <w:tc>
          <w:tcPr>
            <w:tcW w:w="1372" w:type="dxa"/>
            <w:tcBorders>
              <w:top w:val="nil"/>
              <w:left w:val="nil"/>
              <w:bottom w:val="single" w:sz="4" w:space="0" w:color="auto"/>
              <w:right w:val="single" w:sz="4" w:space="0" w:color="auto"/>
            </w:tcBorders>
            <w:shd w:val="clear" w:color="auto" w:fill="auto"/>
            <w:noWrap/>
            <w:vAlign w:val="center"/>
            <w:hideMark/>
          </w:tcPr>
          <w:p w14:paraId="1FFB9401"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100,0</w:t>
            </w:r>
          </w:p>
        </w:tc>
      </w:tr>
      <w:tr w:rsidR="005E1DEE" w:rsidRPr="004B070C" w14:paraId="40275594"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65C0E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6.10.</w:t>
            </w:r>
          </w:p>
        </w:tc>
        <w:tc>
          <w:tcPr>
            <w:tcW w:w="3566" w:type="dxa"/>
            <w:tcBorders>
              <w:top w:val="nil"/>
              <w:left w:val="nil"/>
              <w:bottom w:val="single" w:sz="4" w:space="0" w:color="auto"/>
              <w:right w:val="single" w:sz="4" w:space="0" w:color="auto"/>
            </w:tcBorders>
            <w:shd w:val="clear" w:color="auto" w:fill="auto"/>
            <w:vAlign w:val="bottom"/>
            <w:hideMark/>
          </w:tcPr>
          <w:p w14:paraId="63A74A98"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xml:space="preserve">областной бюджет </w:t>
            </w:r>
          </w:p>
        </w:tc>
        <w:tc>
          <w:tcPr>
            <w:tcW w:w="1990" w:type="dxa"/>
            <w:tcBorders>
              <w:top w:val="nil"/>
              <w:left w:val="nil"/>
              <w:bottom w:val="single" w:sz="4" w:space="0" w:color="auto"/>
              <w:right w:val="single" w:sz="4" w:space="0" w:color="auto"/>
            </w:tcBorders>
            <w:shd w:val="clear" w:color="auto" w:fill="auto"/>
            <w:vAlign w:val="center"/>
            <w:hideMark/>
          </w:tcPr>
          <w:p w14:paraId="23E584C8"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280,0</w:t>
            </w:r>
          </w:p>
        </w:tc>
        <w:tc>
          <w:tcPr>
            <w:tcW w:w="1276" w:type="dxa"/>
            <w:tcBorders>
              <w:top w:val="nil"/>
              <w:left w:val="nil"/>
              <w:bottom w:val="single" w:sz="4" w:space="0" w:color="auto"/>
              <w:right w:val="single" w:sz="4" w:space="0" w:color="auto"/>
            </w:tcBorders>
            <w:shd w:val="clear" w:color="auto" w:fill="auto"/>
            <w:noWrap/>
            <w:vAlign w:val="center"/>
            <w:hideMark/>
          </w:tcPr>
          <w:p w14:paraId="3723C526"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4F0A22"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D44B78E"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3042B082"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097A309D"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80,0</w:t>
            </w:r>
          </w:p>
        </w:tc>
        <w:tc>
          <w:tcPr>
            <w:tcW w:w="1372" w:type="dxa"/>
            <w:tcBorders>
              <w:top w:val="nil"/>
              <w:left w:val="nil"/>
              <w:bottom w:val="single" w:sz="4" w:space="0" w:color="auto"/>
              <w:right w:val="single" w:sz="4" w:space="0" w:color="auto"/>
            </w:tcBorders>
            <w:shd w:val="clear" w:color="auto" w:fill="auto"/>
            <w:noWrap/>
            <w:vAlign w:val="center"/>
            <w:hideMark/>
          </w:tcPr>
          <w:p w14:paraId="2FA7B228"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100,0</w:t>
            </w:r>
          </w:p>
        </w:tc>
        <w:tc>
          <w:tcPr>
            <w:tcW w:w="1372" w:type="dxa"/>
            <w:tcBorders>
              <w:top w:val="nil"/>
              <w:left w:val="nil"/>
              <w:bottom w:val="single" w:sz="4" w:space="0" w:color="auto"/>
              <w:right w:val="single" w:sz="4" w:space="0" w:color="auto"/>
            </w:tcBorders>
            <w:shd w:val="clear" w:color="auto" w:fill="auto"/>
            <w:noWrap/>
            <w:vAlign w:val="center"/>
            <w:hideMark/>
          </w:tcPr>
          <w:p w14:paraId="4F6A6812"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100,0</w:t>
            </w:r>
          </w:p>
        </w:tc>
      </w:tr>
      <w:tr w:rsidR="005E1DEE" w:rsidRPr="004B070C" w14:paraId="5A723D72"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0ADCD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6.11.</w:t>
            </w:r>
          </w:p>
        </w:tc>
        <w:tc>
          <w:tcPr>
            <w:tcW w:w="3566" w:type="dxa"/>
            <w:tcBorders>
              <w:top w:val="nil"/>
              <w:left w:val="nil"/>
              <w:bottom w:val="single" w:sz="4" w:space="0" w:color="auto"/>
              <w:right w:val="single" w:sz="4" w:space="0" w:color="auto"/>
            </w:tcBorders>
            <w:shd w:val="clear" w:color="auto" w:fill="auto"/>
            <w:vAlign w:val="bottom"/>
            <w:hideMark/>
          </w:tcPr>
          <w:p w14:paraId="7BC70848"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местный бюджет</w:t>
            </w:r>
          </w:p>
        </w:tc>
        <w:tc>
          <w:tcPr>
            <w:tcW w:w="1990" w:type="dxa"/>
            <w:tcBorders>
              <w:top w:val="nil"/>
              <w:left w:val="nil"/>
              <w:bottom w:val="single" w:sz="4" w:space="0" w:color="auto"/>
              <w:right w:val="single" w:sz="4" w:space="0" w:color="auto"/>
            </w:tcBorders>
            <w:shd w:val="clear" w:color="auto" w:fill="auto"/>
            <w:vAlign w:val="center"/>
            <w:hideMark/>
          </w:tcPr>
          <w:p w14:paraId="1D95ACBE"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0,0</w:t>
            </w:r>
          </w:p>
        </w:tc>
        <w:tc>
          <w:tcPr>
            <w:tcW w:w="1276" w:type="dxa"/>
            <w:tcBorders>
              <w:top w:val="nil"/>
              <w:left w:val="nil"/>
              <w:bottom w:val="single" w:sz="4" w:space="0" w:color="auto"/>
              <w:right w:val="single" w:sz="4" w:space="0" w:color="auto"/>
            </w:tcBorders>
            <w:shd w:val="clear" w:color="auto" w:fill="auto"/>
            <w:noWrap/>
            <w:vAlign w:val="center"/>
            <w:hideMark/>
          </w:tcPr>
          <w:p w14:paraId="1210AECC"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50E7D4F"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EA1831"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2AAED722"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10800A32"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1B13E7A6"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65AA89B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180B93A3" w14:textId="77777777" w:rsidTr="005E1DEE">
        <w:trPr>
          <w:gridAfter w:val="1"/>
          <w:wAfter w:w="6" w:type="dxa"/>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AC23F1"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7</w:t>
            </w:r>
          </w:p>
        </w:tc>
        <w:tc>
          <w:tcPr>
            <w:tcW w:w="3566" w:type="dxa"/>
            <w:tcBorders>
              <w:top w:val="nil"/>
              <w:left w:val="nil"/>
              <w:bottom w:val="single" w:sz="4" w:space="0" w:color="auto"/>
              <w:right w:val="single" w:sz="4" w:space="0" w:color="auto"/>
            </w:tcBorders>
            <w:shd w:val="clear" w:color="auto" w:fill="auto"/>
            <w:vAlign w:val="center"/>
            <w:hideMark/>
          </w:tcPr>
          <w:p w14:paraId="45EBB31C" w14:textId="77777777" w:rsidR="005E1DEE" w:rsidRPr="004B070C" w:rsidRDefault="005E1DEE" w:rsidP="00A210D8">
            <w:pPr>
              <w:spacing w:after="0" w:line="240" w:lineRule="auto"/>
              <w:rPr>
                <w:rFonts w:ascii="Liberation Serif" w:eastAsia="Times New Roman" w:hAnsi="Liberation Serif" w:cs="Calibri"/>
                <w:b/>
                <w:bCs/>
                <w:sz w:val="24"/>
                <w:szCs w:val="24"/>
              </w:rPr>
            </w:pPr>
            <w:r w:rsidRPr="004B070C">
              <w:rPr>
                <w:rFonts w:ascii="Liberation Serif" w:eastAsia="Times New Roman" w:hAnsi="Liberation Serif" w:cs="Calibri"/>
                <w:b/>
                <w:bCs/>
                <w:sz w:val="24"/>
                <w:szCs w:val="24"/>
              </w:rPr>
              <w:t>Строительство школьного стадиона на территории МАОУ ПОШ (п.Пудлинговый)</w:t>
            </w:r>
          </w:p>
        </w:tc>
        <w:tc>
          <w:tcPr>
            <w:tcW w:w="1990" w:type="dxa"/>
            <w:tcBorders>
              <w:top w:val="nil"/>
              <w:left w:val="nil"/>
              <w:bottom w:val="single" w:sz="4" w:space="0" w:color="auto"/>
              <w:right w:val="single" w:sz="4" w:space="0" w:color="auto"/>
            </w:tcBorders>
            <w:shd w:val="clear" w:color="auto" w:fill="auto"/>
            <w:vAlign w:val="center"/>
            <w:hideMark/>
          </w:tcPr>
          <w:p w14:paraId="7E431C00" w14:textId="77777777" w:rsidR="005E1DEE" w:rsidRPr="004B070C" w:rsidRDefault="005E1DEE" w:rsidP="00A210D8">
            <w:pPr>
              <w:spacing w:after="0" w:line="240" w:lineRule="auto"/>
              <w:jc w:val="center"/>
              <w:rPr>
                <w:rFonts w:ascii="Liberation Serif" w:eastAsia="Times New Roman" w:hAnsi="Liberation Serif" w:cs="Calibri"/>
                <w:b/>
                <w:bCs/>
                <w:sz w:val="24"/>
                <w:szCs w:val="24"/>
              </w:rPr>
            </w:pPr>
            <w:r w:rsidRPr="004B070C">
              <w:rPr>
                <w:rFonts w:ascii="Liberation Serif" w:eastAsia="Times New Roman" w:hAnsi="Liberation Serif" w:cs="Calibri"/>
                <w:b/>
                <w:bCs/>
                <w:sz w:val="24"/>
                <w:szCs w:val="24"/>
              </w:rPr>
              <w:t>2024</w:t>
            </w:r>
          </w:p>
        </w:tc>
        <w:tc>
          <w:tcPr>
            <w:tcW w:w="1276" w:type="dxa"/>
            <w:tcBorders>
              <w:top w:val="nil"/>
              <w:left w:val="nil"/>
              <w:bottom w:val="single" w:sz="4" w:space="0" w:color="auto"/>
              <w:right w:val="single" w:sz="4" w:space="0" w:color="auto"/>
            </w:tcBorders>
            <w:shd w:val="clear" w:color="auto" w:fill="auto"/>
            <w:noWrap/>
            <w:vAlign w:val="center"/>
            <w:hideMark/>
          </w:tcPr>
          <w:p w14:paraId="6F961C3D"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C65442"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9B4ACF"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5391B127"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174609B9"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74EFCEE7"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2EE165CF"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r>
      <w:tr w:rsidR="005E1DEE" w:rsidRPr="004B070C" w14:paraId="2856021A"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2B9B1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7.1.</w:t>
            </w:r>
          </w:p>
        </w:tc>
        <w:tc>
          <w:tcPr>
            <w:tcW w:w="3566" w:type="dxa"/>
            <w:tcBorders>
              <w:top w:val="nil"/>
              <w:left w:val="nil"/>
              <w:bottom w:val="single" w:sz="4" w:space="0" w:color="auto"/>
              <w:right w:val="single" w:sz="4" w:space="0" w:color="auto"/>
            </w:tcBorders>
            <w:shd w:val="clear" w:color="auto" w:fill="auto"/>
            <w:vAlign w:val="bottom"/>
            <w:hideMark/>
          </w:tcPr>
          <w:p w14:paraId="16E9E17B" w14:textId="77777777" w:rsidR="005E1DEE" w:rsidRPr="004B070C" w:rsidRDefault="005E1DEE" w:rsidP="00A210D8">
            <w:pPr>
              <w:spacing w:after="0" w:line="240" w:lineRule="auto"/>
              <w:rPr>
                <w:rFonts w:ascii="Liberation Serif" w:eastAsia="Times New Roman" w:hAnsi="Liberation Serif" w:cs="Calibri"/>
                <w:i/>
                <w:iCs/>
                <w:sz w:val="24"/>
                <w:szCs w:val="24"/>
              </w:rPr>
            </w:pPr>
            <w:r w:rsidRPr="004B070C">
              <w:rPr>
                <w:rFonts w:ascii="Liberation Serif" w:eastAsia="Times New Roman" w:hAnsi="Liberation Serif" w:cs="Calibri"/>
                <w:i/>
                <w:iCs/>
                <w:sz w:val="24"/>
                <w:szCs w:val="24"/>
              </w:rPr>
              <w:t>общая сумма финансирования, в  т.ч.</w:t>
            </w:r>
          </w:p>
        </w:tc>
        <w:tc>
          <w:tcPr>
            <w:tcW w:w="1990" w:type="dxa"/>
            <w:tcBorders>
              <w:top w:val="nil"/>
              <w:left w:val="nil"/>
              <w:bottom w:val="single" w:sz="4" w:space="0" w:color="auto"/>
              <w:right w:val="single" w:sz="4" w:space="0" w:color="auto"/>
            </w:tcBorders>
            <w:shd w:val="clear" w:color="auto" w:fill="auto"/>
            <w:vAlign w:val="center"/>
            <w:hideMark/>
          </w:tcPr>
          <w:p w14:paraId="257BE588"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16,0</w:t>
            </w:r>
          </w:p>
        </w:tc>
        <w:tc>
          <w:tcPr>
            <w:tcW w:w="1276" w:type="dxa"/>
            <w:tcBorders>
              <w:top w:val="nil"/>
              <w:left w:val="nil"/>
              <w:bottom w:val="single" w:sz="4" w:space="0" w:color="auto"/>
              <w:right w:val="single" w:sz="4" w:space="0" w:color="auto"/>
            </w:tcBorders>
            <w:shd w:val="clear" w:color="auto" w:fill="auto"/>
            <w:noWrap/>
            <w:vAlign w:val="center"/>
            <w:hideMark/>
          </w:tcPr>
          <w:p w14:paraId="1D214E93"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1D031C6"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1240A3"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1646808A"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29BDE103"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746DF060"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16,0</w:t>
            </w:r>
          </w:p>
        </w:tc>
        <w:tc>
          <w:tcPr>
            <w:tcW w:w="1372" w:type="dxa"/>
            <w:tcBorders>
              <w:top w:val="nil"/>
              <w:left w:val="nil"/>
              <w:bottom w:val="single" w:sz="4" w:space="0" w:color="auto"/>
              <w:right w:val="single" w:sz="4" w:space="0" w:color="auto"/>
            </w:tcBorders>
            <w:shd w:val="clear" w:color="auto" w:fill="auto"/>
            <w:noWrap/>
            <w:vAlign w:val="center"/>
            <w:hideMark/>
          </w:tcPr>
          <w:p w14:paraId="38AB8D3C"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r>
      <w:tr w:rsidR="005E1DEE" w:rsidRPr="004B070C" w14:paraId="798B045B"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9B67F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7.2.</w:t>
            </w:r>
          </w:p>
        </w:tc>
        <w:tc>
          <w:tcPr>
            <w:tcW w:w="3566" w:type="dxa"/>
            <w:tcBorders>
              <w:top w:val="nil"/>
              <w:left w:val="nil"/>
              <w:bottom w:val="single" w:sz="4" w:space="0" w:color="auto"/>
              <w:right w:val="single" w:sz="4" w:space="0" w:color="auto"/>
            </w:tcBorders>
            <w:shd w:val="clear" w:color="auto" w:fill="auto"/>
            <w:vAlign w:val="bottom"/>
            <w:hideMark/>
          </w:tcPr>
          <w:p w14:paraId="12F0B512" w14:textId="77777777" w:rsidR="005E1DEE" w:rsidRPr="004B070C" w:rsidRDefault="005E1DEE" w:rsidP="00A210D8">
            <w:pPr>
              <w:spacing w:after="0" w:line="240" w:lineRule="auto"/>
              <w:rPr>
                <w:rFonts w:ascii="Liberation Serif" w:eastAsia="Times New Roman" w:hAnsi="Liberation Serif" w:cs="Calibri"/>
                <w:sz w:val="24"/>
                <w:szCs w:val="24"/>
              </w:rPr>
            </w:pPr>
            <w:r w:rsidRPr="004B070C">
              <w:rPr>
                <w:rFonts w:ascii="Liberation Serif" w:eastAsia="Times New Roman" w:hAnsi="Liberation Serif" w:cs="Calibri"/>
                <w:sz w:val="24"/>
                <w:szCs w:val="24"/>
              </w:rPr>
              <w:t xml:space="preserve">областной бюджет </w:t>
            </w:r>
          </w:p>
        </w:tc>
        <w:tc>
          <w:tcPr>
            <w:tcW w:w="1990" w:type="dxa"/>
            <w:tcBorders>
              <w:top w:val="nil"/>
              <w:left w:val="nil"/>
              <w:bottom w:val="single" w:sz="4" w:space="0" w:color="auto"/>
              <w:right w:val="single" w:sz="4" w:space="0" w:color="auto"/>
            </w:tcBorders>
            <w:shd w:val="clear" w:color="auto" w:fill="auto"/>
            <w:vAlign w:val="center"/>
            <w:hideMark/>
          </w:tcPr>
          <w:p w14:paraId="375F1F73"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8,0</w:t>
            </w:r>
          </w:p>
        </w:tc>
        <w:tc>
          <w:tcPr>
            <w:tcW w:w="1276" w:type="dxa"/>
            <w:tcBorders>
              <w:top w:val="nil"/>
              <w:left w:val="nil"/>
              <w:bottom w:val="single" w:sz="4" w:space="0" w:color="auto"/>
              <w:right w:val="single" w:sz="4" w:space="0" w:color="auto"/>
            </w:tcBorders>
            <w:shd w:val="clear" w:color="auto" w:fill="auto"/>
            <w:noWrap/>
            <w:vAlign w:val="center"/>
            <w:hideMark/>
          </w:tcPr>
          <w:p w14:paraId="57464330"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8C5C0F"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B47A33"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42C0CCB2"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79799E27"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49B54809"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8,0</w:t>
            </w:r>
          </w:p>
        </w:tc>
        <w:tc>
          <w:tcPr>
            <w:tcW w:w="1372" w:type="dxa"/>
            <w:tcBorders>
              <w:top w:val="nil"/>
              <w:left w:val="nil"/>
              <w:bottom w:val="single" w:sz="4" w:space="0" w:color="auto"/>
              <w:right w:val="single" w:sz="4" w:space="0" w:color="auto"/>
            </w:tcBorders>
            <w:shd w:val="clear" w:color="auto" w:fill="auto"/>
            <w:noWrap/>
            <w:vAlign w:val="center"/>
            <w:hideMark/>
          </w:tcPr>
          <w:p w14:paraId="4A996380"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r>
      <w:tr w:rsidR="005E1DEE" w:rsidRPr="004B070C" w14:paraId="57E694A8"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33159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7.3.</w:t>
            </w:r>
          </w:p>
        </w:tc>
        <w:tc>
          <w:tcPr>
            <w:tcW w:w="3566" w:type="dxa"/>
            <w:tcBorders>
              <w:top w:val="nil"/>
              <w:left w:val="nil"/>
              <w:bottom w:val="single" w:sz="4" w:space="0" w:color="auto"/>
              <w:right w:val="single" w:sz="4" w:space="0" w:color="auto"/>
            </w:tcBorders>
            <w:shd w:val="clear" w:color="auto" w:fill="auto"/>
            <w:vAlign w:val="bottom"/>
            <w:hideMark/>
          </w:tcPr>
          <w:p w14:paraId="73D0F9EE" w14:textId="77777777" w:rsidR="005E1DEE" w:rsidRPr="004B070C" w:rsidRDefault="005E1DEE" w:rsidP="00A210D8">
            <w:pPr>
              <w:spacing w:after="0" w:line="240" w:lineRule="auto"/>
              <w:rPr>
                <w:rFonts w:ascii="Liberation Serif" w:eastAsia="Times New Roman" w:hAnsi="Liberation Serif" w:cs="Calibri"/>
                <w:sz w:val="24"/>
                <w:szCs w:val="24"/>
              </w:rPr>
            </w:pPr>
            <w:r w:rsidRPr="004B070C">
              <w:rPr>
                <w:rFonts w:ascii="Liberation Serif" w:eastAsia="Times New Roman" w:hAnsi="Liberation Serif" w:cs="Calibri"/>
                <w:sz w:val="24"/>
                <w:szCs w:val="24"/>
              </w:rPr>
              <w:t>местный бюджет</w:t>
            </w:r>
          </w:p>
        </w:tc>
        <w:tc>
          <w:tcPr>
            <w:tcW w:w="1990" w:type="dxa"/>
            <w:tcBorders>
              <w:top w:val="nil"/>
              <w:left w:val="nil"/>
              <w:bottom w:val="single" w:sz="4" w:space="0" w:color="auto"/>
              <w:right w:val="single" w:sz="4" w:space="0" w:color="auto"/>
            </w:tcBorders>
            <w:shd w:val="clear" w:color="auto" w:fill="auto"/>
            <w:vAlign w:val="center"/>
            <w:hideMark/>
          </w:tcPr>
          <w:p w14:paraId="33110DC2"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8,0</w:t>
            </w:r>
          </w:p>
        </w:tc>
        <w:tc>
          <w:tcPr>
            <w:tcW w:w="1276" w:type="dxa"/>
            <w:tcBorders>
              <w:top w:val="nil"/>
              <w:left w:val="nil"/>
              <w:bottom w:val="single" w:sz="4" w:space="0" w:color="auto"/>
              <w:right w:val="single" w:sz="4" w:space="0" w:color="auto"/>
            </w:tcBorders>
            <w:shd w:val="clear" w:color="auto" w:fill="auto"/>
            <w:noWrap/>
            <w:vAlign w:val="center"/>
            <w:hideMark/>
          </w:tcPr>
          <w:p w14:paraId="30498D57"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C00F7C"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31EC976"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3F237D4C"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4F8AA6BF"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152BDAEF"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8,0</w:t>
            </w:r>
          </w:p>
        </w:tc>
        <w:tc>
          <w:tcPr>
            <w:tcW w:w="1372" w:type="dxa"/>
            <w:tcBorders>
              <w:top w:val="nil"/>
              <w:left w:val="nil"/>
              <w:bottom w:val="single" w:sz="4" w:space="0" w:color="auto"/>
              <w:right w:val="single" w:sz="4" w:space="0" w:color="auto"/>
            </w:tcBorders>
            <w:shd w:val="clear" w:color="auto" w:fill="auto"/>
            <w:noWrap/>
            <w:vAlign w:val="center"/>
            <w:hideMark/>
          </w:tcPr>
          <w:p w14:paraId="4E7ACBBB"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r>
      <w:tr w:rsidR="005E1DEE" w:rsidRPr="004B070C" w14:paraId="077F5974"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E1D51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7.4.</w:t>
            </w:r>
          </w:p>
        </w:tc>
        <w:tc>
          <w:tcPr>
            <w:tcW w:w="3566" w:type="dxa"/>
            <w:tcBorders>
              <w:top w:val="nil"/>
              <w:left w:val="nil"/>
              <w:bottom w:val="single" w:sz="4" w:space="0" w:color="auto"/>
              <w:right w:val="single" w:sz="4" w:space="0" w:color="auto"/>
            </w:tcBorders>
            <w:shd w:val="clear" w:color="auto" w:fill="auto"/>
            <w:vAlign w:val="bottom"/>
            <w:hideMark/>
          </w:tcPr>
          <w:p w14:paraId="49B78D18" w14:textId="77777777" w:rsidR="005E1DEE" w:rsidRPr="004B070C" w:rsidRDefault="005E1DEE" w:rsidP="00A210D8">
            <w:pPr>
              <w:spacing w:after="0" w:line="240" w:lineRule="auto"/>
              <w:rPr>
                <w:rFonts w:ascii="Liberation Serif" w:eastAsia="Times New Roman" w:hAnsi="Liberation Serif" w:cs="Calibri"/>
                <w:sz w:val="24"/>
                <w:szCs w:val="24"/>
              </w:rPr>
            </w:pPr>
            <w:r w:rsidRPr="004B070C">
              <w:rPr>
                <w:rFonts w:ascii="Liberation Serif" w:eastAsia="Times New Roman" w:hAnsi="Liberation Serif" w:cs="Calibri"/>
                <w:sz w:val="24"/>
                <w:szCs w:val="24"/>
              </w:rPr>
              <w:t>из них:</w:t>
            </w:r>
          </w:p>
        </w:tc>
        <w:tc>
          <w:tcPr>
            <w:tcW w:w="1990" w:type="dxa"/>
            <w:tcBorders>
              <w:top w:val="nil"/>
              <w:left w:val="nil"/>
              <w:bottom w:val="single" w:sz="4" w:space="0" w:color="auto"/>
              <w:right w:val="single" w:sz="4" w:space="0" w:color="auto"/>
            </w:tcBorders>
            <w:shd w:val="clear" w:color="auto" w:fill="auto"/>
            <w:vAlign w:val="center"/>
            <w:hideMark/>
          </w:tcPr>
          <w:p w14:paraId="21ACBA19"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7A6C0587"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D1D11F1"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4614CD"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3E98FCE6"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0E2AEA49"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1F6AA71F"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599A175E"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r>
      <w:tr w:rsidR="005E1DEE" w:rsidRPr="004B070C" w14:paraId="07B62F27"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97649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7.5.</w:t>
            </w:r>
          </w:p>
        </w:tc>
        <w:tc>
          <w:tcPr>
            <w:tcW w:w="3566" w:type="dxa"/>
            <w:tcBorders>
              <w:top w:val="nil"/>
              <w:left w:val="nil"/>
              <w:bottom w:val="single" w:sz="4" w:space="0" w:color="auto"/>
              <w:right w:val="single" w:sz="4" w:space="0" w:color="auto"/>
            </w:tcBorders>
            <w:shd w:val="clear" w:color="auto" w:fill="auto"/>
            <w:vAlign w:val="bottom"/>
            <w:hideMark/>
          </w:tcPr>
          <w:p w14:paraId="39FC0B6B" w14:textId="77777777" w:rsidR="005E1DEE" w:rsidRPr="004B070C" w:rsidRDefault="005E1DEE" w:rsidP="00A210D8">
            <w:pPr>
              <w:spacing w:after="0" w:line="240" w:lineRule="auto"/>
              <w:rPr>
                <w:rFonts w:ascii="Liberation Serif" w:eastAsia="Times New Roman" w:hAnsi="Liberation Serif" w:cs="Calibri"/>
                <w:i/>
                <w:iCs/>
                <w:sz w:val="24"/>
                <w:szCs w:val="24"/>
              </w:rPr>
            </w:pPr>
            <w:r w:rsidRPr="004B070C">
              <w:rPr>
                <w:rFonts w:ascii="Liberation Serif" w:eastAsia="Times New Roman" w:hAnsi="Liberation Serif" w:cs="Calibri"/>
                <w:i/>
                <w:iCs/>
                <w:sz w:val="24"/>
                <w:szCs w:val="24"/>
              </w:rPr>
              <w:t>проектные работы</w:t>
            </w:r>
          </w:p>
        </w:tc>
        <w:tc>
          <w:tcPr>
            <w:tcW w:w="1990" w:type="dxa"/>
            <w:tcBorders>
              <w:top w:val="nil"/>
              <w:left w:val="nil"/>
              <w:bottom w:val="single" w:sz="4" w:space="0" w:color="auto"/>
              <w:right w:val="single" w:sz="4" w:space="0" w:color="auto"/>
            </w:tcBorders>
            <w:shd w:val="clear" w:color="auto" w:fill="auto"/>
            <w:vAlign w:val="center"/>
            <w:hideMark/>
          </w:tcPr>
          <w:p w14:paraId="154ED1AE"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0BCEB078"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549E2C"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044C8C4"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59D6C551"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1F5CA485"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402051F7"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32F54DCB"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r>
      <w:tr w:rsidR="005E1DEE" w:rsidRPr="004B070C" w14:paraId="65EB9778"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3BACCD"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7.6.</w:t>
            </w:r>
          </w:p>
        </w:tc>
        <w:tc>
          <w:tcPr>
            <w:tcW w:w="3566" w:type="dxa"/>
            <w:tcBorders>
              <w:top w:val="nil"/>
              <w:left w:val="nil"/>
              <w:bottom w:val="single" w:sz="4" w:space="0" w:color="auto"/>
              <w:right w:val="single" w:sz="4" w:space="0" w:color="auto"/>
            </w:tcBorders>
            <w:shd w:val="clear" w:color="auto" w:fill="auto"/>
            <w:vAlign w:val="bottom"/>
            <w:hideMark/>
          </w:tcPr>
          <w:p w14:paraId="5361392B" w14:textId="77777777" w:rsidR="005E1DEE" w:rsidRPr="004B070C" w:rsidRDefault="005E1DEE" w:rsidP="00A210D8">
            <w:pPr>
              <w:spacing w:after="0" w:line="240" w:lineRule="auto"/>
              <w:rPr>
                <w:rFonts w:ascii="Liberation Serif" w:eastAsia="Times New Roman" w:hAnsi="Liberation Serif" w:cs="Calibri"/>
                <w:sz w:val="24"/>
                <w:szCs w:val="24"/>
              </w:rPr>
            </w:pPr>
            <w:r w:rsidRPr="004B070C">
              <w:rPr>
                <w:rFonts w:ascii="Liberation Serif" w:eastAsia="Times New Roman" w:hAnsi="Liberation Serif" w:cs="Calibri"/>
                <w:sz w:val="24"/>
                <w:szCs w:val="24"/>
              </w:rPr>
              <w:t>сумма финансирования, в  т.ч.</w:t>
            </w:r>
          </w:p>
        </w:tc>
        <w:tc>
          <w:tcPr>
            <w:tcW w:w="1990" w:type="dxa"/>
            <w:tcBorders>
              <w:top w:val="nil"/>
              <w:left w:val="nil"/>
              <w:bottom w:val="single" w:sz="4" w:space="0" w:color="auto"/>
              <w:right w:val="single" w:sz="4" w:space="0" w:color="auto"/>
            </w:tcBorders>
            <w:shd w:val="clear" w:color="auto" w:fill="auto"/>
            <w:vAlign w:val="center"/>
            <w:hideMark/>
          </w:tcPr>
          <w:p w14:paraId="53DB1AD6"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0,0</w:t>
            </w:r>
          </w:p>
        </w:tc>
        <w:tc>
          <w:tcPr>
            <w:tcW w:w="1276" w:type="dxa"/>
            <w:tcBorders>
              <w:top w:val="nil"/>
              <w:left w:val="nil"/>
              <w:bottom w:val="single" w:sz="4" w:space="0" w:color="auto"/>
              <w:right w:val="single" w:sz="4" w:space="0" w:color="auto"/>
            </w:tcBorders>
            <w:shd w:val="clear" w:color="auto" w:fill="auto"/>
            <w:noWrap/>
            <w:vAlign w:val="center"/>
            <w:hideMark/>
          </w:tcPr>
          <w:p w14:paraId="17A15305"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2FAA10A"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400B548"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2A374AEC"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26420951"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4E6C2A23"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26996605"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r>
      <w:tr w:rsidR="005E1DEE" w:rsidRPr="004B070C" w14:paraId="256429EC"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1EC5A4"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7.7.</w:t>
            </w:r>
          </w:p>
        </w:tc>
        <w:tc>
          <w:tcPr>
            <w:tcW w:w="3566" w:type="dxa"/>
            <w:tcBorders>
              <w:top w:val="nil"/>
              <w:left w:val="nil"/>
              <w:bottom w:val="single" w:sz="4" w:space="0" w:color="auto"/>
              <w:right w:val="single" w:sz="4" w:space="0" w:color="auto"/>
            </w:tcBorders>
            <w:shd w:val="clear" w:color="auto" w:fill="auto"/>
            <w:vAlign w:val="bottom"/>
            <w:hideMark/>
          </w:tcPr>
          <w:p w14:paraId="2990DF66" w14:textId="77777777" w:rsidR="005E1DEE" w:rsidRPr="004B070C" w:rsidRDefault="005E1DEE" w:rsidP="00A210D8">
            <w:pPr>
              <w:spacing w:after="0" w:line="240" w:lineRule="auto"/>
              <w:rPr>
                <w:rFonts w:ascii="Liberation Serif" w:eastAsia="Times New Roman" w:hAnsi="Liberation Serif" w:cs="Calibri"/>
                <w:sz w:val="24"/>
                <w:szCs w:val="24"/>
              </w:rPr>
            </w:pPr>
            <w:r w:rsidRPr="004B070C">
              <w:rPr>
                <w:rFonts w:ascii="Liberation Serif" w:eastAsia="Times New Roman" w:hAnsi="Liberation Serif" w:cs="Calibri"/>
                <w:sz w:val="24"/>
                <w:szCs w:val="24"/>
              </w:rPr>
              <w:t>местный бюджет</w:t>
            </w:r>
          </w:p>
        </w:tc>
        <w:tc>
          <w:tcPr>
            <w:tcW w:w="1990" w:type="dxa"/>
            <w:tcBorders>
              <w:top w:val="nil"/>
              <w:left w:val="nil"/>
              <w:bottom w:val="single" w:sz="4" w:space="0" w:color="auto"/>
              <w:right w:val="single" w:sz="4" w:space="0" w:color="auto"/>
            </w:tcBorders>
            <w:shd w:val="clear" w:color="auto" w:fill="auto"/>
            <w:vAlign w:val="center"/>
            <w:hideMark/>
          </w:tcPr>
          <w:p w14:paraId="35D71616"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0,0</w:t>
            </w:r>
          </w:p>
        </w:tc>
        <w:tc>
          <w:tcPr>
            <w:tcW w:w="1276" w:type="dxa"/>
            <w:tcBorders>
              <w:top w:val="nil"/>
              <w:left w:val="nil"/>
              <w:bottom w:val="single" w:sz="4" w:space="0" w:color="auto"/>
              <w:right w:val="single" w:sz="4" w:space="0" w:color="auto"/>
            </w:tcBorders>
            <w:shd w:val="clear" w:color="auto" w:fill="auto"/>
            <w:noWrap/>
            <w:vAlign w:val="center"/>
            <w:hideMark/>
          </w:tcPr>
          <w:p w14:paraId="17770F27"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8D17BF"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D4C64A"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55C7DECC"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6FBB10BF"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767E6B04"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6ADC6D90"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r>
      <w:tr w:rsidR="005E1DEE" w:rsidRPr="004B070C" w14:paraId="1C2FC773"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A8F8E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7.8.</w:t>
            </w:r>
          </w:p>
        </w:tc>
        <w:tc>
          <w:tcPr>
            <w:tcW w:w="3566" w:type="dxa"/>
            <w:tcBorders>
              <w:top w:val="nil"/>
              <w:left w:val="nil"/>
              <w:bottom w:val="single" w:sz="4" w:space="0" w:color="auto"/>
              <w:right w:val="single" w:sz="4" w:space="0" w:color="auto"/>
            </w:tcBorders>
            <w:shd w:val="clear" w:color="auto" w:fill="auto"/>
            <w:vAlign w:val="bottom"/>
            <w:hideMark/>
          </w:tcPr>
          <w:p w14:paraId="0361C2A3" w14:textId="77777777" w:rsidR="005E1DEE" w:rsidRPr="004B070C" w:rsidRDefault="005E1DEE" w:rsidP="00A210D8">
            <w:pPr>
              <w:spacing w:after="0" w:line="240" w:lineRule="auto"/>
              <w:rPr>
                <w:rFonts w:ascii="Liberation Serif" w:eastAsia="Times New Roman" w:hAnsi="Liberation Serif" w:cs="Calibri"/>
                <w:i/>
                <w:iCs/>
                <w:sz w:val="24"/>
                <w:szCs w:val="24"/>
              </w:rPr>
            </w:pPr>
            <w:r w:rsidRPr="004B070C">
              <w:rPr>
                <w:rFonts w:ascii="Liberation Serif" w:eastAsia="Times New Roman" w:hAnsi="Liberation Serif" w:cs="Calibri"/>
                <w:i/>
                <w:iCs/>
                <w:sz w:val="24"/>
                <w:szCs w:val="24"/>
              </w:rPr>
              <w:t>строительные работы</w:t>
            </w:r>
          </w:p>
        </w:tc>
        <w:tc>
          <w:tcPr>
            <w:tcW w:w="1990" w:type="dxa"/>
            <w:tcBorders>
              <w:top w:val="nil"/>
              <w:left w:val="nil"/>
              <w:bottom w:val="single" w:sz="4" w:space="0" w:color="auto"/>
              <w:right w:val="single" w:sz="4" w:space="0" w:color="auto"/>
            </w:tcBorders>
            <w:shd w:val="clear" w:color="auto" w:fill="auto"/>
            <w:vAlign w:val="center"/>
            <w:hideMark/>
          </w:tcPr>
          <w:p w14:paraId="58749F56"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0D1181F5"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B35411"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1ACF5A1"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2357F93B"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01011AD0"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226E50E4"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7D21FE90"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r>
      <w:tr w:rsidR="005E1DEE" w:rsidRPr="004B070C" w14:paraId="02FECE4B"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033CA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7.9.</w:t>
            </w:r>
          </w:p>
        </w:tc>
        <w:tc>
          <w:tcPr>
            <w:tcW w:w="3566" w:type="dxa"/>
            <w:tcBorders>
              <w:top w:val="nil"/>
              <w:left w:val="nil"/>
              <w:bottom w:val="single" w:sz="4" w:space="0" w:color="auto"/>
              <w:right w:val="single" w:sz="4" w:space="0" w:color="auto"/>
            </w:tcBorders>
            <w:shd w:val="clear" w:color="auto" w:fill="auto"/>
            <w:vAlign w:val="bottom"/>
            <w:hideMark/>
          </w:tcPr>
          <w:p w14:paraId="473A9D26" w14:textId="77777777" w:rsidR="005E1DEE" w:rsidRPr="004B070C" w:rsidRDefault="005E1DEE" w:rsidP="00A210D8">
            <w:pPr>
              <w:spacing w:after="0" w:line="240" w:lineRule="auto"/>
              <w:rPr>
                <w:rFonts w:ascii="Liberation Serif" w:eastAsia="Times New Roman" w:hAnsi="Liberation Serif" w:cs="Calibri"/>
                <w:sz w:val="24"/>
                <w:szCs w:val="24"/>
              </w:rPr>
            </w:pPr>
            <w:r w:rsidRPr="004B070C">
              <w:rPr>
                <w:rFonts w:ascii="Liberation Serif" w:eastAsia="Times New Roman" w:hAnsi="Liberation Serif" w:cs="Calibri"/>
                <w:sz w:val="24"/>
                <w:szCs w:val="24"/>
              </w:rPr>
              <w:t>сумма финансирования, в  т.ч.</w:t>
            </w:r>
          </w:p>
        </w:tc>
        <w:tc>
          <w:tcPr>
            <w:tcW w:w="1990" w:type="dxa"/>
            <w:tcBorders>
              <w:top w:val="nil"/>
              <w:left w:val="nil"/>
              <w:bottom w:val="single" w:sz="4" w:space="0" w:color="auto"/>
              <w:right w:val="single" w:sz="4" w:space="0" w:color="auto"/>
            </w:tcBorders>
            <w:shd w:val="clear" w:color="auto" w:fill="auto"/>
            <w:vAlign w:val="center"/>
            <w:hideMark/>
          </w:tcPr>
          <w:p w14:paraId="2EAB8390"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16,0</w:t>
            </w:r>
          </w:p>
        </w:tc>
        <w:tc>
          <w:tcPr>
            <w:tcW w:w="1276" w:type="dxa"/>
            <w:tcBorders>
              <w:top w:val="nil"/>
              <w:left w:val="nil"/>
              <w:bottom w:val="single" w:sz="4" w:space="0" w:color="auto"/>
              <w:right w:val="single" w:sz="4" w:space="0" w:color="auto"/>
            </w:tcBorders>
            <w:shd w:val="clear" w:color="auto" w:fill="auto"/>
            <w:noWrap/>
            <w:vAlign w:val="center"/>
            <w:hideMark/>
          </w:tcPr>
          <w:p w14:paraId="04E2ED1A"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AEC45B"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AF9C98"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3B173C46"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05702718"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3A987925"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16,0</w:t>
            </w:r>
          </w:p>
        </w:tc>
        <w:tc>
          <w:tcPr>
            <w:tcW w:w="1372" w:type="dxa"/>
            <w:tcBorders>
              <w:top w:val="nil"/>
              <w:left w:val="nil"/>
              <w:bottom w:val="single" w:sz="4" w:space="0" w:color="auto"/>
              <w:right w:val="single" w:sz="4" w:space="0" w:color="auto"/>
            </w:tcBorders>
            <w:shd w:val="clear" w:color="auto" w:fill="auto"/>
            <w:noWrap/>
            <w:vAlign w:val="center"/>
            <w:hideMark/>
          </w:tcPr>
          <w:p w14:paraId="066C477A"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r>
      <w:tr w:rsidR="005E1DEE" w:rsidRPr="004B070C" w14:paraId="662E4238"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3CC4D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7.10.</w:t>
            </w:r>
          </w:p>
        </w:tc>
        <w:tc>
          <w:tcPr>
            <w:tcW w:w="3566" w:type="dxa"/>
            <w:tcBorders>
              <w:top w:val="nil"/>
              <w:left w:val="nil"/>
              <w:bottom w:val="single" w:sz="4" w:space="0" w:color="auto"/>
              <w:right w:val="single" w:sz="4" w:space="0" w:color="auto"/>
            </w:tcBorders>
            <w:shd w:val="clear" w:color="auto" w:fill="auto"/>
            <w:vAlign w:val="bottom"/>
            <w:hideMark/>
          </w:tcPr>
          <w:p w14:paraId="2A589C1E" w14:textId="77777777" w:rsidR="005E1DEE" w:rsidRPr="004B070C" w:rsidRDefault="005E1DEE" w:rsidP="00A210D8">
            <w:pPr>
              <w:spacing w:after="0" w:line="240" w:lineRule="auto"/>
              <w:rPr>
                <w:rFonts w:ascii="Liberation Serif" w:eastAsia="Times New Roman" w:hAnsi="Liberation Serif" w:cs="Calibri"/>
                <w:sz w:val="24"/>
                <w:szCs w:val="24"/>
              </w:rPr>
            </w:pPr>
            <w:r w:rsidRPr="004B070C">
              <w:rPr>
                <w:rFonts w:ascii="Liberation Serif" w:eastAsia="Times New Roman" w:hAnsi="Liberation Serif" w:cs="Calibri"/>
                <w:sz w:val="24"/>
                <w:szCs w:val="24"/>
              </w:rPr>
              <w:t xml:space="preserve">областной бюджет </w:t>
            </w:r>
          </w:p>
        </w:tc>
        <w:tc>
          <w:tcPr>
            <w:tcW w:w="1990" w:type="dxa"/>
            <w:tcBorders>
              <w:top w:val="nil"/>
              <w:left w:val="nil"/>
              <w:bottom w:val="single" w:sz="4" w:space="0" w:color="auto"/>
              <w:right w:val="single" w:sz="4" w:space="0" w:color="auto"/>
            </w:tcBorders>
            <w:shd w:val="clear" w:color="auto" w:fill="auto"/>
            <w:vAlign w:val="center"/>
            <w:hideMark/>
          </w:tcPr>
          <w:p w14:paraId="2469E8DB"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8,0</w:t>
            </w:r>
          </w:p>
        </w:tc>
        <w:tc>
          <w:tcPr>
            <w:tcW w:w="1276" w:type="dxa"/>
            <w:tcBorders>
              <w:top w:val="nil"/>
              <w:left w:val="nil"/>
              <w:bottom w:val="single" w:sz="4" w:space="0" w:color="auto"/>
              <w:right w:val="single" w:sz="4" w:space="0" w:color="auto"/>
            </w:tcBorders>
            <w:shd w:val="clear" w:color="auto" w:fill="auto"/>
            <w:noWrap/>
            <w:vAlign w:val="center"/>
            <w:hideMark/>
          </w:tcPr>
          <w:p w14:paraId="0E16EC78"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7A7DB1"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34B314"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7EC6B1D5"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27A13D57"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6FBB05B3"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8,0</w:t>
            </w:r>
          </w:p>
        </w:tc>
        <w:tc>
          <w:tcPr>
            <w:tcW w:w="1372" w:type="dxa"/>
            <w:tcBorders>
              <w:top w:val="nil"/>
              <w:left w:val="nil"/>
              <w:bottom w:val="single" w:sz="4" w:space="0" w:color="auto"/>
              <w:right w:val="single" w:sz="4" w:space="0" w:color="auto"/>
            </w:tcBorders>
            <w:shd w:val="clear" w:color="auto" w:fill="auto"/>
            <w:noWrap/>
            <w:vAlign w:val="center"/>
            <w:hideMark/>
          </w:tcPr>
          <w:p w14:paraId="74D68EB9"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r>
      <w:tr w:rsidR="005E1DEE" w:rsidRPr="004B070C" w14:paraId="2AFBF9B2"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AF57A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7.11.</w:t>
            </w:r>
          </w:p>
        </w:tc>
        <w:tc>
          <w:tcPr>
            <w:tcW w:w="3566" w:type="dxa"/>
            <w:tcBorders>
              <w:top w:val="nil"/>
              <w:left w:val="nil"/>
              <w:bottom w:val="single" w:sz="4" w:space="0" w:color="auto"/>
              <w:right w:val="single" w:sz="4" w:space="0" w:color="auto"/>
            </w:tcBorders>
            <w:shd w:val="clear" w:color="auto" w:fill="auto"/>
            <w:vAlign w:val="bottom"/>
            <w:hideMark/>
          </w:tcPr>
          <w:p w14:paraId="3CC27E6E" w14:textId="77777777" w:rsidR="005E1DEE" w:rsidRPr="004B070C" w:rsidRDefault="005E1DEE" w:rsidP="00A210D8">
            <w:pPr>
              <w:spacing w:after="0" w:line="240" w:lineRule="auto"/>
              <w:rPr>
                <w:rFonts w:ascii="Liberation Serif" w:eastAsia="Times New Roman" w:hAnsi="Liberation Serif" w:cs="Calibri"/>
                <w:sz w:val="24"/>
                <w:szCs w:val="24"/>
              </w:rPr>
            </w:pPr>
            <w:r w:rsidRPr="004B070C">
              <w:rPr>
                <w:rFonts w:ascii="Liberation Serif" w:eastAsia="Times New Roman" w:hAnsi="Liberation Serif" w:cs="Calibri"/>
                <w:sz w:val="24"/>
                <w:szCs w:val="24"/>
              </w:rPr>
              <w:t>местный бюджет</w:t>
            </w:r>
          </w:p>
        </w:tc>
        <w:tc>
          <w:tcPr>
            <w:tcW w:w="1990" w:type="dxa"/>
            <w:tcBorders>
              <w:top w:val="nil"/>
              <w:left w:val="nil"/>
              <w:bottom w:val="single" w:sz="4" w:space="0" w:color="auto"/>
              <w:right w:val="single" w:sz="4" w:space="0" w:color="auto"/>
            </w:tcBorders>
            <w:shd w:val="clear" w:color="auto" w:fill="auto"/>
            <w:vAlign w:val="center"/>
            <w:hideMark/>
          </w:tcPr>
          <w:p w14:paraId="0C7916DC"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8,0</w:t>
            </w:r>
          </w:p>
        </w:tc>
        <w:tc>
          <w:tcPr>
            <w:tcW w:w="1276" w:type="dxa"/>
            <w:tcBorders>
              <w:top w:val="nil"/>
              <w:left w:val="nil"/>
              <w:bottom w:val="single" w:sz="4" w:space="0" w:color="auto"/>
              <w:right w:val="single" w:sz="4" w:space="0" w:color="auto"/>
            </w:tcBorders>
            <w:shd w:val="clear" w:color="auto" w:fill="auto"/>
            <w:noWrap/>
            <w:vAlign w:val="center"/>
            <w:hideMark/>
          </w:tcPr>
          <w:p w14:paraId="1C6EA1AF"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3D6D0C"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8D4138"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6C0BF5B4"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21DDFDF8"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5C64C512"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8,0</w:t>
            </w:r>
          </w:p>
        </w:tc>
        <w:tc>
          <w:tcPr>
            <w:tcW w:w="1372" w:type="dxa"/>
            <w:tcBorders>
              <w:top w:val="nil"/>
              <w:left w:val="nil"/>
              <w:bottom w:val="single" w:sz="4" w:space="0" w:color="auto"/>
              <w:right w:val="single" w:sz="4" w:space="0" w:color="auto"/>
            </w:tcBorders>
            <w:shd w:val="clear" w:color="auto" w:fill="auto"/>
            <w:noWrap/>
            <w:vAlign w:val="center"/>
            <w:hideMark/>
          </w:tcPr>
          <w:p w14:paraId="20E9234D" w14:textId="77777777" w:rsidR="005E1DEE" w:rsidRPr="004B070C" w:rsidRDefault="005E1DEE" w:rsidP="00A210D8">
            <w:pPr>
              <w:spacing w:after="0" w:line="240" w:lineRule="auto"/>
              <w:jc w:val="center"/>
              <w:rPr>
                <w:rFonts w:ascii="Liberation Serif" w:eastAsia="Times New Roman" w:hAnsi="Liberation Serif" w:cs="Calibri"/>
                <w:sz w:val="24"/>
                <w:szCs w:val="24"/>
              </w:rPr>
            </w:pPr>
            <w:r w:rsidRPr="004B070C">
              <w:rPr>
                <w:rFonts w:ascii="Liberation Serif" w:eastAsia="Times New Roman" w:hAnsi="Liberation Serif" w:cs="Calibri"/>
                <w:sz w:val="24"/>
                <w:szCs w:val="24"/>
              </w:rPr>
              <w:t> </w:t>
            </w:r>
          </w:p>
        </w:tc>
      </w:tr>
      <w:tr w:rsidR="005E1DEE" w:rsidRPr="004B070C" w14:paraId="584E3D2E" w14:textId="77777777" w:rsidTr="005E1DEE">
        <w:trPr>
          <w:gridAfter w:val="1"/>
          <w:wAfter w:w="6" w:type="dxa"/>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A6E866"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8</w:t>
            </w:r>
          </w:p>
        </w:tc>
        <w:tc>
          <w:tcPr>
            <w:tcW w:w="3566" w:type="dxa"/>
            <w:tcBorders>
              <w:top w:val="nil"/>
              <w:left w:val="nil"/>
              <w:bottom w:val="single" w:sz="4" w:space="0" w:color="auto"/>
              <w:right w:val="single" w:sz="4" w:space="0" w:color="auto"/>
            </w:tcBorders>
            <w:shd w:val="clear" w:color="auto" w:fill="auto"/>
            <w:vAlign w:val="center"/>
            <w:hideMark/>
          </w:tcPr>
          <w:p w14:paraId="612E5683" w14:textId="77777777" w:rsidR="005E1DEE" w:rsidRPr="004B070C" w:rsidRDefault="005E1DEE" w:rsidP="00A210D8">
            <w:pPr>
              <w:spacing w:after="0" w:line="240" w:lineRule="auto"/>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Строительство специализированного спортивного зала для занятий спортивной гимнастикой</w:t>
            </w:r>
          </w:p>
        </w:tc>
        <w:tc>
          <w:tcPr>
            <w:tcW w:w="1990" w:type="dxa"/>
            <w:tcBorders>
              <w:top w:val="nil"/>
              <w:left w:val="nil"/>
              <w:bottom w:val="single" w:sz="4" w:space="0" w:color="auto"/>
              <w:right w:val="single" w:sz="4" w:space="0" w:color="auto"/>
            </w:tcBorders>
            <w:shd w:val="clear" w:color="auto" w:fill="auto"/>
            <w:vAlign w:val="center"/>
            <w:hideMark/>
          </w:tcPr>
          <w:p w14:paraId="49B9C80A"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2030-2032</w:t>
            </w:r>
          </w:p>
        </w:tc>
        <w:tc>
          <w:tcPr>
            <w:tcW w:w="1276" w:type="dxa"/>
            <w:tcBorders>
              <w:top w:val="nil"/>
              <w:left w:val="nil"/>
              <w:bottom w:val="single" w:sz="4" w:space="0" w:color="auto"/>
              <w:right w:val="single" w:sz="4" w:space="0" w:color="auto"/>
            </w:tcBorders>
            <w:shd w:val="clear" w:color="auto" w:fill="auto"/>
            <w:noWrap/>
            <w:vAlign w:val="center"/>
            <w:hideMark/>
          </w:tcPr>
          <w:p w14:paraId="773C096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4202E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76E24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4BD4007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1F225E9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0493E21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38560D6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6A8DD42E" w14:textId="77777777" w:rsidTr="005E1DEE">
        <w:trPr>
          <w:gridAfter w:val="1"/>
          <w:wAfter w:w="6"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8DF01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8.1.</w:t>
            </w:r>
          </w:p>
        </w:tc>
        <w:tc>
          <w:tcPr>
            <w:tcW w:w="3566" w:type="dxa"/>
            <w:tcBorders>
              <w:top w:val="nil"/>
              <w:left w:val="nil"/>
              <w:bottom w:val="single" w:sz="4" w:space="0" w:color="auto"/>
              <w:right w:val="single" w:sz="4" w:space="0" w:color="auto"/>
            </w:tcBorders>
            <w:shd w:val="clear" w:color="auto" w:fill="auto"/>
            <w:hideMark/>
          </w:tcPr>
          <w:p w14:paraId="7C408F26" w14:textId="77777777" w:rsidR="005E1DEE" w:rsidRPr="004B070C" w:rsidRDefault="005E1DEE" w:rsidP="00A210D8">
            <w:pPr>
              <w:spacing w:after="0" w:line="240" w:lineRule="auto"/>
              <w:rPr>
                <w:rFonts w:ascii="Liberation Serif" w:eastAsia="Times New Roman" w:hAnsi="Liberation Serif" w:cs="Calibri"/>
                <w:i/>
                <w:iCs/>
                <w:color w:val="000000"/>
                <w:sz w:val="24"/>
                <w:szCs w:val="24"/>
              </w:rPr>
            </w:pPr>
            <w:r w:rsidRPr="004B070C">
              <w:rPr>
                <w:rFonts w:ascii="Liberation Serif" w:eastAsia="Times New Roman" w:hAnsi="Liberation Serif" w:cs="Calibri"/>
                <w:i/>
                <w:iCs/>
                <w:color w:val="000000"/>
                <w:sz w:val="24"/>
                <w:szCs w:val="24"/>
              </w:rPr>
              <w:t>общая сумма финансирования, в  т.ч.</w:t>
            </w:r>
          </w:p>
        </w:tc>
        <w:tc>
          <w:tcPr>
            <w:tcW w:w="1990" w:type="dxa"/>
            <w:tcBorders>
              <w:top w:val="nil"/>
              <w:left w:val="nil"/>
              <w:bottom w:val="single" w:sz="4" w:space="0" w:color="auto"/>
              <w:right w:val="single" w:sz="4" w:space="0" w:color="auto"/>
            </w:tcBorders>
            <w:shd w:val="clear" w:color="auto" w:fill="auto"/>
            <w:vAlign w:val="center"/>
            <w:hideMark/>
          </w:tcPr>
          <w:p w14:paraId="53C09B1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153,0</w:t>
            </w:r>
          </w:p>
        </w:tc>
        <w:tc>
          <w:tcPr>
            <w:tcW w:w="1276" w:type="dxa"/>
            <w:tcBorders>
              <w:top w:val="nil"/>
              <w:left w:val="nil"/>
              <w:bottom w:val="single" w:sz="4" w:space="0" w:color="auto"/>
              <w:right w:val="single" w:sz="4" w:space="0" w:color="auto"/>
            </w:tcBorders>
            <w:shd w:val="clear" w:color="auto" w:fill="auto"/>
            <w:noWrap/>
            <w:vAlign w:val="center"/>
            <w:hideMark/>
          </w:tcPr>
          <w:p w14:paraId="1F0BA08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1ADBC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6D13C4"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6C9C16D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3B24879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0371F40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45ABCAB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153,0</w:t>
            </w:r>
          </w:p>
        </w:tc>
      </w:tr>
      <w:tr w:rsidR="005E1DEE" w:rsidRPr="004B070C" w14:paraId="11BCCEC9"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11DDE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8.2.</w:t>
            </w:r>
          </w:p>
        </w:tc>
        <w:tc>
          <w:tcPr>
            <w:tcW w:w="3566" w:type="dxa"/>
            <w:tcBorders>
              <w:top w:val="nil"/>
              <w:left w:val="nil"/>
              <w:bottom w:val="single" w:sz="4" w:space="0" w:color="auto"/>
              <w:right w:val="single" w:sz="4" w:space="0" w:color="auto"/>
            </w:tcBorders>
            <w:shd w:val="clear" w:color="auto" w:fill="auto"/>
            <w:vAlign w:val="bottom"/>
            <w:hideMark/>
          </w:tcPr>
          <w:p w14:paraId="6E7A9DB0"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xml:space="preserve">областной бюджет </w:t>
            </w:r>
          </w:p>
        </w:tc>
        <w:tc>
          <w:tcPr>
            <w:tcW w:w="1990" w:type="dxa"/>
            <w:tcBorders>
              <w:top w:val="nil"/>
              <w:left w:val="nil"/>
              <w:bottom w:val="single" w:sz="4" w:space="0" w:color="auto"/>
              <w:right w:val="single" w:sz="4" w:space="0" w:color="auto"/>
            </w:tcBorders>
            <w:shd w:val="clear" w:color="auto" w:fill="auto"/>
            <w:vAlign w:val="center"/>
            <w:hideMark/>
          </w:tcPr>
          <w:p w14:paraId="710060A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135,0</w:t>
            </w:r>
          </w:p>
        </w:tc>
        <w:tc>
          <w:tcPr>
            <w:tcW w:w="1276" w:type="dxa"/>
            <w:tcBorders>
              <w:top w:val="nil"/>
              <w:left w:val="nil"/>
              <w:bottom w:val="single" w:sz="4" w:space="0" w:color="auto"/>
              <w:right w:val="single" w:sz="4" w:space="0" w:color="auto"/>
            </w:tcBorders>
            <w:shd w:val="clear" w:color="auto" w:fill="auto"/>
            <w:noWrap/>
            <w:vAlign w:val="center"/>
            <w:hideMark/>
          </w:tcPr>
          <w:p w14:paraId="36898A84"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93B04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DDFB60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2A579AB1"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7DD631D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1D43187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320F585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135,0</w:t>
            </w:r>
          </w:p>
        </w:tc>
      </w:tr>
      <w:tr w:rsidR="005E1DEE" w:rsidRPr="004B070C" w14:paraId="7CAA0226"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55ABF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8.3.</w:t>
            </w:r>
          </w:p>
        </w:tc>
        <w:tc>
          <w:tcPr>
            <w:tcW w:w="3566" w:type="dxa"/>
            <w:tcBorders>
              <w:top w:val="nil"/>
              <w:left w:val="nil"/>
              <w:bottom w:val="single" w:sz="4" w:space="0" w:color="auto"/>
              <w:right w:val="single" w:sz="4" w:space="0" w:color="auto"/>
            </w:tcBorders>
            <w:shd w:val="clear" w:color="auto" w:fill="auto"/>
            <w:vAlign w:val="bottom"/>
            <w:hideMark/>
          </w:tcPr>
          <w:p w14:paraId="58B21BDC"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местный бюджет</w:t>
            </w:r>
          </w:p>
        </w:tc>
        <w:tc>
          <w:tcPr>
            <w:tcW w:w="1990" w:type="dxa"/>
            <w:tcBorders>
              <w:top w:val="nil"/>
              <w:left w:val="nil"/>
              <w:bottom w:val="single" w:sz="4" w:space="0" w:color="auto"/>
              <w:right w:val="single" w:sz="4" w:space="0" w:color="auto"/>
            </w:tcBorders>
            <w:shd w:val="clear" w:color="auto" w:fill="auto"/>
            <w:vAlign w:val="center"/>
            <w:hideMark/>
          </w:tcPr>
          <w:p w14:paraId="43E3A28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18,0</w:t>
            </w:r>
          </w:p>
        </w:tc>
        <w:tc>
          <w:tcPr>
            <w:tcW w:w="1276" w:type="dxa"/>
            <w:tcBorders>
              <w:top w:val="nil"/>
              <w:left w:val="nil"/>
              <w:bottom w:val="single" w:sz="4" w:space="0" w:color="auto"/>
              <w:right w:val="single" w:sz="4" w:space="0" w:color="auto"/>
            </w:tcBorders>
            <w:shd w:val="clear" w:color="auto" w:fill="auto"/>
            <w:noWrap/>
            <w:vAlign w:val="center"/>
            <w:hideMark/>
          </w:tcPr>
          <w:p w14:paraId="0EE0276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54AA5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183C4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03CD33C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7247435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32F00ED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3E772A9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18,0</w:t>
            </w:r>
          </w:p>
        </w:tc>
      </w:tr>
      <w:tr w:rsidR="005E1DEE" w:rsidRPr="004B070C" w14:paraId="0B2A30AA"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217274"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8.4.</w:t>
            </w:r>
          </w:p>
        </w:tc>
        <w:tc>
          <w:tcPr>
            <w:tcW w:w="3566" w:type="dxa"/>
            <w:tcBorders>
              <w:top w:val="nil"/>
              <w:left w:val="nil"/>
              <w:bottom w:val="single" w:sz="4" w:space="0" w:color="auto"/>
              <w:right w:val="single" w:sz="4" w:space="0" w:color="auto"/>
            </w:tcBorders>
            <w:shd w:val="clear" w:color="auto" w:fill="auto"/>
            <w:vAlign w:val="bottom"/>
            <w:hideMark/>
          </w:tcPr>
          <w:p w14:paraId="1B308F5B"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из них:</w:t>
            </w:r>
          </w:p>
        </w:tc>
        <w:tc>
          <w:tcPr>
            <w:tcW w:w="1990" w:type="dxa"/>
            <w:tcBorders>
              <w:top w:val="nil"/>
              <w:left w:val="nil"/>
              <w:bottom w:val="single" w:sz="4" w:space="0" w:color="auto"/>
              <w:right w:val="single" w:sz="4" w:space="0" w:color="auto"/>
            </w:tcBorders>
            <w:shd w:val="clear" w:color="auto" w:fill="auto"/>
            <w:vAlign w:val="center"/>
            <w:hideMark/>
          </w:tcPr>
          <w:p w14:paraId="30F846E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3FC542F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A6F44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F5BC2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664104A1"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675B7F1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3C28413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6F5AD85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5EDE52B5"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999FE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8.5.</w:t>
            </w:r>
          </w:p>
        </w:tc>
        <w:tc>
          <w:tcPr>
            <w:tcW w:w="3566" w:type="dxa"/>
            <w:tcBorders>
              <w:top w:val="nil"/>
              <w:left w:val="nil"/>
              <w:bottom w:val="single" w:sz="4" w:space="0" w:color="auto"/>
              <w:right w:val="single" w:sz="4" w:space="0" w:color="auto"/>
            </w:tcBorders>
            <w:shd w:val="clear" w:color="auto" w:fill="auto"/>
            <w:vAlign w:val="bottom"/>
            <w:hideMark/>
          </w:tcPr>
          <w:p w14:paraId="5C9953D0" w14:textId="77777777" w:rsidR="005E1DEE" w:rsidRPr="004B070C" w:rsidRDefault="005E1DEE" w:rsidP="00A210D8">
            <w:pPr>
              <w:spacing w:after="0" w:line="240" w:lineRule="auto"/>
              <w:rPr>
                <w:rFonts w:ascii="Liberation Serif" w:eastAsia="Times New Roman" w:hAnsi="Liberation Serif" w:cs="Calibri"/>
                <w:i/>
                <w:iCs/>
                <w:color w:val="000000"/>
                <w:sz w:val="24"/>
                <w:szCs w:val="24"/>
              </w:rPr>
            </w:pPr>
            <w:r w:rsidRPr="004B070C">
              <w:rPr>
                <w:rFonts w:ascii="Liberation Serif" w:eastAsia="Times New Roman" w:hAnsi="Liberation Serif" w:cs="Calibri"/>
                <w:i/>
                <w:iCs/>
                <w:color w:val="000000"/>
                <w:sz w:val="24"/>
                <w:szCs w:val="24"/>
              </w:rPr>
              <w:t>проектные работы</w:t>
            </w:r>
          </w:p>
        </w:tc>
        <w:tc>
          <w:tcPr>
            <w:tcW w:w="1990" w:type="dxa"/>
            <w:tcBorders>
              <w:top w:val="nil"/>
              <w:left w:val="nil"/>
              <w:bottom w:val="single" w:sz="4" w:space="0" w:color="auto"/>
              <w:right w:val="single" w:sz="4" w:space="0" w:color="auto"/>
            </w:tcBorders>
            <w:shd w:val="clear" w:color="auto" w:fill="auto"/>
            <w:vAlign w:val="center"/>
            <w:hideMark/>
          </w:tcPr>
          <w:p w14:paraId="0131313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573934D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ABEDC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CCAA0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74A4A39D"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6B25B7A4"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2103074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0C3B6D5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12D3CBE5"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17DB2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8.6.</w:t>
            </w:r>
          </w:p>
        </w:tc>
        <w:tc>
          <w:tcPr>
            <w:tcW w:w="3566" w:type="dxa"/>
            <w:tcBorders>
              <w:top w:val="nil"/>
              <w:left w:val="nil"/>
              <w:bottom w:val="single" w:sz="4" w:space="0" w:color="auto"/>
              <w:right w:val="single" w:sz="4" w:space="0" w:color="auto"/>
            </w:tcBorders>
            <w:shd w:val="clear" w:color="auto" w:fill="auto"/>
            <w:vAlign w:val="bottom"/>
            <w:hideMark/>
          </w:tcPr>
          <w:p w14:paraId="383E0748"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сумма финансирования, в  т.ч.</w:t>
            </w:r>
          </w:p>
        </w:tc>
        <w:tc>
          <w:tcPr>
            <w:tcW w:w="1990" w:type="dxa"/>
            <w:tcBorders>
              <w:top w:val="nil"/>
              <w:left w:val="nil"/>
              <w:bottom w:val="single" w:sz="4" w:space="0" w:color="auto"/>
              <w:right w:val="single" w:sz="4" w:space="0" w:color="auto"/>
            </w:tcBorders>
            <w:shd w:val="clear" w:color="auto" w:fill="auto"/>
            <w:vAlign w:val="center"/>
            <w:hideMark/>
          </w:tcPr>
          <w:p w14:paraId="3EAA38E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3,0</w:t>
            </w:r>
          </w:p>
        </w:tc>
        <w:tc>
          <w:tcPr>
            <w:tcW w:w="1276" w:type="dxa"/>
            <w:tcBorders>
              <w:top w:val="nil"/>
              <w:left w:val="nil"/>
              <w:bottom w:val="single" w:sz="4" w:space="0" w:color="auto"/>
              <w:right w:val="single" w:sz="4" w:space="0" w:color="auto"/>
            </w:tcBorders>
            <w:shd w:val="clear" w:color="auto" w:fill="auto"/>
            <w:noWrap/>
            <w:vAlign w:val="center"/>
            <w:hideMark/>
          </w:tcPr>
          <w:p w14:paraId="23552D3D"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B54FA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BDB95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747C529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60793AB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25CEE3B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0D01A2E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3,0</w:t>
            </w:r>
          </w:p>
        </w:tc>
      </w:tr>
      <w:tr w:rsidR="005E1DEE" w:rsidRPr="004B070C" w14:paraId="06172DEB"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41BE5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8.7.</w:t>
            </w:r>
          </w:p>
        </w:tc>
        <w:tc>
          <w:tcPr>
            <w:tcW w:w="3566" w:type="dxa"/>
            <w:tcBorders>
              <w:top w:val="nil"/>
              <w:left w:val="nil"/>
              <w:bottom w:val="single" w:sz="4" w:space="0" w:color="auto"/>
              <w:right w:val="single" w:sz="4" w:space="0" w:color="auto"/>
            </w:tcBorders>
            <w:shd w:val="clear" w:color="auto" w:fill="auto"/>
            <w:vAlign w:val="bottom"/>
            <w:hideMark/>
          </w:tcPr>
          <w:p w14:paraId="0F3031FA"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местный бюджет</w:t>
            </w:r>
          </w:p>
        </w:tc>
        <w:tc>
          <w:tcPr>
            <w:tcW w:w="1990" w:type="dxa"/>
            <w:tcBorders>
              <w:top w:val="nil"/>
              <w:left w:val="nil"/>
              <w:bottom w:val="single" w:sz="4" w:space="0" w:color="auto"/>
              <w:right w:val="single" w:sz="4" w:space="0" w:color="auto"/>
            </w:tcBorders>
            <w:shd w:val="clear" w:color="auto" w:fill="auto"/>
            <w:vAlign w:val="center"/>
            <w:hideMark/>
          </w:tcPr>
          <w:p w14:paraId="46FA0EE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3,0</w:t>
            </w:r>
          </w:p>
        </w:tc>
        <w:tc>
          <w:tcPr>
            <w:tcW w:w="1276" w:type="dxa"/>
            <w:tcBorders>
              <w:top w:val="nil"/>
              <w:left w:val="nil"/>
              <w:bottom w:val="single" w:sz="4" w:space="0" w:color="auto"/>
              <w:right w:val="single" w:sz="4" w:space="0" w:color="auto"/>
            </w:tcBorders>
            <w:shd w:val="clear" w:color="auto" w:fill="auto"/>
            <w:noWrap/>
            <w:vAlign w:val="center"/>
            <w:hideMark/>
          </w:tcPr>
          <w:p w14:paraId="021A678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031F1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CD1FF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7C4FDFF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1F508244"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6EA23BB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60D9296D"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3,0</w:t>
            </w:r>
          </w:p>
        </w:tc>
      </w:tr>
      <w:tr w:rsidR="005E1DEE" w:rsidRPr="004B070C" w14:paraId="1C4EF1D8"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493264"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8.8.</w:t>
            </w:r>
          </w:p>
        </w:tc>
        <w:tc>
          <w:tcPr>
            <w:tcW w:w="3566" w:type="dxa"/>
            <w:tcBorders>
              <w:top w:val="nil"/>
              <w:left w:val="nil"/>
              <w:bottom w:val="single" w:sz="4" w:space="0" w:color="auto"/>
              <w:right w:val="single" w:sz="4" w:space="0" w:color="auto"/>
            </w:tcBorders>
            <w:shd w:val="clear" w:color="auto" w:fill="auto"/>
            <w:vAlign w:val="bottom"/>
            <w:hideMark/>
          </w:tcPr>
          <w:p w14:paraId="0D1EEBA4" w14:textId="77777777" w:rsidR="005E1DEE" w:rsidRPr="004B070C" w:rsidRDefault="005E1DEE" w:rsidP="00A210D8">
            <w:pPr>
              <w:spacing w:after="0" w:line="240" w:lineRule="auto"/>
              <w:rPr>
                <w:rFonts w:ascii="Liberation Serif" w:eastAsia="Times New Roman" w:hAnsi="Liberation Serif" w:cs="Calibri"/>
                <w:i/>
                <w:iCs/>
                <w:color w:val="000000"/>
                <w:sz w:val="24"/>
                <w:szCs w:val="24"/>
              </w:rPr>
            </w:pPr>
            <w:r w:rsidRPr="004B070C">
              <w:rPr>
                <w:rFonts w:ascii="Liberation Serif" w:eastAsia="Times New Roman" w:hAnsi="Liberation Serif" w:cs="Calibri"/>
                <w:i/>
                <w:iCs/>
                <w:color w:val="000000"/>
                <w:sz w:val="24"/>
                <w:szCs w:val="24"/>
              </w:rPr>
              <w:t>строительные работы</w:t>
            </w:r>
          </w:p>
        </w:tc>
        <w:tc>
          <w:tcPr>
            <w:tcW w:w="1990" w:type="dxa"/>
            <w:tcBorders>
              <w:top w:val="nil"/>
              <w:left w:val="nil"/>
              <w:bottom w:val="single" w:sz="4" w:space="0" w:color="auto"/>
              <w:right w:val="single" w:sz="4" w:space="0" w:color="auto"/>
            </w:tcBorders>
            <w:shd w:val="clear" w:color="auto" w:fill="auto"/>
            <w:vAlign w:val="center"/>
            <w:hideMark/>
          </w:tcPr>
          <w:p w14:paraId="7642A6B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7603179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FACFCF4"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A711BA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403E5E4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33B3EC1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1874F27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59869D5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753D34AB"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A099C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8.9.</w:t>
            </w:r>
          </w:p>
        </w:tc>
        <w:tc>
          <w:tcPr>
            <w:tcW w:w="3566" w:type="dxa"/>
            <w:tcBorders>
              <w:top w:val="nil"/>
              <w:left w:val="nil"/>
              <w:bottom w:val="single" w:sz="4" w:space="0" w:color="auto"/>
              <w:right w:val="single" w:sz="4" w:space="0" w:color="auto"/>
            </w:tcBorders>
            <w:shd w:val="clear" w:color="auto" w:fill="auto"/>
            <w:vAlign w:val="bottom"/>
            <w:hideMark/>
          </w:tcPr>
          <w:p w14:paraId="7B382482"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сумма финансирования, в  т.ч.</w:t>
            </w:r>
          </w:p>
        </w:tc>
        <w:tc>
          <w:tcPr>
            <w:tcW w:w="1990" w:type="dxa"/>
            <w:tcBorders>
              <w:top w:val="nil"/>
              <w:left w:val="nil"/>
              <w:bottom w:val="single" w:sz="4" w:space="0" w:color="auto"/>
              <w:right w:val="single" w:sz="4" w:space="0" w:color="auto"/>
            </w:tcBorders>
            <w:shd w:val="clear" w:color="auto" w:fill="auto"/>
            <w:vAlign w:val="center"/>
            <w:hideMark/>
          </w:tcPr>
          <w:p w14:paraId="33DD786D"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150,0</w:t>
            </w:r>
          </w:p>
        </w:tc>
        <w:tc>
          <w:tcPr>
            <w:tcW w:w="1276" w:type="dxa"/>
            <w:tcBorders>
              <w:top w:val="nil"/>
              <w:left w:val="nil"/>
              <w:bottom w:val="single" w:sz="4" w:space="0" w:color="auto"/>
              <w:right w:val="single" w:sz="4" w:space="0" w:color="auto"/>
            </w:tcBorders>
            <w:shd w:val="clear" w:color="auto" w:fill="auto"/>
            <w:noWrap/>
            <w:vAlign w:val="center"/>
            <w:hideMark/>
          </w:tcPr>
          <w:p w14:paraId="5261C85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4F63D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B4CA7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1EC9633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2EF04991"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5342FA9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4B93840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150,0</w:t>
            </w:r>
          </w:p>
        </w:tc>
      </w:tr>
      <w:tr w:rsidR="005E1DEE" w:rsidRPr="004B070C" w14:paraId="5560B972"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1A777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8.10.</w:t>
            </w:r>
          </w:p>
        </w:tc>
        <w:tc>
          <w:tcPr>
            <w:tcW w:w="3566" w:type="dxa"/>
            <w:tcBorders>
              <w:top w:val="nil"/>
              <w:left w:val="nil"/>
              <w:bottom w:val="single" w:sz="4" w:space="0" w:color="auto"/>
              <w:right w:val="single" w:sz="4" w:space="0" w:color="auto"/>
            </w:tcBorders>
            <w:shd w:val="clear" w:color="auto" w:fill="auto"/>
            <w:vAlign w:val="bottom"/>
            <w:hideMark/>
          </w:tcPr>
          <w:p w14:paraId="3A64CC25"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xml:space="preserve">областной бюджет </w:t>
            </w:r>
          </w:p>
        </w:tc>
        <w:tc>
          <w:tcPr>
            <w:tcW w:w="1990" w:type="dxa"/>
            <w:tcBorders>
              <w:top w:val="nil"/>
              <w:left w:val="nil"/>
              <w:bottom w:val="single" w:sz="4" w:space="0" w:color="auto"/>
              <w:right w:val="single" w:sz="4" w:space="0" w:color="auto"/>
            </w:tcBorders>
            <w:shd w:val="clear" w:color="auto" w:fill="auto"/>
            <w:vAlign w:val="center"/>
            <w:hideMark/>
          </w:tcPr>
          <w:p w14:paraId="47F873B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135,0</w:t>
            </w:r>
          </w:p>
        </w:tc>
        <w:tc>
          <w:tcPr>
            <w:tcW w:w="1276" w:type="dxa"/>
            <w:tcBorders>
              <w:top w:val="nil"/>
              <w:left w:val="nil"/>
              <w:bottom w:val="single" w:sz="4" w:space="0" w:color="auto"/>
              <w:right w:val="single" w:sz="4" w:space="0" w:color="auto"/>
            </w:tcBorders>
            <w:shd w:val="clear" w:color="auto" w:fill="auto"/>
            <w:noWrap/>
            <w:vAlign w:val="center"/>
            <w:hideMark/>
          </w:tcPr>
          <w:p w14:paraId="217C303D"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53583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C6B4D4D"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3B818CB1"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73FF36B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20E40C1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67AF912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135,0</w:t>
            </w:r>
          </w:p>
        </w:tc>
      </w:tr>
      <w:tr w:rsidR="005E1DEE" w:rsidRPr="004B070C" w14:paraId="73F8147D"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B7254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8.11.</w:t>
            </w:r>
          </w:p>
        </w:tc>
        <w:tc>
          <w:tcPr>
            <w:tcW w:w="3566" w:type="dxa"/>
            <w:tcBorders>
              <w:top w:val="nil"/>
              <w:left w:val="nil"/>
              <w:bottom w:val="single" w:sz="4" w:space="0" w:color="auto"/>
              <w:right w:val="single" w:sz="4" w:space="0" w:color="auto"/>
            </w:tcBorders>
            <w:shd w:val="clear" w:color="auto" w:fill="auto"/>
            <w:vAlign w:val="bottom"/>
            <w:hideMark/>
          </w:tcPr>
          <w:p w14:paraId="5F1EE179"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местный бюджет</w:t>
            </w:r>
          </w:p>
        </w:tc>
        <w:tc>
          <w:tcPr>
            <w:tcW w:w="1990" w:type="dxa"/>
            <w:tcBorders>
              <w:top w:val="nil"/>
              <w:left w:val="nil"/>
              <w:bottom w:val="single" w:sz="4" w:space="0" w:color="auto"/>
              <w:right w:val="single" w:sz="4" w:space="0" w:color="auto"/>
            </w:tcBorders>
            <w:shd w:val="clear" w:color="auto" w:fill="auto"/>
            <w:vAlign w:val="center"/>
            <w:hideMark/>
          </w:tcPr>
          <w:p w14:paraId="3EBCCB61"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15,0</w:t>
            </w:r>
          </w:p>
        </w:tc>
        <w:tc>
          <w:tcPr>
            <w:tcW w:w="1276" w:type="dxa"/>
            <w:tcBorders>
              <w:top w:val="nil"/>
              <w:left w:val="nil"/>
              <w:bottom w:val="single" w:sz="4" w:space="0" w:color="auto"/>
              <w:right w:val="single" w:sz="4" w:space="0" w:color="auto"/>
            </w:tcBorders>
            <w:shd w:val="clear" w:color="auto" w:fill="auto"/>
            <w:noWrap/>
            <w:vAlign w:val="center"/>
            <w:hideMark/>
          </w:tcPr>
          <w:p w14:paraId="6BD31BB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DAD5E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4DE9F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5214C4A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01C8148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73C94AA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0C42A67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15,0</w:t>
            </w:r>
          </w:p>
        </w:tc>
      </w:tr>
      <w:tr w:rsidR="005E1DEE" w:rsidRPr="004B070C" w14:paraId="19283D1B" w14:textId="77777777" w:rsidTr="005E1DEE">
        <w:trPr>
          <w:gridAfter w:val="1"/>
          <w:wAfter w:w="6"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36FEA4"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9.</w:t>
            </w:r>
          </w:p>
        </w:tc>
        <w:tc>
          <w:tcPr>
            <w:tcW w:w="3566" w:type="dxa"/>
            <w:tcBorders>
              <w:top w:val="nil"/>
              <w:left w:val="nil"/>
              <w:bottom w:val="single" w:sz="4" w:space="0" w:color="auto"/>
              <w:right w:val="single" w:sz="4" w:space="0" w:color="auto"/>
            </w:tcBorders>
            <w:shd w:val="clear" w:color="auto" w:fill="auto"/>
            <w:vAlign w:val="center"/>
            <w:hideMark/>
          </w:tcPr>
          <w:p w14:paraId="4BD39D8A" w14:textId="77777777" w:rsidR="005E1DEE" w:rsidRPr="004B070C" w:rsidRDefault="005E1DEE" w:rsidP="00A210D8">
            <w:pPr>
              <w:spacing w:after="0" w:line="240" w:lineRule="auto"/>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 xml:space="preserve">Строительство лыжно-биатлонного центра </w:t>
            </w:r>
          </w:p>
        </w:tc>
        <w:tc>
          <w:tcPr>
            <w:tcW w:w="1990" w:type="dxa"/>
            <w:tcBorders>
              <w:top w:val="nil"/>
              <w:left w:val="nil"/>
              <w:bottom w:val="single" w:sz="4" w:space="0" w:color="auto"/>
              <w:right w:val="single" w:sz="4" w:space="0" w:color="auto"/>
            </w:tcBorders>
            <w:shd w:val="clear" w:color="auto" w:fill="auto"/>
            <w:vAlign w:val="center"/>
            <w:hideMark/>
          </w:tcPr>
          <w:p w14:paraId="104F874F"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2031-2032</w:t>
            </w:r>
          </w:p>
        </w:tc>
        <w:tc>
          <w:tcPr>
            <w:tcW w:w="1276" w:type="dxa"/>
            <w:tcBorders>
              <w:top w:val="nil"/>
              <w:left w:val="nil"/>
              <w:bottom w:val="single" w:sz="4" w:space="0" w:color="auto"/>
              <w:right w:val="single" w:sz="4" w:space="0" w:color="auto"/>
            </w:tcBorders>
            <w:shd w:val="clear" w:color="auto" w:fill="auto"/>
            <w:noWrap/>
            <w:vAlign w:val="center"/>
            <w:hideMark/>
          </w:tcPr>
          <w:p w14:paraId="5606A2D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A0D97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C42E4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1131526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2C32509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214AACA4"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48CDC5C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08641C9E"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BCECE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9.1.</w:t>
            </w:r>
          </w:p>
        </w:tc>
        <w:tc>
          <w:tcPr>
            <w:tcW w:w="3566" w:type="dxa"/>
            <w:tcBorders>
              <w:top w:val="nil"/>
              <w:left w:val="nil"/>
              <w:bottom w:val="single" w:sz="4" w:space="0" w:color="auto"/>
              <w:right w:val="single" w:sz="4" w:space="0" w:color="auto"/>
            </w:tcBorders>
            <w:shd w:val="clear" w:color="auto" w:fill="auto"/>
            <w:vAlign w:val="bottom"/>
            <w:hideMark/>
          </w:tcPr>
          <w:p w14:paraId="65DA422C" w14:textId="77777777" w:rsidR="005E1DEE" w:rsidRPr="004B070C" w:rsidRDefault="005E1DEE" w:rsidP="00A210D8">
            <w:pPr>
              <w:spacing w:after="0" w:line="240" w:lineRule="auto"/>
              <w:rPr>
                <w:rFonts w:ascii="Liberation Serif" w:eastAsia="Times New Roman" w:hAnsi="Liberation Serif" w:cs="Calibri"/>
                <w:i/>
                <w:iCs/>
                <w:color w:val="000000"/>
                <w:sz w:val="24"/>
                <w:szCs w:val="24"/>
              </w:rPr>
            </w:pPr>
            <w:r w:rsidRPr="004B070C">
              <w:rPr>
                <w:rFonts w:ascii="Liberation Serif" w:eastAsia="Times New Roman" w:hAnsi="Liberation Serif" w:cs="Calibri"/>
                <w:i/>
                <w:iCs/>
                <w:color w:val="000000"/>
                <w:sz w:val="24"/>
                <w:szCs w:val="24"/>
              </w:rPr>
              <w:t>общая сумма финансирования, в  т.ч.</w:t>
            </w:r>
          </w:p>
        </w:tc>
        <w:tc>
          <w:tcPr>
            <w:tcW w:w="1990" w:type="dxa"/>
            <w:tcBorders>
              <w:top w:val="nil"/>
              <w:left w:val="nil"/>
              <w:bottom w:val="single" w:sz="4" w:space="0" w:color="auto"/>
              <w:right w:val="single" w:sz="4" w:space="0" w:color="auto"/>
            </w:tcBorders>
            <w:shd w:val="clear" w:color="auto" w:fill="auto"/>
            <w:vAlign w:val="center"/>
            <w:hideMark/>
          </w:tcPr>
          <w:p w14:paraId="0129786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320,4</w:t>
            </w:r>
          </w:p>
        </w:tc>
        <w:tc>
          <w:tcPr>
            <w:tcW w:w="1276" w:type="dxa"/>
            <w:tcBorders>
              <w:top w:val="nil"/>
              <w:left w:val="nil"/>
              <w:bottom w:val="single" w:sz="4" w:space="0" w:color="auto"/>
              <w:right w:val="single" w:sz="4" w:space="0" w:color="auto"/>
            </w:tcBorders>
            <w:shd w:val="clear" w:color="auto" w:fill="auto"/>
            <w:noWrap/>
            <w:vAlign w:val="center"/>
            <w:hideMark/>
          </w:tcPr>
          <w:p w14:paraId="2EFD399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977A2D"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536DC4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44ADCD1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5AA0B1E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61D5FBF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693098D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320,4</w:t>
            </w:r>
          </w:p>
        </w:tc>
      </w:tr>
      <w:tr w:rsidR="005E1DEE" w:rsidRPr="004B070C" w14:paraId="417AEC61"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AA88D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9.2.</w:t>
            </w:r>
          </w:p>
        </w:tc>
        <w:tc>
          <w:tcPr>
            <w:tcW w:w="3566" w:type="dxa"/>
            <w:tcBorders>
              <w:top w:val="nil"/>
              <w:left w:val="nil"/>
              <w:bottom w:val="single" w:sz="4" w:space="0" w:color="auto"/>
              <w:right w:val="single" w:sz="4" w:space="0" w:color="auto"/>
            </w:tcBorders>
            <w:shd w:val="clear" w:color="auto" w:fill="auto"/>
            <w:vAlign w:val="bottom"/>
            <w:hideMark/>
          </w:tcPr>
          <w:p w14:paraId="40500608"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xml:space="preserve">областной бюджет </w:t>
            </w:r>
          </w:p>
        </w:tc>
        <w:tc>
          <w:tcPr>
            <w:tcW w:w="1990" w:type="dxa"/>
            <w:tcBorders>
              <w:top w:val="nil"/>
              <w:left w:val="nil"/>
              <w:bottom w:val="single" w:sz="4" w:space="0" w:color="auto"/>
              <w:right w:val="single" w:sz="4" w:space="0" w:color="auto"/>
            </w:tcBorders>
            <w:shd w:val="clear" w:color="auto" w:fill="auto"/>
            <w:vAlign w:val="center"/>
            <w:hideMark/>
          </w:tcPr>
          <w:p w14:paraId="590432A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288,3</w:t>
            </w:r>
          </w:p>
        </w:tc>
        <w:tc>
          <w:tcPr>
            <w:tcW w:w="1276" w:type="dxa"/>
            <w:tcBorders>
              <w:top w:val="nil"/>
              <w:left w:val="nil"/>
              <w:bottom w:val="single" w:sz="4" w:space="0" w:color="auto"/>
              <w:right w:val="single" w:sz="4" w:space="0" w:color="auto"/>
            </w:tcBorders>
            <w:shd w:val="clear" w:color="auto" w:fill="auto"/>
            <w:noWrap/>
            <w:vAlign w:val="center"/>
            <w:hideMark/>
          </w:tcPr>
          <w:p w14:paraId="1118110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35203A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62C36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53F041C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431861E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1971E43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414CFC61"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288,3</w:t>
            </w:r>
          </w:p>
        </w:tc>
      </w:tr>
      <w:tr w:rsidR="005E1DEE" w:rsidRPr="004B070C" w14:paraId="0BD1ED91"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CB289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9.3.</w:t>
            </w:r>
          </w:p>
        </w:tc>
        <w:tc>
          <w:tcPr>
            <w:tcW w:w="3566" w:type="dxa"/>
            <w:tcBorders>
              <w:top w:val="nil"/>
              <w:left w:val="nil"/>
              <w:bottom w:val="single" w:sz="4" w:space="0" w:color="auto"/>
              <w:right w:val="single" w:sz="4" w:space="0" w:color="auto"/>
            </w:tcBorders>
            <w:shd w:val="clear" w:color="auto" w:fill="auto"/>
            <w:vAlign w:val="bottom"/>
            <w:hideMark/>
          </w:tcPr>
          <w:p w14:paraId="43E12383"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местный бюджет</w:t>
            </w:r>
          </w:p>
        </w:tc>
        <w:tc>
          <w:tcPr>
            <w:tcW w:w="1990" w:type="dxa"/>
            <w:tcBorders>
              <w:top w:val="nil"/>
              <w:left w:val="nil"/>
              <w:bottom w:val="single" w:sz="4" w:space="0" w:color="auto"/>
              <w:right w:val="single" w:sz="4" w:space="0" w:color="auto"/>
            </w:tcBorders>
            <w:shd w:val="clear" w:color="auto" w:fill="auto"/>
            <w:vAlign w:val="center"/>
            <w:hideMark/>
          </w:tcPr>
          <w:p w14:paraId="2F1C3FB1"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32,1</w:t>
            </w:r>
          </w:p>
        </w:tc>
        <w:tc>
          <w:tcPr>
            <w:tcW w:w="1276" w:type="dxa"/>
            <w:tcBorders>
              <w:top w:val="nil"/>
              <w:left w:val="nil"/>
              <w:bottom w:val="single" w:sz="4" w:space="0" w:color="auto"/>
              <w:right w:val="single" w:sz="4" w:space="0" w:color="auto"/>
            </w:tcBorders>
            <w:shd w:val="clear" w:color="auto" w:fill="auto"/>
            <w:noWrap/>
            <w:vAlign w:val="center"/>
            <w:hideMark/>
          </w:tcPr>
          <w:p w14:paraId="69C440BD"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F491E4"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98D9BA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5898A4D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72F7AF4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230C3054"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25A6D1F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32,1</w:t>
            </w:r>
          </w:p>
        </w:tc>
      </w:tr>
      <w:tr w:rsidR="005E1DEE" w:rsidRPr="004B070C" w14:paraId="17E3C77D"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93785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9.4.</w:t>
            </w:r>
          </w:p>
        </w:tc>
        <w:tc>
          <w:tcPr>
            <w:tcW w:w="3566" w:type="dxa"/>
            <w:tcBorders>
              <w:top w:val="nil"/>
              <w:left w:val="nil"/>
              <w:bottom w:val="single" w:sz="4" w:space="0" w:color="auto"/>
              <w:right w:val="single" w:sz="4" w:space="0" w:color="auto"/>
            </w:tcBorders>
            <w:shd w:val="clear" w:color="auto" w:fill="auto"/>
            <w:vAlign w:val="bottom"/>
            <w:hideMark/>
          </w:tcPr>
          <w:p w14:paraId="277B8E73"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из них:</w:t>
            </w:r>
          </w:p>
        </w:tc>
        <w:tc>
          <w:tcPr>
            <w:tcW w:w="1990" w:type="dxa"/>
            <w:tcBorders>
              <w:top w:val="nil"/>
              <w:left w:val="nil"/>
              <w:bottom w:val="single" w:sz="4" w:space="0" w:color="auto"/>
              <w:right w:val="single" w:sz="4" w:space="0" w:color="auto"/>
            </w:tcBorders>
            <w:shd w:val="clear" w:color="auto" w:fill="auto"/>
            <w:vAlign w:val="center"/>
            <w:hideMark/>
          </w:tcPr>
          <w:p w14:paraId="4A148F2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11C44F3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31FC37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49AF8A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28414C7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6C1F8DD4"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1190EFF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005354A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18F74428"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68D61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9.5.</w:t>
            </w:r>
          </w:p>
        </w:tc>
        <w:tc>
          <w:tcPr>
            <w:tcW w:w="3566" w:type="dxa"/>
            <w:tcBorders>
              <w:top w:val="nil"/>
              <w:left w:val="nil"/>
              <w:bottom w:val="single" w:sz="4" w:space="0" w:color="auto"/>
              <w:right w:val="single" w:sz="4" w:space="0" w:color="auto"/>
            </w:tcBorders>
            <w:shd w:val="clear" w:color="auto" w:fill="auto"/>
            <w:vAlign w:val="bottom"/>
            <w:hideMark/>
          </w:tcPr>
          <w:p w14:paraId="08E8E8E2" w14:textId="77777777" w:rsidR="005E1DEE" w:rsidRPr="004B070C" w:rsidRDefault="005E1DEE" w:rsidP="00A210D8">
            <w:pPr>
              <w:spacing w:after="0" w:line="240" w:lineRule="auto"/>
              <w:rPr>
                <w:rFonts w:ascii="Liberation Serif" w:eastAsia="Times New Roman" w:hAnsi="Liberation Serif" w:cs="Calibri"/>
                <w:i/>
                <w:iCs/>
                <w:color w:val="000000"/>
                <w:sz w:val="24"/>
                <w:szCs w:val="24"/>
              </w:rPr>
            </w:pPr>
            <w:r w:rsidRPr="004B070C">
              <w:rPr>
                <w:rFonts w:ascii="Liberation Serif" w:eastAsia="Times New Roman" w:hAnsi="Liberation Serif" w:cs="Calibri"/>
                <w:i/>
                <w:iCs/>
                <w:color w:val="000000"/>
                <w:sz w:val="24"/>
                <w:szCs w:val="24"/>
              </w:rPr>
              <w:t>проектные работы</w:t>
            </w:r>
          </w:p>
        </w:tc>
        <w:tc>
          <w:tcPr>
            <w:tcW w:w="1990" w:type="dxa"/>
            <w:tcBorders>
              <w:top w:val="nil"/>
              <w:left w:val="nil"/>
              <w:bottom w:val="single" w:sz="4" w:space="0" w:color="auto"/>
              <w:right w:val="single" w:sz="4" w:space="0" w:color="auto"/>
            </w:tcBorders>
            <w:shd w:val="clear" w:color="auto" w:fill="auto"/>
            <w:vAlign w:val="center"/>
            <w:hideMark/>
          </w:tcPr>
          <w:p w14:paraId="6A3ACD31"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6CDED1C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23CBA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490E1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78AED10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65954A9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2B5A548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4368725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332840C2"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FE701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9.6.</w:t>
            </w:r>
          </w:p>
        </w:tc>
        <w:tc>
          <w:tcPr>
            <w:tcW w:w="3566" w:type="dxa"/>
            <w:tcBorders>
              <w:top w:val="nil"/>
              <w:left w:val="nil"/>
              <w:bottom w:val="single" w:sz="4" w:space="0" w:color="auto"/>
              <w:right w:val="single" w:sz="4" w:space="0" w:color="auto"/>
            </w:tcBorders>
            <w:shd w:val="clear" w:color="auto" w:fill="auto"/>
            <w:vAlign w:val="bottom"/>
            <w:hideMark/>
          </w:tcPr>
          <w:p w14:paraId="1C203AF1"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сумма финансирования, в  т.ч.</w:t>
            </w:r>
          </w:p>
        </w:tc>
        <w:tc>
          <w:tcPr>
            <w:tcW w:w="1990" w:type="dxa"/>
            <w:tcBorders>
              <w:top w:val="nil"/>
              <w:left w:val="nil"/>
              <w:bottom w:val="single" w:sz="4" w:space="0" w:color="auto"/>
              <w:right w:val="single" w:sz="4" w:space="0" w:color="auto"/>
            </w:tcBorders>
            <w:shd w:val="clear" w:color="auto" w:fill="auto"/>
            <w:vAlign w:val="center"/>
            <w:hideMark/>
          </w:tcPr>
          <w:p w14:paraId="1B81F5B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center"/>
            <w:hideMark/>
          </w:tcPr>
          <w:p w14:paraId="63BB150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21F72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13253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5687F34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388D5A31"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21C9D5D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571DF40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50059C2E"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49287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9.7.</w:t>
            </w:r>
          </w:p>
        </w:tc>
        <w:tc>
          <w:tcPr>
            <w:tcW w:w="3566" w:type="dxa"/>
            <w:tcBorders>
              <w:top w:val="nil"/>
              <w:left w:val="nil"/>
              <w:bottom w:val="single" w:sz="4" w:space="0" w:color="auto"/>
              <w:right w:val="single" w:sz="4" w:space="0" w:color="auto"/>
            </w:tcBorders>
            <w:shd w:val="clear" w:color="auto" w:fill="auto"/>
            <w:vAlign w:val="bottom"/>
            <w:hideMark/>
          </w:tcPr>
          <w:p w14:paraId="53A357B1"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местный бюджет</w:t>
            </w:r>
          </w:p>
        </w:tc>
        <w:tc>
          <w:tcPr>
            <w:tcW w:w="1990" w:type="dxa"/>
            <w:tcBorders>
              <w:top w:val="nil"/>
              <w:left w:val="nil"/>
              <w:bottom w:val="single" w:sz="4" w:space="0" w:color="auto"/>
              <w:right w:val="single" w:sz="4" w:space="0" w:color="auto"/>
            </w:tcBorders>
            <w:shd w:val="clear" w:color="auto" w:fill="auto"/>
            <w:vAlign w:val="center"/>
            <w:hideMark/>
          </w:tcPr>
          <w:p w14:paraId="3C680D0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center"/>
            <w:hideMark/>
          </w:tcPr>
          <w:p w14:paraId="7EC966D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7B2C0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5423C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4DECE44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13FE5BF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201B4AA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520CCC4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58F499F2"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456921"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9.8.</w:t>
            </w:r>
          </w:p>
        </w:tc>
        <w:tc>
          <w:tcPr>
            <w:tcW w:w="3566" w:type="dxa"/>
            <w:tcBorders>
              <w:top w:val="nil"/>
              <w:left w:val="nil"/>
              <w:bottom w:val="single" w:sz="4" w:space="0" w:color="auto"/>
              <w:right w:val="single" w:sz="4" w:space="0" w:color="auto"/>
            </w:tcBorders>
            <w:shd w:val="clear" w:color="auto" w:fill="auto"/>
            <w:vAlign w:val="bottom"/>
            <w:hideMark/>
          </w:tcPr>
          <w:p w14:paraId="3BDED75A" w14:textId="77777777" w:rsidR="005E1DEE" w:rsidRPr="004B070C" w:rsidRDefault="005E1DEE" w:rsidP="00A210D8">
            <w:pPr>
              <w:spacing w:after="0" w:line="240" w:lineRule="auto"/>
              <w:rPr>
                <w:rFonts w:ascii="Liberation Serif" w:eastAsia="Times New Roman" w:hAnsi="Liberation Serif" w:cs="Calibri"/>
                <w:i/>
                <w:iCs/>
                <w:color w:val="000000"/>
                <w:sz w:val="24"/>
                <w:szCs w:val="24"/>
              </w:rPr>
            </w:pPr>
            <w:r w:rsidRPr="004B070C">
              <w:rPr>
                <w:rFonts w:ascii="Liberation Serif" w:eastAsia="Times New Roman" w:hAnsi="Liberation Serif" w:cs="Calibri"/>
                <w:i/>
                <w:iCs/>
                <w:color w:val="000000"/>
                <w:sz w:val="24"/>
                <w:szCs w:val="24"/>
              </w:rPr>
              <w:t>строительные работы</w:t>
            </w:r>
          </w:p>
        </w:tc>
        <w:tc>
          <w:tcPr>
            <w:tcW w:w="1990" w:type="dxa"/>
            <w:tcBorders>
              <w:top w:val="nil"/>
              <w:left w:val="nil"/>
              <w:bottom w:val="single" w:sz="4" w:space="0" w:color="auto"/>
              <w:right w:val="single" w:sz="4" w:space="0" w:color="auto"/>
            </w:tcBorders>
            <w:shd w:val="clear" w:color="auto" w:fill="auto"/>
            <w:vAlign w:val="center"/>
            <w:hideMark/>
          </w:tcPr>
          <w:p w14:paraId="6EF872A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4C539B81"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E81831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8F2AC1"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5467EB54"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31BBDEB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0F5BED3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54A855E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4ECA8791"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C2ABA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9.9.</w:t>
            </w:r>
          </w:p>
        </w:tc>
        <w:tc>
          <w:tcPr>
            <w:tcW w:w="3566" w:type="dxa"/>
            <w:tcBorders>
              <w:top w:val="nil"/>
              <w:left w:val="nil"/>
              <w:bottom w:val="single" w:sz="4" w:space="0" w:color="auto"/>
              <w:right w:val="single" w:sz="4" w:space="0" w:color="auto"/>
            </w:tcBorders>
            <w:shd w:val="clear" w:color="auto" w:fill="auto"/>
            <w:vAlign w:val="bottom"/>
            <w:hideMark/>
          </w:tcPr>
          <w:p w14:paraId="593F5412"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сумма финансирования, в  т.ч.</w:t>
            </w:r>
          </w:p>
        </w:tc>
        <w:tc>
          <w:tcPr>
            <w:tcW w:w="1990" w:type="dxa"/>
            <w:tcBorders>
              <w:top w:val="nil"/>
              <w:left w:val="nil"/>
              <w:bottom w:val="single" w:sz="4" w:space="0" w:color="auto"/>
              <w:right w:val="single" w:sz="4" w:space="0" w:color="auto"/>
            </w:tcBorders>
            <w:shd w:val="clear" w:color="auto" w:fill="auto"/>
            <w:vAlign w:val="center"/>
            <w:hideMark/>
          </w:tcPr>
          <w:p w14:paraId="6D8917C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320,4</w:t>
            </w:r>
          </w:p>
        </w:tc>
        <w:tc>
          <w:tcPr>
            <w:tcW w:w="1276" w:type="dxa"/>
            <w:tcBorders>
              <w:top w:val="nil"/>
              <w:left w:val="nil"/>
              <w:bottom w:val="single" w:sz="4" w:space="0" w:color="auto"/>
              <w:right w:val="single" w:sz="4" w:space="0" w:color="auto"/>
            </w:tcBorders>
            <w:shd w:val="clear" w:color="auto" w:fill="auto"/>
            <w:noWrap/>
            <w:vAlign w:val="center"/>
            <w:hideMark/>
          </w:tcPr>
          <w:p w14:paraId="3F62BE1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23F949"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1F397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05EB685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330D8AB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29909861"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2B3296A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320,4</w:t>
            </w:r>
          </w:p>
        </w:tc>
      </w:tr>
      <w:tr w:rsidR="005E1DEE" w:rsidRPr="004B070C" w14:paraId="0E8AD3D3"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BFAC0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9.10.</w:t>
            </w:r>
          </w:p>
        </w:tc>
        <w:tc>
          <w:tcPr>
            <w:tcW w:w="3566" w:type="dxa"/>
            <w:tcBorders>
              <w:top w:val="nil"/>
              <w:left w:val="nil"/>
              <w:bottom w:val="single" w:sz="4" w:space="0" w:color="auto"/>
              <w:right w:val="single" w:sz="4" w:space="0" w:color="auto"/>
            </w:tcBorders>
            <w:shd w:val="clear" w:color="auto" w:fill="auto"/>
            <w:vAlign w:val="bottom"/>
            <w:hideMark/>
          </w:tcPr>
          <w:p w14:paraId="36376707"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xml:space="preserve">областной бюджет </w:t>
            </w:r>
          </w:p>
        </w:tc>
        <w:tc>
          <w:tcPr>
            <w:tcW w:w="1990" w:type="dxa"/>
            <w:tcBorders>
              <w:top w:val="nil"/>
              <w:left w:val="nil"/>
              <w:bottom w:val="single" w:sz="4" w:space="0" w:color="auto"/>
              <w:right w:val="single" w:sz="4" w:space="0" w:color="auto"/>
            </w:tcBorders>
            <w:shd w:val="clear" w:color="auto" w:fill="auto"/>
            <w:vAlign w:val="center"/>
            <w:hideMark/>
          </w:tcPr>
          <w:p w14:paraId="0678534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288,3</w:t>
            </w:r>
          </w:p>
        </w:tc>
        <w:tc>
          <w:tcPr>
            <w:tcW w:w="1276" w:type="dxa"/>
            <w:tcBorders>
              <w:top w:val="nil"/>
              <w:left w:val="nil"/>
              <w:bottom w:val="single" w:sz="4" w:space="0" w:color="auto"/>
              <w:right w:val="single" w:sz="4" w:space="0" w:color="auto"/>
            </w:tcBorders>
            <w:shd w:val="clear" w:color="auto" w:fill="auto"/>
            <w:noWrap/>
            <w:vAlign w:val="center"/>
            <w:hideMark/>
          </w:tcPr>
          <w:p w14:paraId="511ECB0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560241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55379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044235E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7B1BCD64"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74A35EAD"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3A73FBA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288,3</w:t>
            </w:r>
          </w:p>
        </w:tc>
      </w:tr>
      <w:tr w:rsidR="005E1DEE" w:rsidRPr="004B070C" w14:paraId="4FF9B854"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ECED1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9.11.</w:t>
            </w:r>
          </w:p>
        </w:tc>
        <w:tc>
          <w:tcPr>
            <w:tcW w:w="3566" w:type="dxa"/>
            <w:tcBorders>
              <w:top w:val="nil"/>
              <w:left w:val="nil"/>
              <w:bottom w:val="single" w:sz="4" w:space="0" w:color="auto"/>
              <w:right w:val="single" w:sz="4" w:space="0" w:color="auto"/>
            </w:tcBorders>
            <w:shd w:val="clear" w:color="auto" w:fill="auto"/>
            <w:vAlign w:val="bottom"/>
            <w:hideMark/>
          </w:tcPr>
          <w:p w14:paraId="624F6D7B" w14:textId="77777777" w:rsidR="005E1DEE" w:rsidRPr="004B070C" w:rsidRDefault="005E1DEE" w:rsidP="00A210D8">
            <w:pPr>
              <w:spacing w:after="0" w:line="240" w:lineRule="auto"/>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местный бюджет</w:t>
            </w:r>
          </w:p>
        </w:tc>
        <w:tc>
          <w:tcPr>
            <w:tcW w:w="1990" w:type="dxa"/>
            <w:tcBorders>
              <w:top w:val="nil"/>
              <w:left w:val="nil"/>
              <w:bottom w:val="single" w:sz="4" w:space="0" w:color="auto"/>
              <w:right w:val="single" w:sz="4" w:space="0" w:color="auto"/>
            </w:tcBorders>
            <w:shd w:val="clear" w:color="auto" w:fill="auto"/>
            <w:vAlign w:val="center"/>
            <w:hideMark/>
          </w:tcPr>
          <w:p w14:paraId="1C27EC7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32,1</w:t>
            </w:r>
          </w:p>
        </w:tc>
        <w:tc>
          <w:tcPr>
            <w:tcW w:w="1276" w:type="dxa"/>
            <w:tcBorders>
              <w:top w:val="nil"/>
              <w:left w:val="nil"/>
              <w:bottom w:val="single" w:sz="4" w:space="0" w:color="auto"/>
              <w:right w:val="single" w:sz="4" w:space="0" w:color="auto"/>
            </w:tcBorders>
            <w:shd w:val="clear" w:color="auto" w:fill="auto"/>
            <w:noWrap/>
            <w:vAlign w:val="center"/>
            <w:hideMark/>
          </w:tcPr>
          <w:p w14:paraId="42A7507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7C6F12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1D10D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741B2AF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514C4E6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776884E1"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7FBEA62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32,1</w:t>
            </w:r>
          </w:p>
        </w:tc>
      </w:tr>
      <w:tr w:rsidR="005E1DEE" w:rsidRPr="004B070C" w14:paraId="1795DE09"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216055"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10</w:t>
            </w:r>
          </w:p>
        </w:tc>
        <w:tc>
          <w:tcPr>
            <w:tcW w:w="3566" w:type="dxa"/>
            <w:tcBorders>
              <w:top w:val="nil"/>
              <w:left w:val="nil"/>
              <w:bottom w:val="single" w:sz="4" w:space="0" w:color="auto"/>
              <w:right w:val="single" w:sz="4" w:space="0" w:color="auto"/>
            </w:tcBorders>
            <w:shd w:val="clear" w:color="auto" w:fill="auto"/>
            <w:vAlign w:val="bottom"/>
            <w:hideMark/>
          </w:tcPr>
          <w:p w14:paraId="2D797359" w14:textId="77777777" w:rsidR="005E1DEE" w:rsidRPr="004B070C" w:rsidRDefault="005E1DEE" w:rsidP="00A210D8">
            <w:pPr>
              <w:spacing w:after="0" w:line="240" w:lineRule="auto"/>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ИТОГО</w:t>
            </w:r>
          </w:p>
        </w:tc>
        <w:tc>
          <w:tcPr>
            <w:tcW w:w="1990" w:type="dxa"/>
            <w:tcBorders>
              <w:top w:val="nil"/>
              <w:left w:val="nil"/>
              <w:bottom w:val="single" w:sz="4" w:space="0" w:color="auto"/>
              <w:right w:val="single" w:sz="4" w:space="0" w:color="auto"/>
            </w:tcBorders>
            <w:shd w:val="clear" w:color="auto" w:fill="auto"/>
            <w:vAlign w:val="center"/>
            <w:hideMark/>
          </w:tcPr>
          <w:p w14:paraId="274AE85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7FBFFE4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8A341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FC676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59171A6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665DC32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36149D2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4FDE209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5776AAB2"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73BF2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10.1.</w:t>
            </w:r>
          </w:p>
        </w:tc>
        <w:tc>
          <w:tcPr>
            <w:tcW w:w="3566" w:type="dxa"/>
            <w:tcBorders>
              <w:top w:val="nil"/>
              <w:left w:val="nil"/>
              <w:bottom w:val="single" w:sz="4" w:space="0" w:color="auto"/>
              <w:right w:val="single" w:sz="4" w:space="0" w:color="auto"/>
            </w:tcBorders>
            <w:shd w:val="clear" w:color="auto" w:fill="auto"/>
            <w:vAlign w:val="bottom"/>
            <w:hideMark/>
          </w:tcPr>
          <w:p w14:paraId="527A4597" w14:textId="77777777" w:rsidR="005E1DEE" w:rsidRPr="004B070C" w:rsidRDefault="005E1DEE" w:rsidP="00A210D8">
            <w:pPr>
              <w:spacing w:after="0" w:line="240" w:lineRule="auto"/>
              <w:rPr>
                <w:rFonts w:ascii="Liberation Serif" w:eastAsia="Times New Roman" w:hAnsi="Liberation Serif" w:cs="Calibri"/>
                <w:b/>
                <w:bCs/>
                <w:i/>
                <w:iCs/>
                <w:color w:val="000000"/>
                <w:sz w:val="24"/>
                <w:szCs w:val="24"/>
              </w:rPr>
            </w:pPr>
            <w:r w:rsidRPr="004B070C">
              <w:rPr>
                <w:rFonts w:ascii="Liberation Serif" w:eastAsia="Times New Roman" w:hAnsi="Liberation Serif" w:cs="Calibri"/>
                <w:b/>
                <w:bCs/>
                <w:i/>
                <w:iCs/>
                <w:color w:val="000000"/>
                <w:sz w:val="24"/>
                <w:szCs w:val="24"/>
              </w:rPr>
              <w:t>общая сумма финансирования, в  т.ч.</w:t>
            </w:r>
          </w:p>
        </w:tc>
        <w:tc>
          <w:tcPr>
            <w:tcW w:w="1990" w:type="dxa"/>
            <w:tcBorders>
              <w:top w:val="nil"/>
              <w:left w:val="nil"/>
              <w:bottom w:val="single" w:sz="4" w:space="0" w:color="auto"/>
              <w:right w:val="single" w:sz="4" w:space="0" w:color="auto"/>
            </w:tcBorders>
            <w:shd w:val="clear" w:color="auto" w:fill="auto"/>
            <w:vAlign w:val="center"/>
            <w:hideMark/>
          </w:tcPr>
          <w:p w14:paraId="37CC91B1" w14:textId="77777777" w:rsidR="005E1DEE" w:rsidRPr="004B070C" w:rsidRDefault="005E1DEE" w:rsidP="00A210D8">
            <w:pPr>
              <w:spacing w:after="0" w:line="240" w:lineRule="auto"/>
              <w:jc w:val="center"/>
              <w:rPr>
                <w:rFonts w:ascii="Liberation Serif" w:eastAsia="Times New Roman" w:hAnsi="Liberation Serif" w:cs="Calibri"/>
                <w:b/>
                <w:bCs/>
                <w:i/>
                <w:iCs/>
                <w:color w:val="000000"/>
                <w:sz w:val="24"/>
                <w:szCs w:val="24"/>
              </w:rPr>
            </w:pPr>
            <w:r w:rsidRPr="004B070C">
              <w:rPr>
                <w:rFonts w:ascii="Liberation Serif" w:eastAsia="Times New Roman" w:hAnsi="Liberation Serif" w:cs="Calibri"/>
                <w:b/>
                <w:bCs/>
                <w:i/>
                <w:iCs/>
                <w:color w:val="000000"/>
                <w:sz w:val="24"/>
                <w:szCs w:val="24"/>
              </w:rPr>
              <w:t>4287,4</w:t>
            </w:r>
          </w:p>
        </w:tc>
        <w:tc>
          <w:tcPr>
            <w:tcW w:w="1276" w:type="dxa"/>
            <w:tcBorders>
              <w:top w:val="nil"/>
              <w:left w:val="nil"/>
              <w:bottom w:val="single" w:sz="4" w:space="0" w:color="auto"/>
              <w:right w:val="single" w:sz="4" w:space="0" w:color="auto"/>
            </w:tcBorders>
            <w:shd w:val="clear" w:color="auto" w:fill="auto"/>
            <w:vAlign w:val="center"/>
            <w:hideMark/>
          </w:tcPr>
          <w:p w14:paraId="3DFDF2FE" w14:textId="77777777" w:rsidR="005E1DEE" w:rsidRPr="004B070C" w:rsidRDefault="005E1DEE" w:rsidP="00A210D8">
            <w:pPr>
              <w:spacing w:after="0" w:line="240" w:lineRule="auto"/>
              <w:jc w:val="center"/>
              <w:rPr>
                <w:rFonts w:ascii="Liberation Serif" w:eastAsia="Times New Roman" w:hAnsi="Liberation Serif" w:cs="Calibri"/>
                <w:b/>
                <w:bCs/>
                <w:i/>
                <w:iCs/>
                <w:color w:val="000000"/>
                <w:sz w:val="24"/>
                <w:szCs w:val="24"/>
              </w:rPr>
            </w:pPr>
            <w:r w:rsidRPr="004B070C">
              <w:rPr>
                <w:rFonts w:ascii="Liberation Serif" w:eastAsia="Times New Roman" w:hAnsi="Liberation Serif" w:cs="Calibri"/>
                <w:b/>
                <w:bCs/>
                <w:i/>
                <w:iCs/>
                <w:color w:val="000000"/>
                <w:sz w:val="24"/>
                <w:szCs w:val="24"/>
              </w:rPr>
              <w:t>9,9</w:t>
            </w:r>
          </w:p>
        </w:tc>
        <w:tc>
          <w:tcPr>
            <w:tcW w:w="1134" w:type="dxa"/>
            <w:tcBorders>
              <w:top w:val="nil"/>
              <w:left w:val="nil"/>
              <w:bottom w:val="single" w:sz="4" w:space="0" w:color="auto"/>
              <w:right w:val="single" w:sz="4" w:space="0" w:color="auto"/>
            </w:tcBorders>
            <w:shd w:val="clear" w:color="auto" w:fill="auto"/>
            <w:vAlign w:val="center"/>
            <w:hideMark/>
          </w:tcPr>
          <w:p w14:paraId="525FBCE2" w14:textId="77777777" w:rsidR="005E1DEE" w:rsidRPr="004B070C" w:rsidRDefault="005E1DEE" w:rsidP="00A210D8">
            <w:pPr>
              <w:spacing w:after="0" w:line="240" w:lineRule="auto"/>
              <w:jc w:val="center"/>
              <w:rPr>
                <w:rFonts w:ascii="Liberation Serif" w:eastAsia="Times New Roman" w:hAnsi="Liberation Serif" w:cs="Calibri"/>
                <w:b/>
                <w:bCs/>
                <w:i/>
                <w:iCs/>
                <w:color w:val="000000"/>
                <w:sz w:val="24"/>
                <w:szCs w:val="24"/>
              </w:rPr>
            </w:pPr>
            <w:r w:rsidRPr="004B070C">
              <w:rPr>
                <w:rFonts w:ascii="Liberation Serif" w:eastAsia="Times New Roman" w:hAnsi="Liberation Serif" w:cs="Calibri"/>
                <w:b/>
                <w:bCs/>
                <w:i/>
                <w:iCs/>
                <w:color w:val="000000"/>
                <w:sz w:val="24"/>
                <w:szCs w:val="24"/>
              </w:rPr>
              <w:t>162,2</w:t>
            </w:r>
          </w:p>
        </w:tc>
        <w:tc>
          <w:tcPr>
            <w:tcW w:w="1134" w:type="dxa"/>
            <w:tcBorders>
              <w:top w:val="nil"/>
              <w:left w:val="nil"/>
              <w:bottom w:val="single" w:sz="4" w:space="0" w:color="auto"/>
              <w:right w:val="single" w:sz="4" w:space="0" w:color="auto"/>
            </w:tcBorders>
            <w:shd w:val="clear" w:color="auto" w:fill="auto"/>
            <w:vAlign w:val="center"/>
            <w:hideMark/>
          </w:tcPr>
          <w:p w14:paraId="3DDE164C" w14:textId="77777777" w:rsidR="005E1DEE" w:rsidRPr="004B070C" w:rsidRDefault="005E1DEE" w:rsidP="00A210D8">
            <w:pPr>
              <w:spacing w:after="0" w:line="240" w:lineRule="auto"/>
              <w:jc w:val="center"/>
              <w:rPr>
                <w:rFonts w:ascii="Liberation Serif" w:eastAsia="Times New Roman" w:hAnsi="Liberation Serif" w:cs="Calibri"/>
                <w:b/>
                <w:bCs/>
                <w:i/>
                <w:iCs/>
                <w:color w:val="000000"/>
                <w:sz w:val="24"/>
                <w:szCs w:val="24"/>
              </w:rPr>
            </w:pPr>
            <w:r w:rsidRPr="004B070C">
              <w:rPr>
                <w:rFonts w:ascii="Liberation Serif" w:eastAsia="Times New Roman" w:hAnsi="Liberation Serif" w:cs="Calibri"/>
                <w:b/>
                <w:bCs/>
                <w:i/>
                <w:iCs/>
                <w:color w:val="000000"/>
                <w:sz w:val="24"/>
                <w:szCs w:val="24"/>
              </w:rPr>
              <w:t>140,5</w:t>
            </w:r>
          </w:p>
        </w:tc>
        <w:tc>
          <w:tcPr>
            <w:tcW w:w="1139" w:type="dxa"/>
            <w:tcBorders>
              <w:top w:val="nil"/>
              <w:left w:val="nil"/>
              <w:bottom w:val="single" w:sz="4" w:space="0" w:color="auto"/>
              <w:right w:val="single" w:sz="4" w:space="0" w:color="auto"/>
            </w:tcBorders>
            <w:shd w:val="clear" w:color="auto" w:fill="auto"/>
            <w:vAlign w:val="center"/>
            <w:hideMark/>
          </w:tcPr>
          <w:p w14:paraId="0C0A468B" w14:textId="77777777" w:rsidR="005E1DEE" w:rsidRPr="004B070C" w:rsidRDefault="005E1DEE" w:rsidP="00A210D8">
            <w:pPr>
              <w:spacing w:after="0" w:line="240" w:lineRule="auto"/>
              <w:jc w:val="center"/>
              <w:rPr>
                <w:rFonts w:ascii="Liberation Serif" w:eastAsia="Times New Roman" w:hAnsi="Liberation Serif" w:cs="Calibri"/>
                <w:b/>
                <w:bCs/>
                <w:i/>
                <w:iCs/>
                <w:color w:val="000000"/>
                <w:sz w:val="24"/>
                <w:szCs w:val="24"/>
              </w:rPr>
            </w:pPr>
            <w:r w:rsidRPr="004B070C">
              <w:rPr>
                <w:rFonts w:ascii="Liberation Serif" w:eastAsia="Times New Roman" w:hAnsi="Liberation Serif" w:cs="Calibri"/>
                <w:b/>
                <w:bCs/>
                <w:i/>
                <w:iCs/>
                <w:color w:val="000000"/>
                <w:sz w:val="24"/>
                <w:szCs w:val="24"/>
              </w:rPr>
              <w:t>170,6</w:t>
            </w:r>
          </w:p>
        </w:tc>
        <w:tc>
          <w:tcPr>
            <w:tcW w:w="960" w:type="dxa"/>
            <w:tcBorders>
              <w:top w:val="nil"/>
              <w:left w:val="nil"/>
              <w:bottom w:val="single" w:sz="4" w:space="0" w:color="auto"/>
              <w:right w:val="single" w:sz="4" w:space="0" w:color="auto"/>
            </w:tcBorders>
            <w:shd w:val="clear" w:color="auto" w:fill="auto"/>
            <w:vAlign w:val="center"/>
            <w:hideMark/>
          </w:tcPr>
          <w:p w14:paraId="0140E950" w14:textId="77777777" w:rsidR="005E1DEE" w:rsidRPr="004B070C" w:rsidRDefault="005E1DEE" w:rsidP="00A210D8">
            <w:pPr>
              <w:spacing w:after="0" w:line="240" w:lineRule="auto"/>
              <w:jc w:val="center"/>
              <w:rPr>
                <w:rFonts w:ascii="Liberation Serif" w:eastAsia="Times New Roman" w:hAnsi="Liberation Serif" w:cs="Calibri"/>
                <w:b/>
                <w:bCs/>
                <w:i/>
                <w:iCs/>
                <w:color w:val="000000"/>
                <w:sz w:val="24"/>
                <w:szCs w:val="24"/>
              </w:rPr>
            </w:pPr>
            <w:r w:rsidRPr="004B070C">
              <w:rPr>
                <w:rFonts w:ascii="Liberation Serif" w:eastAsia="Times New Roman" w:hAnsi="Liberation Serif" w:cs="Calibri"/>
                <w:b/>
                <w:bCs/>
                <w:i/>
                <w:iCs/>
                <w:color w:val="000000"/>
                <w:sz w:val="24"/>
                <w:szCs w:val="24"/>
              </w:rPr>
              <w:t>186,8</w:t>
            </w:r>
          </w:p>
        </w:tc>
        <w:tc>
          <w:tcPr>
            <w:tcW w:w="1372" w:type="dxa"/>
            <w:tcBorders>
              <w:top w:val="nil"/>
              <w:left w:val="nil"/>
              <w:bottom w:val="single" w:sz="4" w:space="0" w:color="auto"/>
              <w:right w:val="single" w:sz="4" w:space="0" w:color="auto"/>
            </w:tcBorders>
            <w:shd w:val="clear" w:color="auto" w:fill="auto"/>
            <w:vAlign w:val="center"/>
            <w:hideMark/>
          </w:tcPr>
          <w:p w14:paraId="324358FC" w14:textId="77777777" w:rsidR="005E1DEE" w:rsidRPr="004B070C" w:rsidRDefault="005E1DEE" w:rsidP="00A210D8">
            <w:pPr>
              <w:spacing w:after="0" w:line="240" w:lineRule="auto"/>
              <w:jc w:val="center"/>
              <w:rPr>
                <w:rFonts w:ascii="Liberation Serif" w:eastAsia="Times New Roman" w:hAnsi="Liberation Serif" w:cs="Calibri"/>
                <w:b/>
                <w:bCs/>
                <w:i/>
                <w:iCs/>
                <w:color w:val="000000"/>
                <w:sz w:val="24"/>
                <w:szCs w:val="24"/>
              </w:rPr>
            </w:pPr>
            <w:r w:rsidRPr="004B070C">
              <w:rPr>
                <w:rFonts w:ascii="Liberation Serif" w:eastAsia="Times New Roman" w:hAnsi="Liberation Serif" w:cs="Calibri"/>
                <w:b/>
                <w:bCs/>
                <w:i/>
                <w:iCs/>
                <w:color w:val="000000"/>
                <w:sz w:val="24"/>
                <w:szCs w:val="24"/>
              </w:rPr>
              <w:t>294,0</w:t>
            </w:r>
          </w:p>
        </w:tc>
        <w:tc>
          <w:tcPr>
            <w:tcW w:w="1372" w:type="dxa"/>
            <w:tcBorders>
              <w:top w:val="nil"/>
              <w:left w:val="nil"/>
              <w:bottom w:val="single" w:sz="4" w:space="0" w:color="auto"/>
              <w:right w:val="single" w:sz="4" w:space="0" w:color="auto"/>
            </w:tcBorders>
            <w:shd w:val="clear" w:color="auto" w:fill="auto"/>
            <w:vAlign w:val="center"/>
            <w:hideMark/>
          </w:tcPr>
          <w:p w14:paraId="5CB99ADB" w14:textId="77777777" w:rsidR="005E1DEE" w:rsidRPr="004B070C" w:rsidRDefault="005E1DEE" w:rsidP="00A210D8">
            <w:pPr>
              <w:spacing w:after="0" w:line="240" w:lineRule="auto"/>
              <w:jc w:val="center"/>
              <w:rPr>
                <w:rFonts w:ascii="Liberation Serif" w:eastAsia="Times New Roman" w:hAnsi="Liberation Serif" w:cs="Calibri"/>
                <w:b/>
                <w:bCs/>
                <w:i/>
                <w:iCs/>
                <w:color w:val="000000"/>
                <w:sz w:val="24"/>
                <w:szCs w:val="24"/>
              </w:rPr>
            </w:pPr>
            <w:r w:rsidRPr="004B070C">
              <w:rPr>
                <w:rFonts w:ascii="Liberation Serif" w:eastAsia="Times New Roman" w:hAnsi="Liberation Serif" w:cs="Calibri"/>
                <w:b/>
                <w:bCs/>
                <w:i/>
                <w:iCs/>
                <w:color w:val="000000"/>
                <w:sz w:val="24"/>
                <w:szCs w:val="24"/>
              </w:rPr>
              <w:t>3323,4</w:t>
            </w:r>
          </w:p>
        </w:tc>
      </w:tr>
      <w:tr w:rsidR="005E1DEE" w:rsidRPr="004B070C" w14:paraId="321F064A"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7F5CC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10.2.</w:t>
            </w:r>
          </w:p>
        </w:tc>
        <w:tc>
          <w:tcPr>
            <w:tcW w:w="3566" w:type="dxa"/>
            <w:tcBorders>
              <w:top w:val="nil"/>
              <w:left w:val="nil"/>
              <w:bottom w:val="single" w:sz="4" w:space="0" w:color="auto"/>
              <w:right w:val="single" w:sz="4" w:space="0" w:color="auto"/>
            </w:tcBorders>
            <w:shd w:val="clear" w:color="auto" w:fill="auto"/>
            <w:vAlign w:val="bottom"/>
            <w:hideMark/>
          </w:tcPr>
          <w:p w14:paraId="77184B7C" w14:textId="77777777" w:rsidR="005E1DEE" w:rsidRPr="004B070C" w:rsidRDefault="005E1DEE" w:rsidP="00A210D8">
            <w:pPr>
              <w:spacing w:after="0" w:line="240" w:lineRule="auto"/>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 xml:space="preserve">областной бюджет </w:t>
            </w:r>
          </w:p>
        </w:tc>
        <w:tc>
          <w:tcPr>
            <w:tcW w:w="1990" w:type="dxa"/>
            <w:tcBorders>
              <w:top w:val="nil"/>
              <w:left w:val="nil"/>
              <w:bottom w:val="single" w:sz="4" w:space="0" w:color="auto"/>
              <w:right w:val="single" w:sz="4" w:space="0" w:color="auto"/>
            </w:tcBorders>
            <w:shd w:val="clear" w:color="auto" w:fill="auto"/>
            <w:vAlign w:val="center"/>
            <w:hideMark/>
          </w:tcPr>
          <w:p w14:paraId="7A14CF9A" w14:textId="77777777" w:rsidR="005E1DEE" w:rsidRPr="004B070C" w:rsidRDefault="005E1DEE" w:rsidP="00A210D8">
            <w:pPr>
              <w:spacing w:after="0" w:line="240" w:lineRule="auto"/>
              <w:jc w:val="center"/>
              <w:rPr>
                <w:rFonts w:ascii="Liberation Serif" w:eastAsia="Times New Roman" w:hAnsi="Liberation Serif" w:cs="Calibri"/>
                <w:b/>
                <w:bCs/>
                <w:i/>
                <w:iCs/>
                <w:color w:val="000000"/>
                <w:sz w:val="24"/>
                <w:szCs w:val="24"/>
              </w:rPr>
            </w:pPr>
            <w:r w:rsidRPr="004B070C">
              <w:rPr>
                <w:rFonts w:ascii="Liberation Serif" w:eastAsia="Times New Roman" w:hAnsi="Liberation Serif" w:cs="Calibri"/>
                <w:b/>
                <w:bCs/>
                <w:i/>
                <w:iCs/>
                <w:color w:val="000000"/>
                <w:sz w:val="24"/>
                <w:szCs w:val="24"/>
              </w:rPr>
              <w:t>3801,4</w:t>
            </w:r>
          </w:p>
        </w:tc>
        <w:tc>
          <w:tcPr>
            <w:tcW w:w="1276" w:type="dxa"/>
            <w:tcBorders>
              <w:top w:val="nil"/>
              <w:left w:val="nil"/>
              <w:bottom w:val="single" w:sz="4" w:space="0" w:color="auto"/>
              <w:right w:val="single" w:sz="4" w:space="0" w:color="auto"/>
            </w:tcBorders>
            <w:shd w:val="clear" w:color="auto" w:fill="auto"/>
            <w:vAlign w:val="center"/>
            <w:hideMark/>
          </w:tcPr>
          <w:p w14:paraId="0B6D3505" w14:textId="77777777" w:rsidR="005E1DEE" w:rsidRPr="004B070C" w:rsidRDefault="005E1DEE" w:rsidP="00A210D8">
            <w:pPr>
              <w:spacing w:after="0" w:line="240" w:lineRule="auto"/>
              <w:jc w:val="center"/>
              <w:rPr>
                <w:rFonts w:ascii="Liberation Serif" w:eastAsia="Times New Roman" w:hAnsi="Liberation Serif" w:cs="Calibri"/>
                <w:b/>
                <w:bCs/>
                <w:i/>
                <w:iCs/>
                <w:color w:val="000000"/>
                <w:sz w:val="24"/>
                <w:szCs w:val="24"/>
              </w:rPr>
            </w:pPr>
            <w:r w:rsidRPr="004B070C">
              <w:rPr>
                <w:rFonts w:ascii="Liberation Serif" w:eastAsia="Times New Roman" w:hAnsi="Liberation Serif" w:cs="Calibri"/>
                <w:b/>
                <w:bCs/>
                <w:i/>
                <w:iCs/>
                <w:color w:val="000000"/>
                <w:sz w:val="24"/>
                <w:szCs w:val="24"/>
              </w:rPr>
              <w:t>8,5</w:t>
            </w:r>
          </w:p>
        </w:tc>
        <w:tc>
          <w:tcPr>
            <w:tcW w:w="1134" w:type="dxa"/>
            <w:tcBorders>
              <w:top w:val="nil"/>
              <w:left w:val="nil"/>
              <w:bottom w:val="single" w:sz="4" w:space="0" w:color="auto"/>
              <w:right w:val="single" w:sz="4" w:space="0" w:color="auto"/>
            </w:tcBorders>
            <w:shd w:val="clear" w:color="auto" w:fill="auto"/>
            <w:vAlign w:val="center"/>
            <w:hideMark/>
          </w:tcPr>
          <w:p w14:paraId="7797ADD8" w14:textId="77777777" w:rsidR="005E1DEE" w:rsidRPr="004B070C" w:rsidRDefault="005E1DEE" w:rsidP="00A210D8">
            <w:pPr>
              <w:spacing w:after="0" w:line="240" w:lineRule="auto"/>
              <w:jc w:val="center"/>
              <w:rPr>
                <w:rFonts w:ascii="Liberation Serif" w:eastAsia="Times New Roman" w:hAnsi="Liberation Serif" w:cs="Calibri"/>
                <w:b/>
                <w:bCs/>
                <w:i/>
                <w:iCs/>
                <w:color w:val="000000"/>
                <w:sz w:val="24"/>
                <w:szCs w:val="24"/>
              </w:rPr>
            </w:pPr>
            <w:r w:rsidRPr="004B070C">
              <w:rPr>
                <w:rFonts w:ascii="Liberation Serif" w:eastAsia="Times New Roman" w:hAnsi="Liberation Serif" w:cs="Calibri"/>
                <w:b/>
                <w:bCs/>
                <w:i/>
                <w:iCs/>
                <w:color w:val="000000"/>
                <w:sz w:val="24"/>
                <w:szCs w:val="24"/>
              </w:rPr>
              <w:t>135,0</w:t>
            </w:r>
          </w:p>
        </w:tc>
        <w:tc>
          <w:tcPr>
            <w:tcW w:w="1134" w:type="dxa"/>
            <w:tcBorders>
              <w:top w:val="nil"/>
              <w:left w:val="nil"/>
              <w:bottom w:val="single" w:sz="4" w:space="0" w:color="auto"/>
              <w:right w:val="single" w:sz="4" w:space="0" w:color="auto"/>
            </w:tcBorders>
            <w:shd w:val="clear" w:color="auto" w:fill="auto"/>
            <w:vAlign w:val="center"/>
            <w:hideMark/>
          </w:tcPr>
          <w:p w14:paraId="10F53E0B" w14:textId="77777777" w:rsidR="005E1DEE" w:rsidRPr="004B070C" w:rsidRDefault="005E1DEE" w:rsidP="00A210D8">
            <w:pPr>
              <w:spacing w:after="0" w:line="240" w:lineRule="auto"/>
              <w:jc w:val="center"/>
              <w:rPr>
                <w:rFonts w:ascii="Liberation Serif" w:eastAsia="Times New Roman" w:hAnsi="Liberation Serif" w:cs="Calibri"/>
                <w:b/>
                <w:bCs/>
                <w:i/>
                <w:iCs/>
                <w:color w:val="000000"/>
                <w:sz w:val="24"/>
                <w:szCs w:val="24"/>
              </w:rPr>
            </w:pPr>
            <w:r w:rsidRPr="004B070C">
              <w:rPr>
                <w:rFonts w:ascii="Liberation Serif" w:eastAsia="Times New Roman" w:hAnsi="Liberation Serif" w:cs="Calibri"/>
                <w:b/>
                <w:bCs/>
                <w:i/>
                <w:iCs/>
                <w:color w:val="000000"/>
                <w:sz w:val="24"/>
                <w:szCs w:val="24"/>
              </w:rPr>
              <w:t>126,5</w:t>
            </w:r>
          </w:p>
        </w:tc>
        <w:tc>
          <w:tcPr>
            <w:tcW w:w="1139" w:type="dxa"/>
            <w:tcBorders>
              <w:top w:val="nil"/>
              <w:left w:val="nil"/>
              <w:bottom w:val="single" w:sz="4" w:space="0" w:color="auto"/>
              <w:right w:val="single" w:sz="4" w:space="0" w:color="auto"/>
            </w:tcBorders>
            <w:shd w:val="clear" w:color="auto" w:fill="auto"/>
            <w:vAlign w:val="center"/>
            <w:hideMark/>
          </w:tcPr>
          <w:p w14:paraId="2B59E82A" w14:textId="77777777" w:rsidR="005E1DEE" w:rsidRPr="004B070C" w:rsidRDefault="005E1DEE" w:rsidP="00A210D8">
            <w:pPr>
              <w:spacing w:after="0" w:line="240" w:lineRule="auto"/>
              <w:jc w:val="center"/>
              <w:rPr>
                <w:rFonts w:ascii="Liberation Serif" w:eastAsia="Times New Roman" w:hAnsi="Liberation Serif" w:cs="Calibri"/>
                <w:b/>
                <w:bCs/>
                <w:i/>
                <w:iCs/>
                <w:color w:val="000000"/>
                <w:sz w:val="24"/>
                <w:szCs w:val="24"/>
              </w:rPr>
            </w:pPr>
            <w:r w:rsidRPr="004B070C">
              <w:rPr>
                <w:rFonts w:ascii="Liberation Serif" w:eastAsia="Times New Roman" w:hAnsi="Liberation Serif" w:cs="Calibri"/>
                <w:b/>
                <w:bCs/>
                <w:i/>
                <w:iCs/>
                <w:color w:val="000000"/>
                <w:sz w:val="24"/>
                <w:szCs w:val="24"/>
              </w:rPr>
              <w:t>142,6</w:t>
            </w:r>
          </w:p>
        </w:tc>
        <w:tc>
          <w:tcPr>
            <w:tcW w:w="960" w:type="dxa"/>
            <w:tcBorders>
              <w:top w:val="nil"/>
              <w:left w:val="nil"/>
              <w:bottom w:val="single" w:sz="4" w:space="0" w:color="auto"/>
              <w:right w:val="single" w:sz="4" w:space="0" w:color="auto"/>
            </w:tcBorders>
            <w:shd w:val="clear" w:color="auto" w:fill="auto"/>
            <w:vAlign w:val="center"/>
            <w:hideMark/>
          </w:tcPr>
          <w:p w14:paraId="332C67A1" w14:textId="77777777" w:rsidR="005E1DEE" w:rsidRPr="004B070C" w:rsidRDefault="005E1DEE" w:rsidP="00A210D8">
            <w:pPr>
              <w:spacing w:after="0" w:line="240" w:lineRule="auto"/>
              <w:jc w:val="center"/>
              <w:rPr>
                <w:rFonts w:ascii="Liberation Serif" w:eastAsia="Times New Roman" w:hAnsi="Liberation Serif" w:cs="Calibri"/>
                <w:b/>
                <w:bCs/>
                <w:i/>
                <w:iCs/>
                <w:color w:val="000000"/>
                <w:sz w:val="24"/>
                <w:szCs w:val="24"/>
              </w:rPr>
            </w:pPr>
            <w:r w:rsidRPr="004B070C">
              <w:rPr>
                <w:rFonts w:ascii="Liberation Serif" w:eastAsia="Times New Roman" w:hAnsi="Liberation Serif" w:cs="Calibri"/>
                <w:b/>
                <w:bCs/>
                <w:i/>
                <w:iCs/>
                <w:color w:val="000000"/>
                <w:sz w:val="24"/>
                <w:szCs w:val="24"/>
              </w:rPr>
              <w:t>170,0</w:t>
            </w:r>
          </w:p>
        </w:tc>
        <w:tc>
          <w:tcPr>
            <w:tcW w:w="1372" w:type="dxa"/>
            <w:tcBorders>
              <w:top w:val="nil"/>
              <w:left w:val="nil"/>
              <w:bottom w:val="single" w:sz="4" w:space="0" w:color="auto"/>
              <w:right w:val="single" w:sz="4" w:space="0" w:color="auto"/>
            </w:tcBorders>
            <w:shd w:val="clear" w:color="auto" w:fill="auto"/>
            <w:vAlign w:val="center"/>
            <w:hideMark/>
          </w:tcPr>
          <w:p w14:paraId="49905332" w14:textId="77777777" w:rsidR="005E1DEE" w:rsidRPr="004B070C" w:rsidRDefault="005E1DEE" w:rsidP="00A210D8">
            <w:pPr>
              <w:spacing w:after="0" w:line="240" w:lineRule="auto"/>
              <w:jc w:val="center"/>
              <w:rPr>
                <w:rFonts w:ascii="Liberation Serif" w:eastAsia="Times New Roman" w:hAnsi="Liberation Serif" w:cs="Calibri"/>
                <w:b/>
                <w:bCs/>
                <w:i/>
                <w:iCs/>
                <w:color w:val="000000"/>
                <w:sz w:val="24"/>
                <w:szCs w:val="24"/>
              </w:rPr>
            </w:pPr>
            <w:r w:rsidRPr="004B070C">
              <w:rPr>
                <w:rFonts w:ascii="Liberation Serif" w:eastAsia="Times New Roman" w:hAnsi="Liberation Serif" w:cs="Calibri"/>
                <w:b/>
                <w:bCs/>
                <w:i/>
                <w:iCs/>
                <w:color w:val="000000"/>
                <w:sz w:val="24"/>
                <w:szCs w:val="24"/>
              </w:rPr>
              <w:t>265,5</w:t>
            </w:r>
          </w:p>
        </w:tc>
        <w:tc>
          <w:tcPr>
            <w:tcW w:w="1372" w:type="dxa"/>
            <w:tcBorders>
              <w:top w:val="nil"/>
              <w:left w:val="nil"/>
              <w:bottom w:val="single" w:sz="4" w:space="0" w:color="auto"/>
              <w:right w:val="single" w:sz="4" w:space="0" w:color="auto"/>
            </w:tcBorders>
            <w:shd w:val="clear" w:color="auto" w:fill="auto"/>
            <w:vAlign w:val="center"/>
            <w:hideMark/>
          </w:tcPr>
          <w:p w14:paraId="40D4787C" w14:textId="77777777" w:rsidR="005E1DEE" w:rsidRPr="004B070C" w:rsidRDefault="005E1DEE" w:rsidP="00A210D8">
            <w:pPr>
              <w:spacing w:after="0" w:line="240" w:lineRule="auto"/>
              <w:jc w:val="center"/>
              <w:rPr>
                <w:rFonts w:ascii="Liberation Serif" w:eastAsia="Times New Roman" w:hAnsi="Liberation Serif" w:cs="Calibri"/>
                <w:b/>
                <w:bCs/>
                <w:i/>
                <w:iCs/>
                <w:color w:val="000000"/>
                <w:sz w:val="24"/>
                <w:szCs w:val="24"/>
              </w:rPr>
            </w:pPr>
            <w:r w:rsidRPr="004B070C">
              <w:rPr>
                <w:rFonts w:ascii="Liberation Serif" w:eastAsia="Times New Roman" w:hAnsi="Liberation Serif" w:cs="Calibri"/>
                <w:b/>
                <w:bCs/>
                <w:i/>
                <w:iCs/>
                <w:color w:val="000000"/>
                <w:sz w:val="24"/>
                <w:szCs w:val="24"/>
              </w:rPr>
              <w:t>2953,3</w:t>
            </w:r>
          </w:p>
        </w:tc>
      </w:tr>
      <w:tr w:rsidR="005E1DEE" w:rsidRPr="004B070C" w14:paraId="0851D693"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41052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10.3.</w:t>
            </w:r>
          </w:p>
        </w:tc>
        <w:tc>
          <w:tcPr>
            <w:tcW w:w="3566" w:type="dxa"/>
            <w:tcBorders>
              <w:top w:val="nil"/>
              <w:left w:val="nil"/>
              <w:bottom w:val="single" w:sz="4" w:space="0" w:color="auto"/>
              <w:right w:val="single" w:sz="4" w:space="0" w:color="auto"/>
            </w:tcBorders>
            <w:shd w:val="clear" w:color="auto" w:fill="auto"/>
            <w:vAlign w:val="bottom"/>
            <w:hideMark/>
          </w:tcPr>
          <w:p w14:paraId="38703CFB" w14:textId="77777777" w:rsidR="005E1DEE" w:rsidRPr="004B070C" w:rsidRDefault="005E1DEE" w:rsidP="00A210D8">
            <w:pPr>
              <w:spacing w:after="0" w:line="240" w:lineRule="auto"/>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местный бюджет</w:t>
            </w:r>
          </w:p>
        </w:tc>
        <w:tc>
          <w:tcPr>
            <w:tcW w:w="1990" w:type="dxa"/>
            <w:tcBorders>
              <w:top w:val="nil"/>
              <w:left w:val="nil"/>
              <w:bottom w:val="single" w:sz="4" w:space="0" w:color="auto"/>
              <w:right w:val="single" w:sz="4" w:space="0" w:color="auto"/>
            </w:tcBorders>
            <w:shd w:val="clear" w:color="auto" w:fill="auto"/>
            <w:vAlign w:val="center"/>
            <w:hideMark/>
          </w:tcPr>
          <w:p w14:paraId="44E0347D" w14:textId="77777777" w:rsidR="005E1DEE" w:rsidRPr="004B070C" w:rsidRDefault="005E1DEE" w:rsidP="00A210D8">
            <w:pPr>
              <w:spacing w:after="0" w:line="240" w:lineRule="auto"/>
              <w:jc w:val="center"/>
              <w:rPr>
                <w:rFonts w:ascii="Liberation Serif" w:eastAsia="Times New Roman" w:hAnsi="Liberation Serif" w:cs="Calibri"/>
                <w:b/>
                <w:bCs/>
                <w:i/>
                <w:iCs/>
                <w:color w:val="000000"/>
                <w:sz w:val="24"/>
                <w:szCs w:val="24"/>
              </w:rPr>
            </w:pPr>
            <w:r w:rsidRPr="004B070C">
              <w:rPr>
                <w:rFonts w:ascii="Liberation Serif" w:eastAsia="Times New Roman" w:hAnsi="Liberation Serif" w:cs="Calibri"/>
                <w:b/>
                <w:bCs/>
                <w:i/>
                <w:iCs/>
                <w:color w:val="000000"/>
                <w:sz w:val="24"/>
                <w:szCs w:val="24"/>
              </w:rPr>
              <w:t>486,0</w:t>
            </w:r>
          </w:p>
        </w:tc>
        <w:tc>
          <w:tcPr>
            <w:tcW w:w="1276" w:type="dxa"/>
            <w:tcBorders>
              <w:top w:val="nil"/>
              <w:left w:val="nil"/>
              <w:bottom w:val="single" w:sz="4" w:space="0" w:color="auto"/>
              <w:right w:val="single" w:sz="4" w:space="0" w:color="auto"/>
            </w:tcBorders>
            <w:shd w:val="clear" w:color="auto" w:fill="auto"/>
            <w:vAlign w:val="center"/>
            <w:hideMark/>
          </w:tcPr>
          <w:p w14:paraId="684A67F0" w14:textId="77777777" w:rsidR="005E1DEE" w:rsidRPr="004B070C" w:rsidRDefault="005E1DEE" w:rsidP="00A210D8">
            <w:pPr>
              <w:spacing w:after="0" w:line="240" w:lineRule="auto"/>
              <w:jc w:val="center"/>
              <w:rPr>
                <w:rFonts w:ascii="Liberation Serif" w:eastAsia="Times New Roman" w:hAnsi="Liberation Serif" w:cs="Calibri"/>
                <w:b/>
                <w:bCs/>
                <w:i/>
                <w:iCs/>
                <w:color w:val="000000"/>
                <w:sz w:val="24"/>
                <w:szCs w:val="24"/>
              </w:rPr>
            </w:pPr>
            <w:r w:rsidRPr="004B070C">
              <w:rPr>
                <w:rFonts w:ascii="Liberation Serif" w:eastAsia="Times New Roman" w:hAnsi="Liberation Serif" w:cs="Calibri"/>
                <w:b/>
                <w:bCs/>
                <w:i/>
                <w:iCs/>
                <w:color w:val="000000"/>
                <w:sz w:val="24"/>
                <w:szCs w:val="24"/>
              </w:rPr>
              <w:t>1,4</w:t>
            </w:r>
          </w:p>
        </w:tc>
        <w:tc>
          <w:tcPr>
            <w:tcW w:w="1134" w:type="dxa"/>
            <w:tcBorders>
              <w:top w:val="nil"/>
              <w:left w:val="nil"/>
              <w:bottom w:val="single" w:sz="4" w:space="0" w:color="auto"/>
              <w:right w:val="single" w:sz="4" w:space="0" w:color="auto"/>
            </w:tcBorders>
            <w:shd w:val="clear" w:color="auto" w:fill="auto"/>
            <w:vAlign w:val="center"/>
            <w:hideMark/>
          </w:tcPr>
          <w:p w14:paraId="09825BCD" w14:textId="77777777" w:rsidR="005E1DEE" w:rsidRPr="004B070C" w:rsidRDefault="005E1DEE" w:rsidP="00A210D8">
            <w:pPr>
              <w:spacing w:after="0" w:line="240" w:lineRule="auto"/>
              <w:jc w:val="center"/>
              <w:rPr>
                <w:rFonts w:ascii="Liberation Serif" w:eastAsia="Times New Roman" w:hAnsi="Liberation Serif" w:cs="Calibri"/>
                <w:b/>
                <w:bCs/>
                <w:i/>
                <w:iCs/>
                <w:color w:val="000000"/>
                <w:sz w:val="24"/>
                <w:szCs w:val="24"/>
              </w:rPr>
            </w:pPr>
            <w:r w:rsidRPr="004B070C">
              <w:rPr>
                <w:rFonts w:ascii="Liberation Serif" w:eastAsia="Times New Roman" w:hAnsi="Liberation Serif" w:cs="Calibri"/>
                <w:b/>
                <w:bCs/>
                <w:i/>
                <w:iCs/>
                <w:color w:val="000000"/>
                <w:sz w:val="24"/>
                <w:szCs w:val="24"/>
              </w:rPr>
              <w:t>27,2</w:t>
            </w:r>
          </w:p>
        </w:tc>
        <w:tc>
          <w:tcPr>
            <w:tcW w:w="1134" w:type="dxa"/>
            <w:tcBorders>
              <w:top w:val="nil"/>
              <w:left w:val="nil"/>
              <w:bottom w:val="single" w:sz="4" w:space="0" w:color="auto"/>
              <w:right w:val="single" w:sz="4" w:space="0" w:color="auto"/>
            </w:tcBorders>
            <w:shd w:val="clear" w:color="auto" w:fill="auto"/>
            <w:vAlign w:val="center"/>
            <w:hideMark/>
          </w:tcPr>
          <w:p w14:paraId="69087361" w14:textId="77777777" w:rsidR="005E1DEE" w:rsidRPr="004B070C" w:rsidRDefault="005E1DEE" w:rsidP="00A210D8">
            <w:pPr>
              <w:spacing w:after="0" w:line="240" w:lineRule="auto"/>
              <w:jc w:val="center"/>
              <w:rPr>
                <w:rFonts w:ascii="Liberation Serif" w:eastAsia="Times New Roman" w:hAnsi="Liberation Serif" w:cs="Calibri"/>
                <w:b/>
                <w:bCs/>
                <w:i/>
                <w:iCs/>
                <w:color w:val="000000"/>
                <w:sz w:val="24"/>
                <w:szCs w:val="24"/>
              </w:rPr>
            </w:pPr>
            <w:r w:rsidRPr="004B070C">
              <w:rPr>
                <w:rFonts w:ascii="Liberation Serif" w:eastAsia="Times New Roman" w:hAnsi="Liberation Serif" w:cs="Calibri"/>
                <w:b/>
                <w:bCs/>
                <w:i/>
                <w:iCs/>
                <w:color w:val="000000"/>
                <w:sz w:val="24"/>
                <w:szCs w:val="24"/>
              </w:rPr>
              <w:t>14,0</w:t>
            </w:r>
          </w:p>
        </w:tc>
        <w:tc>
          <w:tcPr>
            <w:tcW w:w="1139" w:type="dxa"/>
            <w:tcBorders>
              <w:top w:val="nil"/>
              <w:left w:val="nil"/>
              <w:bottom w:val="single" w:sz="4" w:space="0" w:color="auto"/>
              <w:right w:val="single" w:sz="4" w:space="0" w:color="auto"/>
            </w:tcBorders>
            <w:shd w:val="clear" w:color="auto" w:fill="auto"/>
            <w:vAlign w:val="center"/>
            <w:hideMark/>
          </w:tcPr>
          <w:p w14:paraId="043F3B04" w14:textId="77777777" w:rsidR="005E1DEE" w:rsidRPr="004B070C" w:rsidRDefault="005E1DEE" w:rsidP="00A210D8">
            <w:pPr>
              <w:spacing w:after="0" w:line="240" w:lineRule="auto"/>
              <w:jc w:val="center"/>
              <w:rPr>
                <w:rFonts w:ascii="Liberation Serif" w:eastAsia="Times New Roman" w:hAnsi="Liberation Serif" w:cs="Calibri"/>
                <w:b/>
                <w:bCs/>
                <w:i/>
                <w:iCs/>
                <w:color w:val="000000"/>
                <w:sz w:val="24"/>
                <w:szCs w:val="24"/>
              </w:rPr>
            </w:pPr>
            <w:r w:rsidRPr="004B070C">
              <w:rPr>
                <w:rFonts w:ascii="Liberation Serif" w:eastAsia="Times New Roman" w:hAnsi="Liberation Serif" w:cs="Calibri"/>
                <w:b/>
                <w:bCs/>
                <w:i/>
                <w:iCs/>
                <w:color w:val="000000"/>
                <w:sz w:val="24"/>
                <w:szCs w:val="24"/>
              </w:rPr>
              <w:t>28,0</w:t>
            </w:r>
          </w:p>
        </w:tc>
        <w:tc>
          <w:tcPr>
            <w:tcW w:w="960" w:type="dxa"/>
            <w:tcBorders>
              <w:top w:val="nil"/>
              <w:left w:val="nil"/>
              <w:bottom w:val="single" w:sz="4" w:space="0" w:color="auto"/>
              <w:right w:val="single" w:sz="4" w:space="0" w:color="auto"/>
            </w:tcBorders>
            <w:shd w:val="clear" w:color="auto" w:fill="auto"/>
            <w:vAlign w:val="center"/>
            <w:hideMark/>
          </w:tcPr>
          <w:p w14:paraId="08C7B5B7" w14:textId="77777777" w:rsidR="005E1DEE" w:rsidRPr="004B070C" w:rsidRDefault="005E1DEE" w:rsidP="00A210D8">
            <w:pPr>
              <w:spacing w:after="0" w:line="240" w:lineRule="auto"/>
              <w:jc w:val="center"/>
              <w:rPr>
                <w:rFonts w:ascii="Liberation Serif" w:eastAsia="Times New Roman" w:hAnsi="Liberation Serif" w:cs="Calibri"/>
                <w:b/>
                <w:bCs/>
                <w:i/>
                <w:iCs/>
                <w:color w:val="000000"/>
                <w:sz w:val="24"/>
                <w:szCs w:val="24"/>
              </w:rPr>
            </w:pPr>
            <w:r w:rsidRPr="004B070C">
              <w:rPr>
                <w:rFonts w:ascii="Liberation Serif" w:eastAsia="Times New Roman" w:hAnsi="Liberation Serif" w:cs="Calibri"/>
                <w:b/>
                <w:bCs/>
                <w:i/>
                <w:iCs/>
                <w:color w:val="000000"/>
                <w:sz w:val="24"/>
                <w:szCs w:val="24"/>
              </w:rPr>
              <w:t>16,8</w:t>
            </w:r>
          </w:p>
        </w:tc>
        <w:tc>
          <w:tcPr>
            <w:tcW w:w="1372" w:type="dxa"/>
            <w:tcBorders>
              <w:top w:val="nil"/>
              <w:left w:val="nil"/>
              <w:bottom w:val="single" w:sz="4" w:space="0" w:color="auto"/>
              <w:right w:val="single" w:sz="4" w:space="0" w:color="auto"/>
            </w:tcBorders>
            <w:shd w:val="clear" w:color="auto" w:fill="auto"/>
            <w:vAlign w:val="center"/>
            <w:hideMark/>
          </w:tcPr>
          <w:p w14:paraId="7092D5DD" w14:textId="77777777" w:rsidR="005E1DEE" w:rsidRPr="004B070C" w:rsidRDefault="005E1DEE" w:rsidP="00A210D8">
            <w:pPr>
              <w:spacing w:after="0" w:line="240" w:lineRule="auto"/>
              <w:jc w:val="center"/>
              <w:rPr>
                <w:rFonts w:ascii="Liberation Serif" w:eastAsia="Times New Roman" w:hAnsi="Liberation Serif" w:cs="Calibri"/>
                <w:b/>
                <w:bCs/>
                <w:i/>
                <w:iCs/>
                <w:color w:val="000000"/>
                <w:sz w:val="24"/>
                <w:szCs w:val="24"/>
              </w:rPr>
            </w:pPr>
            <w:r w:rsidRPr="004B070C">
              <w:rPr>
                <w:rFonts w:ascii="Liberation Serif" w:eastAsia="Times New Roman" w:hAnsi="Liberation Serif" w:cs="Calibri"/>
                <w:b/>
                <w:bCs/>
                <w:i/>
                <w:iCs/>
                <w:color w:val="000000"/>
                <w:sz w:val="24"/>
                <w:szCs w:val="24"/>
              </w:rPr>
              <w:t>28,5</w:t>
            </w:r>
          </w:p>
        </w:tc>
        <w:tc>
          <w:tcPr>
            <w:tcW w:w="1372" w:type="dxa"/>
            <w:tcBorders>
              <w:top w:val="nil"/>
              <w:left w:val="nil"/>
              <w:bottom w:val="single" w:sz="4" w:space="0" w:color="auto"/>
              <w:right w:val="single" w:sz="4" w:space="0" w:color="auto"/>
            </w:tcBorders>
            <w:shd w:val="clear" w:color="auto" w:fill="auto"/>
            <w:vAlign w:val="center"/>
            <w:hideMark/>
          </w:tcPr>
          <w:p w14:paraId="4C237BD1" w14:textId="77777777" w:rsidR="005E1DEE" w:rsidRPr="004B070C" w:rsidRDefault="005E1DEE" w:rsidP="00A210D8">
            <w:pPr>
              <w:spacing w:after="0" w:line="240" w:lineRule="auto"/>
              <w:jc w:val="center"/>
              <w:rPr>
                <w:rFonts w:ascii="Liberation Serif" w:eastAsia="Times New Roman" w:hAnsi="Liberation Serif" w:cs="Calibri"/>
                <w:b/>
                <w:bCs/>
                <w:i/>
                <w:iCs/>
                <w:color w:val="000000"/>
                <w:sz w:val="24"/>
                <w:szCs w:val="24"/>
              </w:rPr>
            </w:pPr>
            <w:r w:rsidRPr="004B070C">
              <w:rPr>
                <w:rFonts w:ascii="Liberation Serif" w:eastAsia="Times New Roman" w:hAnsi="Liberation Serif" w:cs="Calibri"/>
                <w:b/>
                <w:bCs/>
                <w:i/>
                <w:iCs/>
                <w:color w:val="000000"/>
                <w:sz w:val="24"/>
                <w:szCs w:val="24"/>
              </w:rPr>
              <w:t>370,1</w:t>
            </w:r>
          </w:p>
        </w:tc>
      </w:tr>
      <w:tr w:rsidR="005E1DEE" w:rsidRPr="004B070C" w14:paraId="02D0AB5F"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A16A1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10.4.</w:t>
            </w:r>
          </w:p>
        </w:tc>
        <w:tc>
          <w:tcPr>
            <w:tcW w:w="3566" w:type="dxa"/>
            <w:tcBorders>
              <w:top w:val="nil"/>
              <w:left w:val="nil"/>
              <w:bottom w:val="single" w:sz="4" w:space="0" w:color="auto"/>
              <w:right w:val="single" w:sz="4" w:space="0" w:color="auto"/>
            </w:tcBorders>
            <w:shd w:val="clear" w:color="auto" w:fill="auto"/>
            <w:vAlign w:val="bottom"/>
            <w:hideMark/>
          </w:tcPr>
          <w:p w14:paraId="3970DAE3" w14:textId="77777777" w:rsidR="005E1DEE" w:rsidRPr="004B070C" w:rsidRDefault="005E1DEE" w:rsidP="00A210D8">
            <w:pPr>
              <w:spacing w:after="0" w:line="240" w:lineRule="auto"/>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из них:</w:t>
            </w:r>
          </w:p>
        </w:tc>
        <w:tc>
          <w:tcPr>
            <w:tcW w:w="1990" w:type="dxa"/>
            <w:tcBorders>
              <w:top w:val="nil"/>
              <w:left w:val="nil"/>
              <w:bottom w:val="single" w:sz="4" w:space="0" w:color="auto"/>
              <w:right w:val="single" w:sz="4" w:space="0" w:color="auto"/>
            </w:tcBorders>
            <w:shd w:val="clear" w:color="auto" w:fill="auto"/>
            <w:vAlign w:val="center"/>
            <w:hideMark/>
          </w:tcPr>
          <w:p w14:paraId="398A161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017DA80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A4C9B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DA9CBC"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25BBD34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31A4413A"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0567150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5E9E87E8"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67D78D7C"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4B180E"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10.5.</w:t>
            </w:r>
          </w:p>
        </w:tc>
        <w:tc>
          <w:tcPr>
            <w:tcW w:w="3566" w:type="dxa"/>
            <w:tcBorders>
              <w:top w:val="nil"/>
              <w:left w:val="nil"/>
              <w:bottom w:val="single" w:sz="4" w:space="0" w:color="auto"/>
              <w:right w:val="single" w:sz="4" w:space="0" w:color="auto"/>
            </w:tcBorders>
            <w:shd w:val="clear" w:color="auto" w:fill="auto"/>
            <w:vAlign w:val="bottom"/>
            <w:hideMark/>
          </w:tcPr>
          <w:p w14:paraId="4DE6A1EF" w14:textId="77777777" w:rsidR="005E1DEE" w:rsidRPr="004B070C" w:rsidRDefault="005E1DEE" w:rsidP="00A210D8">
            <w:pPr>
              <w:spacing w:after="0" w:line="240" w:lineRule="auto"/>
              <w:rPr>
                <w:rFonts w:ascii="Liberation Serif" w:eastAsia="Times New Roman" w:hAnsi="Liberation Serif" w:cs="Calibri"/>
                <w:b/>
                <w:bCs/>
                <w:i/>
                <w:iCs/>
                <w:color w:val="000000"/>
                <w:sz w:val="24"/>
                <w:szCs w:val="24"/>
              </w:rPr>
            </w:pPr>
            <w:r w:rsidRPr="004B070C">
              <w:rPr>
                <w:rFonts w:ascii="Liberation Serif" w:eastAsia="Times New Roman" w:hAnsi="Liberation Serif" w:cs="Calibri"/>
                <w:b/>
                <w:bCs/>
                <w:i/>
                <w:iCs/>
                <w:color w:val="000000"/>
                <w:sz w:val="24"/>
                <w:szCs w:val="24"/>
              </w:rPr>
              <w:t>проектные работы</w:t>
            </w:r>
          </w:p>
        </w:tc>
        <w:tc>
          <w:tcPr>
            <w:tcW w:w="1990" w:type="dxa"/>
            <w:tcBorders>
              <w:top w:val="nil"/>
              <w:left w:val="nil"/>
              <w:bottom w:val="single" w:sz="4" w:space="0" w:color="auto"/>
              <w:right w:val="single" w:sz="4" w:space="0" w:color="auto"/>
            </w:tcBorders>
            <w:shd w:val="clear" w:color="auto" w:fill="auto"/>
            <w:vAlign w:val="center"/>
            <w:hideMark/>
          </w:tcPr>
          <w:p w14:paraId="23DF3E4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46658F6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13A1E5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AA6F27"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3E7727ED"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7C437334"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42A7965D"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32404D0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34827FAA"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5BB1A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10.6.</w:t>
            </w:r>
          </w:p>
        </w:tc>
        <w:tc>
          <w:tcPr>
            <w:tcW w:w="3566" w:type="dxa"/>
            <w:tcBorders>
              <w:top w:val="nil"/>
              <w:left w:val="nil"/>
              <w:bottom w:val="single" w:sz="4" w:space="0" w:color="auto"/>
              <w:right w:val="single" w:sz="4" w:space="0" w:color="auto"/>
            </w:tcBorders>
            <w:shd w:val="clear" w:color="auto" w:fill="auto"/>
            <w:vAlign w:val="bottom"/>
            <w:hideMark/>
          </w:tcPr>
          <w:p w14:paraId="7FBA3052" w14:textId="77777777" w:rsidR="005E1DEE" w:rsidRPr="004B070C" w:rsidRDefault="005E1DEE" w:rsidP="00A210D8">
            <w:pPr>
              <w:spacing w:after="0" w:line="240" w:lineRule="auto"/>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сумма финансирования, в  т.ч.</w:t>
            </w:r>
          </w:p>
        </w:tc>
        <w:tc>
          <w:tcPr>
            <w:tcW w:w="1990" w:type="dxa"/>
            <w:tcBorders>
              <w:top w:val="nil"/>
              <w:left w:val="nil"/>
              <w:bottom w:val="single" w:sz="4" w:space="0" w:color="auto"/>
              <w:right w:val="single" w:sz="4" w:space="0" w:color="auto"/>
            </w:tcBorders>
            <w:shd w:val="clear" w:color="auto" w:fill="auto"/>
            <w:noWrap/>
            <w:vAlign w:val="center"/>
            <w:hideMark/>
          </w:tcPr>
          <w:p w14:paraId="24DCBAE4"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71,0</w:t>
            </w:r>
          </w:p>
        </w:tc>
        <w:tc>
          <w:tcPr>
            <w:tcW w:w="1276" w:type="dxa"/>
            <w:tcBorders>
              <w:top w:val="nil"/>
              <w:left w:val="nil"/>
              <w:bottom w:val="single" w:sz="4" w:space="0" w:color="auto"/>
              <w:right w:val="single" w:sz="4" w:space="0" w:color="auto"/>
            </w:tcBorders>
            <w:shd w:val="clear" w:color="auto" w:fill="auto"/>
            <w:noWrap/>
            <w:vAlign w:val="center"/>
            <w:hideMark/>
          </w:tcPr>
          <w:p w14:paraId="42FA9578"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0,5</w:t>
            </w:r>
          </w:p>
        </w:tc>
        <w:tc>
          <w:tcPr>
            <w:tcW w:w="1134" w:type="dxa"/>
            <w:tcBorders>
              <w:top w:val="nil"/>
              <w:left w:val="nil"/>
              <w:bottom w:val="single" w:sz="4" w:space="0" w:color="auto"/>
              <w:right w:val="single" w:sz="4" w:space="0" w:color="auto"/>
            </w:tcBorders>
            <w:shd w:val="clear" w:color="auto" w:fill="auto"/>
            <w:noWrap/>
            <w:vAlign w:val="center"/>
            <w:hideMark/>
          </w:tcPr>
          <w:p w14:paraId="2244F1DD"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7,7</w:t>
            </w:r>
          </w:p>
        </w:tc>
        <w:tc>
          <w:tcPr>
            <w:tcW w:w="1134" w:type="dxa"/>
            <w:tcBorders>
              <w:top w:val="nil"/>
              <w:left w:val="nil"/>
              <w:bottom w:val="single" w:sz="4" w:space="0" w:color="auto"/>
              <w:right w:val="single" w:sz="4" w:space="0" w:color="auto"/>
            </w:tcBorders>
            <w:shd w:val="clear" w:color="auto" w:fill="auto"/>
            <w:noWrap/>
            <w:vAlign w:val="center"/>
            <w:hideMark/>
          </w:tcPr>
          <w:p w14:paraId="49FF79E2"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0,0</w:t>
            </w:r>
          </w:p>
        </w:tc>
        <w:tc>
          <w:tcPr>
            <w:tcW w:w="1139" w:type="dxa"/>
            <w:tcBorders>
              <w:top w:val="nil"/>
              <w:left w:val="nil"/>
              <w:bottom w:val="single" w:sz="4" w:space="0" w:color="auto"/>
              <w:right w:val="single" w:sz="4" w:space="0" w:color="auto"/>
            </w:tcBorders>
            <w:shd w:val="clear" w:color="auto" w:fill="auto"/>
            <w:noWrap/>
            <w:vAlign w:val="center"/>
            <w:hideMark/>
          </w:tcPr>
          <w:p w14:paraId="68F3C1B2"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0,0</w:t>
            </w:r>
          </w:p>
        </w:tc>
        <w:tc>
          <w:tcPr>
            <w:tcW w:w="960" w:type="dxa"/>
            <w:tcBorders>
              <w:top w:val="nil"/>
              <w:left w:val="nil"/>
              <w:bottom w:val="single" w:sz="4" w:space="0" w:color="auto"/>
              <w:right w:val="single" w:sz="4" w:space="0" w:color="auto"/>
            </w:tcBorders>
            <w:shd w:val="clear" w:color="auto" w:fill="auto"/>
            <w:noWrap/>
            <w:vAlign w:val="center"/>
            <w:hideMark/>
          </w:tcPr>
          <w:p w14:paraId="6A5AA766"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6,8</w:t>
            </w:r>
          </w:p>
        </w:tc>
        <w:tc>
          <w:tcPr>
            <w:tcW w:w="1372" w:type="dxa"/>
            <w:tcBorders>
              <w:top w:val="nil"/>
              <w:left w:val="nil"/>
              <w:bottom w:val="single" w:sz="4" w:space="0" w:color="auto"/>
              <w:right w:val="single" w:sz="4" w:space="0" w:color="auto"/>
            </w:tcBorders>
            <w:shd w:val="clear" w:color="auto" w:fill="auto"/>
            <w:noWrap/>
            <w:vAlign w:val="center"/>
            <w:hideMark/>
          </w:tcPr>
          <w:p w14:paraId="32D4D6D0"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3,0</w:t>
            </w:r>
          </w:p>
        </w:tc>
        <w:tc>
          <w:tcPr>
            <w:tcW w:w="1372" w:type="dxa"/>
            <w:tcBorders>
              <w:top w:val="nil"/>
              <w:left w:val="nil"/>
              <w:bottom w:val="single" w:sz="4" w:space="0" w:color="auto"/>
              <w:right w:val="single" w:sz="4" w:space="0" w:color="auto"/>
            </w:tcBorders>
            <w:shd w:val="clear" w:color="auto" w:fill="auto"/>
            <w:noWrap/>
            <w:vAlign w:val="center"/>
            <w:hideMark/>
          </w:tcPr>
          <w:p w14:paraId="2A41AC7A"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53,0</w:t>
            </w:r>
          </w:p>
        </w:tc>
      </w:tr>
      <w:tr w:rsidR="005E1DEE" w:rsidRPr="004B070C" w14:paraId="0E9D6F1A"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68713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10.7.</w:t>
            </w:r>
          </w:p>
        </w:tc>
        <w:tc>
          <w:tcPr>
            <w:tcW w:w="3566" w:type="dxa"/>
            <w:tcBorders>
              <w:top w:val="nil"/>
              <w:left w:val="nil"/>
              <w:bottom w:val="single" w:sz="4" w:space="0" w:color="auto"/>
              <w:right w:val="single" w:sz="4" w:space="0" w:color="auto"/>
            </w:tcBorders>
            <w:shd w:val="clear" w:color="auto" w:fill="auto"/>
            <w:vAlign w:val="bottom"/>
            <w:hideMark/>
          </w:tcPr>
          <w:p w14:paraId="7ACBA690" w14:textId="77777777" w:rsidR="005E1DEE" w:rsidRPr="004B070C" w:rsidRDefault="005E1DEE" w:rsidP="00A210D8">
            <w:pPr>
              <w:spacing w:after="0" w:line="240" w:lineRule="auto"/>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местный бюджет</w:t>
            </w:r>
          </w:p>
        </w:tc>
        <w:tc>
          <w:tcPr>
            <w:tcW w:w="1990" w:type="dxa"/>
            <w:tcBorders>
              <w:top w:val="nil"/>
              <w:left w:val="nil"/>
              <w:bottom w:val="single" w:sz="4" w:space="0" w:color="auto"/>
              <w:right w:val="single" w:sz="4" w:space="0" w:color="auto"/>
            </w:tcBorders>
            <w:shd w:val="clear" w:color="auto" w:fill="auto"/>
            <w:noWrap/>
            <w:vAlign w:val="center"/>
            <w:hideMark/>
          </w:tcPr>
          <w:p w14:paraId="71C1D7DF"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71,0</w:t>
            </w:r>
          </w:p>
        </w:tc>
        <w:tc>
          <w:tcPr>
            <w:tcW w:w="1276" w:type="dxa"/>
            <w:tcBorders>
              <w:top w:val="nil"/>
              <w:left w:val="nil"/>
              <w:bottom w:val="single" w:sz="4" w:space="0" w:color="auto"/>
              <w:right w:val="single" w:sz="4" w:space="0" w:color="auto"/>
            </w:tcBorders>
            <w:shd w:val="clear" w:color="auto" w:fill="auto"/>
            <w:noWrap/>
            <w:vAlign w:val="center"/>
            <w:hideMark/>
          </w:tcPr>
          <w:p w14:paraId="34838611"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0,5</w:t>
            </w:r>
          </w:p>
        </w:tc>
        <w:tc>
          <w:tcPr>
            <w:tcW w:w="1134" w:type="dxa"/>
            <w:tcBorders>
              <w:top w:val="nil"/>
              <w:left w:val="nil"/>
              <w:bottom w:val="single" w:sz="4" w:space="0" w:color="auto"/>
              <w:right w:val="single" w:sz="4" w:space="0" w:color="auto"/>
            </w:tcBorders>
            <w:shd w:val="clear" w:color="auto" w:fill="auto"/>
            <w:noWrap/>
            <w:vAlign w:val="center"/>
            <w:hideMark/>
          </w:tcPr>
          <w:p w14:paraId="34BAFDFD"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7,7</w:t>
            </w:r>
          </w:p>
        </w:tc>
        <w:tc>
          <w:tcPr>
            <w:tcW w:w="1134" w:type="dxa"/>
            <w:tcBorders>
              <w:top w:val="nil"/>
              <w:left w:val="nil"/>
              <w:bottom w:val="single" w:sz="4" w:space="0" w:color="auto"/>
              <w:right w:val="single" w:sz="4" w:space="0" w:color="auto"/>
            </w:tcBorders>
            <w:shd w:val="clear" w:color="auto" w:fill="auto"/>
            <w:noWrap/>
            <w:vAlign w:val="center"/>
            <w:hideMark/>
          </w:tcPr>
          <w:p w14:paraId="04AE9527"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0,0</w:t>
            </w:r>
          </w:p>
        </w:tc>
        <w:tc>
          <w:tcPr>
            <w:tcW w:w="1139" w:type="dxa"/>
            <w:tcBorders>
              <w:top w:val="nil"/>
              <w:left w:val="nil"/>
              <w:bottom w:val="single" w:sz="4" w:space="0" w:color="auto"/>
              <w:right w:val="single" w:sz="4" w:space="0" w:color="auto"/>
            </w:tcBorders>
            <w:shd w:val="clear" w:color="auto" w:fill="auto"/>
            <w:noWrap/>
            <w:vAlign w:val="center"/>
            <w:hideMark/>
          </w:tcPr>
          <w:p w14:paraId="389C9C29"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0,0</w:t>
            </w:r>
          </w:p>
        </w:tc>
        <w:tc>
          <w:tcPr>
            <w:tcW w:w="960" w:type="dxa"/>
            <w:tcBorders>
              <w:top w:val="nil"/>
              <w:left w:val="nil"/>
              <w:bottom w:val="single" w:sz="4" w:space="0" w:color="auto"/>
              <w:right w:val="single" w:sz="4" w:space="0" w:color="auto"/>
            </w:tcBorders>
            <w:shd w:val="clear" w:color="auto" w:fill="auto"/>
            <w:noWrap/>
            <w:vAlign w:val="center"/>
            <w:hideMark/>
          </w:tcPr>
          <w:p w14:paraId="6B1FA410"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6,8</w:t>
            </w:r>
          </w:p>
        </w:tc>
        <w:tc>
          <w:tcPr>
            <w:tcW w:w="1372" w:type="dxa"/>
            <w:tcBorders>
              <w:top w:val="nil"/>
              <w:left w:val="nil"/>
              <w:bottom w:val="single" w:sz="4" w:space="0" w:color="auto"/>
              <w:right w:val="single" w:sz="4" w:space="0" w:color="auto"/>
            </w:tcBorders>
            <w:shd w:val="clear" w:color="auto" w:fill="auto"/>
            <w:noWrap/>
            <w:vAlign w:val="center"/>
            <w:hideMark/>
          </w:tcPr>
          <w:p w14:paraId="37E5EB7B"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3,0</w:t>
            </w:r>
          </w:p>
        </w:tc>
        <w:tc>
          <w:tcPr>
            <w:tcW w:w="1372" w:type="dxa"/>
            <w:tcBorders>
              <w:top w:val="nil"/>
              <w:left w:val="nil"/>
              <w:bottom w:val="single" w:sz="4" w:space="0" w:color="auto"/>
              <w:right w:val="single" w:sz="4" w:space="0" w:color="auto"/>
            </w:tcBorders>
            <w:shd w:val="clear" w:color="auto" w:fill="auto"/>
            <w:noWrap/>
            <w:vAlign w:val="center"/>
            <w:hideMark/>
          </w:tcPr>
          <w:p w14:paraId="0A87964B"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53,0</w:t>
            </w:r>
          </w:p>
        </w:tc>
      </w:tr>
      <w:tr w:rsidR="005E1DEE" w:rsidRPr="004B070C" w14:paraId="777DD5D2"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BBE03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10.8.</w:t>
            </w:r>
          </w:p>
        </w:tc>
        <w:tc>
          <w:tcPr>
            <w:tcW w:w="3566" w:type="dxa"/>
            <w:tcBorders>
              <w:top w:val="nil"/>
              <w:left w:val="nil"/>
              <w:bottom w:val="single" w:sz="4" w:space="0" w:color="auto"/>
              <w:right w:val="single" w:sz="4" w:space="0" w:color="auto"/>
            </w:tcBorders>
            <w:shd w:val="clear" w:color="auto" w:fill="auto"/>
            <w:vAlign w:val="bottom"/>
            <w:hideMark/>
          </w:tcPr>
          <w:p w14:paraId="6A962294" w14:textId="77777777" w:rsidR="005E1DEE" w:rsidRPr="004B070C" w:rsidRDefault="005E1DEE" w:rsidP="00A210D8">
            <w:pPr>
              <w:spacing w:after="0" w:line="240" w:lineRule="auto"/>
              <w:rPr>
                <w:rFonts w:ascii="Liberation Serif" w:eastAsia="Times New Roman" w:hAnsi="Liberation Serif" w:cs="Calibri"/>
                <w:b/>
                <w:bCs/>
                <w:i/>
                <w:iCs/>
                <w:color w:val="000000"/>
                <w:sz w:val="24"/>
                <w:szCs w:val="24"/>
              </w:rPr>
            </w:pPr>
            <w:r w:rsidRPr="004B070C">
              <w:rPr>
                <w:rFonts w:ascii="Liberation Serif" w:eastAsia="Times New Roman" w:hAnsi="Liberation Serif" w:cs="Calibri"/>
                <w:b/>
                <w:bCs/>
                <w:i/>
                <w:iCs/>
                <w:color w:val="000000"/>
                <w:sz w:val="24"/>
                <w:szCs w:val="24"/>
              </w:rPr>
              <w:t>строительные работы</w:t>
            </w:r>
          </w:p>
        </w:tc>
        <w:tc>
          <w:tcPr>
            <w:tcW w:w="1990" w:type="dxa"/>
            <w:tcBorders>
              <w:top w:val="nil"/>
              <w:left w:val="nil"/>
              <w:bottom w:val="single" w:sz="4" w:space="0" w:color="auto"/>
              <w:right w:val="single" w:sz="4" w:space="0" w:color="auto"/>
            </w:tcBorders>
            <w:shd w:val="clear" w:color="auto" w:fill="auto"/>
            <w:vAlign w:val="center"/>
            <w:hideMark/>
          </w:tcPr>
          <w:p w14:paraId="1CB97E3B"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132C579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728A0C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ADE91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center"/>
            <w:hideMark/>
          </w:tcPr>
          <w:p w14:paraId="16D3BA3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539AFBC3"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7BB93B62"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c>
          <w:tcPr>
            <w:tcW w:w="1372" w:type="dxa"/>
            <w:tcBorders>
              <w:top w:val="nil"/>
              <w:left w:val="nil"/>
              <w:bottom w:val="single" w:sz="4" w:space="0" w:color="auto"/>
              <w:right w:val="single" w:sz="4" w:space="0" w:color="auto"/>
            </w:tcBorders>
            <w:shd w:val="clear" w:color="auto" w:fill="auto"/>
            <w:noWrap/>
            <w:vAlign w:val="center"/>
            <w:hideMark/>
          </w:tcPr>
          <w:p w14:paraId="0C280CC0"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 </w:t>
            </w:r>
          </w:p>
        </w:tc>
      </w:tr>
      <w:tr w:rsidR="005E1DEE" w:rsidRPr="004B070C" w14:paraId="51BB16B4"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80E2B5"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10.9.</w:t>
            </w:r>
          </w:p>
        </w:tc>
        <w:tc>
          <w:tcPr>
            <w:tcW w:w="3566" w:type="dxa"/>
            <w:tcBorders>
              <w:top w:val="nil"/>
              <w:left w:val="nil"/>
              <w:bottom w:val="single" w:sz="4" w:space="0" w:color="auto"/>
              <w:right w:val="single" w:sz="4" w:space="0" w:color="auto"/>
            </w:tcBorders>
            <w:shd w:val="clear" w:color="auto" w:fill="auto"/>
            <w:vAlign w:val="bottom"/>
            <w:hideMark/>
          </w:tcPr>
          <w:p w14:paraId="388618B0" w14:textId="77777777" w:rsidR="005E1DEE" w:rsidRPr="004B070C" w:rsidRDefault="005E1DEE" w:rsidP="00A210D8">
            <w:pPr>
              <w:spacing w:after="0" w:line="240" w:lineRule="auto"/>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сумма финансирования, в  т.ч.</w:t>
            </w:r>
          </w:p>
        </w:tc>
        <w:tc>
          <w:tcPr>
            <w:tcW w:w="1990" w:type="dxa"/>
            <w:tcBorders>
              <w:top w:val="nil"/>
              <w:left w:val="nil"/>
              <w:bottom w:val="single" w:sz="4" w:space="0" w:color="auto"/>
              <w:right w:val="single" w:sz="4" w:space="0" w:color="auto"/>
            </w:tcBorders>
            <w:shd w:val="clear" w:color="auto" w:fill="auto"/>
            <w:vAlign w:val="center"/>
            <w:hideMark/>
          </w:tcPr>
          <w:p w14:paraId="0B6DF71A"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4216,4</w:t>
            </w:r>
          </w:p>
        </w:tc>
        <w:tc>
          <w:tcPr>
            <w:tcW w:w="1276" w:type="dxa"/>
            <w:tcBorders>
              <w:top w:val="nil"/>
              <w:left w:val="nil"/>
              <w:bottom w:val="single" w:sz="4" w:space="0" w:color="auto"/>
              <w:right w:val="single" w:sz="4" w:space="0" w:color="auto"/>
            </w:tcBorders>
            <w:shd w:val="clear" w:color="auto" w:fill="auto"/>
            <w:vAlign w:val="center"/>
            <w:hideMark/>
          </w:tcPr>
          <w:p w14:paraId="14AD47C9"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9,4</w:t>
            </w:r>
          </w:p>
        </w:tc>
        <w:tc>
          <w:tcPr>
            <w:tcW w:w="1134" w:type="dxa"/>
            <w:tcBorders>
              <w:top w:val="nil"/>
              <w:left w:val="nil"/>
              <w:bottom w:val="single" w:sz="4" w:space="0" w:color="auto"/>
              <w:right w:val="single" w:sz="4" w:space="0" w:color="auto"/>
            </w:tcBorders>
            <w:shd w:val="clear" w:color="auto" w:fill="auto"/>
            <w:vAlign w:val="center"/>
            <w:hideMark/>
          </w:tcPr>
          <w:p w14:paraId="56A7AB5B"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154,5</w:t>
            </w:r>
          </w:p>
        </w:tc>
        <w:tc>
          <w:tcPr>
            <w:tcW w:w="1134" w:type="dxa"/>
            <w:tcBorders>
              <w:top w:val="nil"/>
              <w:left w:val="nil"/>
              <w:bottom w:val="single" w:sz="4" w:space="0" w:color="auto"/>
              <w:right w:val="single" w:sz="4" w:space="0" w:color="auto"/>
            </w:tcBorders>
            <w:shd w:val="clear" w:color="auto" w:fill="auto"/>
            <w:vAlign w:val="center"/>
            <w:hideMark/>
          </w:tcPr>
          <w:p w14:paraId="7965AAE1"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140,5</w:t>
            </w:r>
          </w:p>
        </w:tc>
        <w:tc>
          <w:tcPr>
            <w:tcW w:w="1139" w:type="dxa"/>
            <w:tcBorders>
              <w:top w:val="nil"/>
              <w:left w:val="nil"/>
              <w:bottom w:val="single" w:sz="4" w:space="0" w:color="auto"/>
              <w:right w:val="single" w:sz="4" w:space="0" w:color="auto"/>
            </w:tcBorders>
            <w:shd w:val="clear" w:color="auto" w:fill="auto"/>
            <w:vAlign w:val="center"/>
            <w:hideMark/>
          </w:tcPr>
          <w:p w14:paraId="4C597E5C"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170,6</w:t>
            </w:r>
          </w:p>
        </w:tc>
        <w:tc>
          <w:tcPr>
            <w:tcW w:w="960" w:type="dxa"/>
            <w:tcBorders>
              <w:top w:val="nil"/>
              <w:left w:val="nil"/>
              <w:bottom w:val="single" w:sz="4" w:space="0" w:color="auto"/>
              <w:right w:val="single" w:sz="4" w:space="0" w:color="auto"/>
            </w:tcBorders>
            <w:shd w:val="clear" w:color="auto" w:fill="auto"/>
            <w:vAlign w:val="center"/>
            <w:hideMark/>
          </w:tcPr>
          <w:p w14:paraId="20517CBF"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180,0</w:t>
            </w:r>
          </w:p>
        </w:tc>
        <w:tc>
          <w:tcPr>
            <w:tcW w:w="1372" w:type="dxa"/>
            <w:tcBorders>
              <w:top w:val="nil"/>
              <w:left w:val="nil"/>
              <w:bottom w:val="single" w:sz="4" w:space="0" w:color="auto"/>
              <w:right w:val="single" w:sz="4" w:space="0" w:color="auto"/>
            </w:tcBorders>
            <w:shd w:val="clear" w:color="auto" w:fill="auto"/>
            <w:vAlign w:val="center"/>
            <w:hideMark/>
          </w:tcPr>
          <w:p w14:paraId="712B5F62"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291,0</w:t>
            </w:r>
          </w:p>
        </w:tc>
        <w:tc>
          <w:tcPr>
            <w:tcW w:w="1372" w:type="dxa"/>
            <w:tcBorders>
              <w:top w:val="nil"/>
              <w:left w:val="nil"/>
              <w:bottom w:val="single" w:sz="4" w:space="0" w:color="auto"/>
              <w:right w:val="single" w:sz="4" w:space="0" w:color="auto"/>
            </w:tcBorders>
            <w:shd w:val="clear" w:color="auto" w:fill="auto"/>
            <w:vAlign w:val="center"/>
            <w:hideMark/>
          </w:tcPr>
          <w:p w14:paraId="27F7350E"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3270,4</w:t>
            </w:r>
          </w:p>
        </w:tc>
      </w:tr>
      <w:tr w:rsidR="005E1DEE" w:rsidRPr="004B070C" w14:paraId="1063B9E0"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62CF36"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10.10.</w:t>
            </w:r>
          </w:p>
        </w:tc>
        <w:tc>
          <w:tcPr>
            <w:tcW w:w="3566" w:type="dxa"/>
            <w:tcBorders>
              <w:top w:val="nil"/>
              <w:left w:val="nil"/>
              <w:bottom w:val="single" w:sz="4" w:space="0" w:color="auto"/>
              <w:right w:val="single" w:sz="4" w:space="0" w:color="auto"/>
            </w:tcBorders>
            <w:shd w:val="clear" w:color="auto" w:fill="auto"/>
            <w:vAlign w:val="bottom"/>
            <w:hideMark/>
          </w:tcPr>
          <w:p w14:paraId="16B3F99A" w14:textId="77777777" w:rsidR="005E1DEE" w:rsidRPr="004B070C" w:rsidRDefault="005E1DEE" w:rsidP="00A210D8">
            <w:pPr>
              <w:spacing w:after="0" w:line="240" w:lineRule="auto"/>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 xml:space="preserve">областной бюджет </w:t>
            </w:r>
          </w:p>
        </w:tc>
        <w:tc>
          <w:tcPr>
            <w:tcW w:w="1990" w:type="dxa"/>
            <w:tcBorders>
              <w:top w:val="nil"/>
              <w:left w:val="nil"/>
              <w:bottom w:val="single" w:sz="4" w:space="0" w:color="auto"/>
              <w:right w:val="single" w:sz="4" w:space="0" w:color="auto"/>
            </w:tcBorders>
            <w:shd w:val="clear" w:color="auto" w:fill="auto"/>
            <w:vAlign w:val="center"/>
            <w:hideMark/>
          </w:tcPr>
          <w:p w14:paraId="117B3827"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3801,4</w:t>
            </w:r>
          </w:p>
        </w:tc>
        <w:tc>
          <w:tcPr>
            <w:tcW w:w="1276" w:type="dxa"/>
            <w:tcBorders>
              <w:top w:val="nil"/>
              <w:left w:val="nil"/>
              <w:bottom w:val="single" w:sz="4" w:space="0" w:color="auto"/>
              <w:right w:val="single" w:sz="4" w:space="0" w:color="auto"/>
            </w:tcBorders>
            <w:shd w:val="clear" w:color="auto" w:fill="auto"/>
            <w:vAlign w:val="center"/>
            <w:hideMark/>
          </w:tcPr>
          <w:p w14:paraId="3F25F447"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8,5</w:t>
            </w:r>
          </w:p>
        </w:tc>
        <w:tc>
          <w:tcPr>
            <w:tcW w:w="1134" w:type="dxa"/>
            <w:tcBorders>
              <w:top w:val="nil"/>
              <w:left w:val="nil"/>
              <w:bottom w:val="single" w:sz="4" w:space="0" w:color="auto"/>
              <w:right w:val="single" w:sz="4" w:space="0" w:color="auto"/>
            </w:tcBorders>
            <w:shd w:val="clear" w:color="auto" w:fill="auto"/>
            <w:vAlign w:val="center"/>
            <w:hideMark/>
          </w:tcPr>
          <w:p w14:paraId="2E1925E8"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135,0</w:t>
            </w:r>
          </w:p>
        </w:tc>
        <w:tc>
          <w:tcPr>
            <w:tcW w:w="1134" w:type="dxa"/>
            <w:tcBorders>
              <w:top w:val="nil"/>
              <w:left w:val="nil"/>
              <w:bottom w:val="single" w:sz="4" w:space="0" w:color="auto"/>
              <w:right w:val="single" w:sz="4" w:space="0" w:color="auto"/>
            </w:tcBorders>
            <w:shd w:val="clear" w:color="auto" w:fill="auto"/>
            <w:vAlign w:val="center"/>
            <w:hideMark/>
          </w:tcPr>
          <w:p w14:paraId="15CFEE28"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126,5</w:t>
            </w:r>
          </w:p>
        </w:tc>
        <w:tc>
          <w:tcPr>
            <w:tcW w:w="1139" w:type="dxa"/>
            <w:tcBorders>
              <w:top w:val="nil"/>
              <w:left w:val="nil"/>
              <w:bottom w:val="single" w:sz="4" w:space="0" w:color="auto"/>
              <w:right w:val="single" w:sz="4" w:space="0" w:color="auto"/>
            </w:tcBorders>
            <w:shd w:val="clear" w:color="auto" w:fill="auto"/>
            <w:vAlign w:val="center"/>
            <w:hideMark/>
          </w:tcPr>
          <w:p w14:paraId="64F022D6"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142,6</w:t>
            </w:r>
          </w:p>
        </w:tc>
        <w:tc>
          <w:tcPr>
            <w:tcW w:w="960" w:type="dxa"/>
            <w:tcBorders>
              <w:top w:val="nil"/>
              <w:left w:val="nil"/>
              <w:bottom w:val="single" w:sz="4" w:space="0" w:color="auto"/>
              <w:right w:val="single" w:sz="4" w:space="0" w:color="auto"/>
            </w:tcBorders>
            <w:shd w:val="clear" w:color="auto" w:fill="auto"/>
            <w:vAlign w:val="center"/>
            <w:hideMark/>
          </w:tcPr>
          <w:p w14:paraId="6B754F52"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170,0</w:t>
            </w:r>
          </w:p>
        </w:tc>
        <w:tc>
          <w:tcPr>
            <w:tcW w:w="1372" w:type="dxa"/>
            <w:tcBorders>
              <w:top w:val="nil"/>
              <w:left w:val="nil"/>
              <w:bottom w:val="single" w:sz="4" w:space="0" w:color="auto"/>
              <w:right w:val="single" w:sz="4" w:space="0" w:color="auto"/>
            </w:tcBorders>
            <w:shd w:val="clear" w:color="auto" w:fill="auto"/>
            <w:vAlign w:val="center"/>
            <w:hideMark/>
          </w:tcPr>
          <w:p w14:paraId="0E70E5FE"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265,5</w:t>
            </w:r>
          </w:p>
        </w:tc>
        <w:tc>
          <w:tcPr>
            <w:tcW w:w="1372" w:type="dxa"/>
            <w:tcBorders>
              <w:top w:val="nil"/>
              <w:left w:val="nil"/>
              <w:bottom w:val="single" w:sz="4" w:space="0" w:color="auto"/>
              <w:right w:val="single" w:sz="4" w:space="0" w:color="auto"/>
            </w:tcBorders>
            <w:shd w:val="clear" w:color="auto" w:fill="auto"/>
            <w:vAlign w:val="center"/>
            <w:hideMark/>
          </w:tcPr>
          <w:p w14:paraId="1C33F5A7"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2953,3</w:t>
            </w:r>
          </w:p>
        </w:tc>
      </w:tr>
      <w:tr w:rsidR="005E1DEE" w:rsidRPr="004B070C" w14:paraId="18A67C17" w14:textId="77777777" w:rsidTr="005E1DEE">
        <w:trPr>
          <w:gridAfter w:val="1"/>
          <w:wAfter w:w="6"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DE6E4F" w14:textId="77777777" w:rsidR="005E1DEE" w:rsidRPr="004B070C" w:rsidRDefault="005E1DEE" w:rsidP="00A210D8">
            <w:pPr>
              <w:spacing w:after="0" w:line="240" w:lineRule="auto"/>
              <w:jc w:val="center"/>
              <w:rPr>
                <w:rFonts w:ascii="Liberation Serif" w:eastAsia="Times New Roman" w:hAnsi="Liberation Serif" w:cs="Calibri"/>
                <w:color w:val="000000"/>
                <w:sz w:val="24"/>
                <w:szCs w:val="24"/>
              </w:rPr>
            </w:pPr>
            <w:r w:rsidRPr="004B070C">
              <w:rPr>
                <w:rFonts w:ascii="Liberation Serif" w:eastAsia="Times New Roman" w:hAnsi="Liberation Serif" w:cs="Calibri"/>
                <w:color w:val="000000"/>
                <w:sz w:val="24"/>
                <w:szCs w:val="24"/>
              </w:rPr>
              <w:t>10.11.</w:t>
            </w:r>
          </w:p>
        </w:tc>
        <w:tc>
          <w:tcPr>
            <w:tcW w:w="3566" w:type="dxa"/>
            <w:tcBorders>
              <w:top w:val="nil"/>
              <w:left w:val="nil"/>
              <w:bottom w:val="single" w:sz="4" w:space="0" w:color="auto"/>
              <w:right w:val="single" w:sz="4" w:space="0" w:color="auto"/>
            </w:tcBorders>
            <w:shd w:val="clear" w:color="auto" w:fill="auto"/>
            <w:vAlign w:val="bottom"/>
            <w:hideMark/>
          </w:tcPr>
          <w:p w14:paraId="5C3AC5C8" w14:textId="77777777" w:rsidR="005E1DEE" w:rsidRPr="004B070C" w:rsidRDefault="005E1DEE" w:rsidP="00A210D8">
            <w:pPr>
              <w:spacing w:after="0" w:line="240" w:lineRule="auto"/>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местный бюджет</w:t>
            </w:r>
          </w:p>
        </w:tc>
        <w:tc>
          <w:tcPr>
            <w:tcW w:w="1990" w:type="dxa"/>
            <w:tcBorders>
              <w:top w:val="nil"/>
              <w:left w:val="nil"/>
              <w:bottom w:val="single" w:sz="4" w:space="0" w:color="auto"/>
              <w:right w:val="single" w:sz="4" w:space="0" w:color="auto"/>
            </w:tcBorders>
            <w:shd w:val="clear" w:color="auto" w:fill="auto"/>
            <w:vAlign w:val="center"/>
            <w:hideMark/>
          </w:tcPr>
          <w:p w14:paraId="55C277E0"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415,0</w:t>
            </w:r>
          </w:p>
        </w:tc>
        <w:tc>
          <w:tcPr>
            <w:tcW w:w="1276" w:type="dxa"/>
            <w:tcBorders>
              <w:top w:val="nil"/>
              <w:left w:val="nil"/>
              <w:bottom w:val="single" w:sz="4" w:space="0" w:color="auto"/>
              <w:right w:val="single" w:sz="4" w:space="0" w:color="auto"/>
            </w:tcBorders>
            <w:shd w:val="clear" w:color="auto" w:fill="auto"/>
            <w:vAlign w:val="center"/>
            <w:hideMark/>
          </w:tcPr>
          <w:p w14:paraId="207DADA2"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0,9</w:t>
            </w:r>
          </w:p>
        </w:tc>
        <w:tc>
          <w:tcPr>
            <w:tcW w:w="1134" w:type="dxa"/>
            <w:tcBorders>
              <w:top w:val="nil"/>
              <w:left w:val="nil"/>
              <w:bottom w:val="single" w:sz="4" w:space="0" w:color="auto"/>
              <w:right w:val="single" w:sz="4" w:space="0" w:color="auto"/>
            </w:tcBorders>
            <w:shd w:val="clear" w:color="auto" w:fill="auto"/>
            <w:vAlign w:val="center"/>
            <w:hideMark/>
          </w:tcPr>
          <w:p w14:paraId="107AF0DA"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19,5</w:t>
            </w:r>
          </w:p>
        </w:tc>
        <w:tc>
          <w:tcPr>
            <w:tcW w:w="1134" w:type="dxa"/>
            <w:tcBorders>
              <w:top w:val="nil"/>
              <w:left w:val="nil"/>
              <w:bottom w:val="single" w:sz="4" w:space="0" w:color="auto"/>
              <w:right w:val="single" w:sz="4" w:space="0" w:color="auto"/>
            </w:tcBorders>
            <w:shd w:val="clear" w:color="auto" w:fill="auto"/>
            <w:vAlign w:val="center"/>
            <w:hideMark/>
          </w:tcPr>
          <w:p w14:paraId="57769C3B"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14,0</w:t>
            </w:r>
          </w:p>
        </w:tc>
        <w:tc>
          <w:tcPr>
            <w:tcW w:w="1139" w:type="dxa"/>
            <w:tcBorders>
              <w:top w:val="nil"/>
              <w:left w:val="nil"/>
              <w:bottom w:val="single" w:sz="4" w:space="0" w:color="auto"/>
              <w:right w:val="single" w:sz="4" w:space="0" w:color="auto"/>
            </w:tcBorders>
            <w:shd w:val="clear" w:color="auto" w:fill="auto"/>
            <w:vAlign w:val="center"/>
            <w:hideMark/>
          </w:tcPr>
          <w:p w14:paraId="7C5476BF"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28,0</w:t>
            </w:r>
          </w:p>
        </w:tc>
        <w:tc>
          <w:tcPr>
            <w:tcW w:w="960" w:type="dxa"/>
            <w:tcBorders>
              <w:top w:val="nil"/>
              <w:left w:val="nil"/>
              <w:bottom w:val="single" w:sz="4" w:space="0" w:color="auto"/>
              <w:right w:val="single" w:sz="4" w:space="0" w:color="auto"/>
            </w:tcBorders>
            <w:shd w:val="clear" w:color="auto" w:fill="auto"/>
            <w:vAlign w:val="center"/>
            <w:hideMark/>
          </w:tcPr>
          <w:p w14:paraId="4F5C6C21"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10,0</w:t>
            </w:r>
          </w:p>
        </w:tc>
        <w:tc>
          <w:tcPr>
            <w:tcW w:w="1372" w:type="dxa"/>
            <w:tcBorders>
              <w:top w:val="nil"/>
              <w:left w:val="nil"/>
              <w:bottom w:val="single" w:sz="4" w:space="0" w:color="auto"/>
              <w:right w:val="single" w:sz="4" w:space="0" w:color="auto"/>
            </w:tcBorders>
            <w:shd w:val="clear" w:color="auto" w:fill="auto"/>
            <w:vAlign w:val="center"/>
            <w:hideMark/>
          </w:tcPr>
          <w:p w14:paraId="27AD19D0"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25,5</w:t>
            </w:r>
          </w:p>
        </w:tc>
        <w:tc>
          <w:tcPr>
            <w:tcW w:w="1372" w:type="dxa"/>
            <w:tcBorders>
              <w:top w:val="nil"/>
              <w:left w:val="nil"/>
              <w:bottom w:val="single" w:sz="4" w:space="0" w:color="auto"/>
              <w:right w:val="single" w:sz="4" w:space="0" w:color="auto"/>
            </w:tcBorders>
            <w:shd w:val="clear" w:color="auto" w:fill="auto"/>
            <w:vAlign w:val="center"/>
            <w:hideMark/>
          </w:tcPr>
          <w:p w14:paraId="36C402A6" w14:textId="77777777" w:rsidR="005E1DEE" w:rsidRPr="004B070C" w:rsidRDefault="005E1DEE" w:rsidP="00A210D8">
            <w:pPr>
              <w:spacing w:after="0" w:line="240" w:lineRule="auto"/>
              <w:jc w:val="center"/>
              <w:rPr>
                <w:rFonts w:ascii="Liberation Serif" w:eastAsia="Times New Roman" w:hAnsi="Liberation Serif" w:cs="Calibri"/>
                <w:b/>
                <w:bCs/>
                <w:color w:val="000000"/>
                <w:sz w:val="24"/>
                <w:szCs w:val="24"/>
              </w:rPr>
            </w:pPr>
            <w:r w:rsidRPr="004B070C">
              <w:rPr>
                <w:rFonts w:ascii="Liberation Serif" w:eastAsia="Times New Roman" w:hAnsi="Liberation Serif" w:cs="Calibri"/>
                <w:b/>
                <w:bCs/>
                <w:color w:val="000000"/>
                <w:sz w:val="24"/>
                <w:szCs w:val="24"/>
              </w:rPr>
              <w:t>317,1</w:t>
            </w:r>
          </w:p>
        </w:tc>
      </w:tr>
    </w:tbl>
    <w:p w14:paraId="65AA20DD" w14:textId="77777777" w:rsidR="006E654E" w:rsidRPr="004B070C" w:rsidRDefault="006E654E" w:rsidP="00690709">
      <w:pPr>
        <w:pStyle w:val="ConsPlusNormal"/>
        <w:ind w:firstLine="540"/>
        <w:jc w:val="both"/>
        <w:rPr>
          <w:rFonts w:ascii="Liberation Serif" w:hAnsi="Liberation Serif"/>
          <w:sz w:val="28"/>
          <w:szCs w:val="28"/>
        </w:rPr>
      </w:pPr>
    </w:p>
    <w:p w14:paraId="4ABBA5B0" w14:textId="77777777" w:rsidR="00B732C9" w:rsidRPr="004B070C" w:rsidRDefault="00B732C9" w:rsidP="00690709">
      <w:pPr>
        <w:pStyle w:val="ConsPlusNormal"/>
        <w:ind w:firstLine="540"/>
        <w:jc w:val="both"/>
        <w:rPr>
          <w:rFonts w:ascii="Liberation Serif" w:hAnsi="Liberation Serif"/>
        </w:rPr>
        <w:sectPr w:rsidR="00B732C9" w:rsidRPr="004B070C" w:rsidSect="00B732C9">
          <w:pgSz w:w="16838" w:h="11906" w:orient="landscape"/>
          <w:pgMar w:top="851" w:right="1134" w:bottom="1418" w:left="1134" w:header="709" w:footer="709" w:gutter="0"/>
          <w:cols w:space="708"/>
          <w:docGrid w:linePitch="360"/>
        </w:sectPr>
      </w:pPr>
    </w:p>
    <w:p w14:paraId="1BD01DE4" w14:textId="77777777" w:rsidR="001064BC" w:rsidRPr="004B070C" w:rsidRDefault="001064BC" w:rsidP="001064BC">
      <w:pPr>
        <w:pStyle w:val="ConsPlusTitle"/>
        <w:jc w:val="center"/>
        <w:outlineLvl w:val="1"/>
        <w:rPr>
          <w:rFonts w:ascii="Liberation Serif" w:hAnsi="Liberation Serif" w:cs="Times New Roman"/>
          <w:sz w:val="28"/>
          <w:szCs w:val="28"/>
        </w:rPr>
      </w:pPr>
      <w:r w:rsidRPr="004B070C">
        <w:rPr>
          <w:rFonts w:ascii="Liberation Serif" w:hAnsi="Liberation Serif" w:cs="Times New Roman"/>
          <w:sz w:val="28"/>
          <w:szCs w:val="28"/>
        </w:rPr>
        <w:t>Раздел 4. ЦЕЛЕВЫЕ ИНДИКАТОРЫ ПРОГРАММЫ,</w:t>
      </w:r>
    </w:p>
    <w:p w14:paraId="1A177C36" w14:textId="77777777" w:rsidR="001064BC" w:rsidRPr="004B070C" w:rsidRDefault="001064BC" w:rsidP="001064BC">
      <w:pPr>
        <w:pStyle w:val="ConsPlusTitle"/>
        <w:jc w:val="center"/>
        <w:rPr>
          <w:rFonts w:ascii="Liberation Serif" w:hAnsi="Liberation Serif" w:cs="Times New Roman"/>
          <w:sz w:val="28"/>
          <w:szCs w:val="28"/>
        </w:rPr>
      </w:pPr>
      <w:r w:rsidRPr="004B070C">
        <w:rPr>
          <w:rFonts w:ascii="Liberation Serif" w:hAnsi="Liberation Serif" w:cs="Times New Roman"/>
          <w:sz w:val="28"/>
          <w:szCs w:val="28"/>
        </w:rPr>
        <w:t>ВКЛЮЧАЮЩИЕ ТЕХНИКО-ЭКОНОМИЧЕСКИЕ, ФИНАНСОВЫЕ И</w:t>
      </w:r>
    </w:p>
    <w:p w14:paraId="1204E8EE" w14:textId="77777777" w:rsidR="001064BC" w:rsidRPr="004B070C" w:rsidRDefault="001064BC" w:rsidP="001064BC">
      <w:pPr>
        <w:pStyle w:val="ConsPlusTitle"/>
        <w:jc w:val="center"/>
        <w:rPr>
          <w:rFonts w:ascii="Liberation Serif" w:hAnsi="Liberation Serif" w:cs="Times New Roman"/>
          <w:sz w:val="28"/>
          <w:szCs w:val="28"/>
        </w:rPr>
      </w:pPr>
      <w:r w:rsidRPr="004B070C">
        <w:rPr>
          <w:rFonts w:ascii="Liberation Serif" w:hAnsi="Liberation Serif" w:cs="Times New Roman"/>
          <w:sz w:val="28"/>
          <w:szCs w:val="28"/>
        </w:rPr>
        <w:t>СОЦИАЛЬНО-ЭКОНОМИЧЕСКИЕ ПОКАЗАТЕЛИ РАЗВИТИЯ</w:t>
      </w:r>
    </w:p>
    <w:p w14:paraId="6168A69C" w14:textId="77777777" w:rsidR="001064BC" w:rsidRPr="004B070C" w:rsidRDefault="001064BC" w:rsidP="001064BC">
      <w:pPr>
        <w:pStyle w:val="ConsPlusTitle"/>
        <w:jc w:val="center"/>
        <w:rPr>
          <w:rFonts w:ascii="Liberation Serif" w:hAnsi="Liberation Serif" w:cs="Times New Roman"/>
          <w:sz w:val="28"/>
          <w:szCs w:val="28"/>
        </w:rPr>
      </w:pPr>
      <w:r w:rsidRPr="004B070C">
        <w:rPr>
          <w:rFonts w:ascii="Liberation Serif" w:hAnsi="Liberation Serif" w:cs="Times New Roman"/>
          <w:sz w:val="28"/>
          <w:szCs w:val="28"/>
        </w:rPr>
        <w:t>СОЦИАЛЬНОЙ ИНФРАСТРУКТУРЫ</w:t>
      </w:r>
    </w:p>
    <w:p w14:paraId="06CC98B3" w14:textId="77777777" w:rsidR="00D12926" w:rsidRPr="004B070C" w:rsidRDefault="00D12926" w:rsidP="001064BC">
      <w:pPr>
        <w:pStyle w:val="ConsPlusTitle"/>
        <w:jc w:val="center"/>
        <w:rPr>
          <w:rFonts w:ascii="Liberation Serif" w:hAnsi="Liberation Serif" w:cs="Times New Roman"/>
          <w:sz w:val="20"/>
          <w:szCs w:val="28"/>
        </w:rPr>
      </w:pPr>
    </w:p>
    <w:p w14:paraId="720ABF53" w14:textId="51627ED1" w:rsidR="001064BC" w:rsidRPr="004B070C" w:rsidRDefault="00875DB2" w:rsidP="00D7363F">
      <w:pPr>
        <w:pStyle w:val="ConsPlusNormal"/>
        <w:spacing w:before="220"/>
        <w:ind w:firstLine="709"/>
        <w:jc w:val="both"/>
        <w:rPr>
          <w:rFonts w:ascii="Liberation Serif" w:hAnsi="Liberation Serif"/>
          <w:sz w:val="28"/>
          <w:szCs w:val="28"/>
        </w:rPr>
      </w:pPr>
      <w:r w:rsidRPr="004B070C">
        <w:rPr>
          <w:rFonts w:ascii="Liberation Serif" w:hAnsi="Liberation Serif"/>
          <w:sz w:val="28"/>
          <w:szCs w:val="28"/>
        </w:rPr>
        <w:t>Целевые индикаторы Программы</w:t>
      </w:r>
      <w:r w:rsidR="008F5D10" w:rsidRPr="004B070C">
        <w:rPr>
          <w:rFonts w:ascii="Liberation Serif" w:hAnsi="Liberation Serif"/>
          <w:sz w:val="28"/>
          <w:szCs w:val="28"/>
        </w:rPr>
        <w:t xml:space="preserve"> установлены в соответствии с приказом Министерства строительства и развитии </w:t>
      </w:r>
      <w:r w:rsidR="00877145" w:rsidRPr="004B070C">
        <w:rPr>
          <w:rFonts w:ascii="Liberation Serif" w:hAnsi="Liberation Serif"/>
          <w:sz w:val="28"/>
          <w:szCs w:val="28"/>
        </w:rPr>
        <w:t>инфраструктуры Свердловской области от 1</w:t>
      </w:r>
      <w:r w:rsidR="005E1DEE" w:rsidRPr="004B070C">
        <w:rPr>
          <w:rFonts w:ascii="Liberation Serif" w:hAnsi="Liberation Serif"/>
          <w:sz w:val="28"/>
          <w:szCs w:val="28"/>
        </w:rPr>
        <w:t>9</w:t>
      </w:r>
      <w:r w:rsidR="00877145" w:rsidRPr="004B070C">
        <w:rPr>
          <w:rFonts w:ascii="Liberation Serif" w:hAnsi="Liberation Serif"/>
          <w:sz w:val="28"/>
          <w:szCs w:val="28"/>
        </w:rPr>
        <w:t>.0</w:t>
      </w:r>
      <w:r w:rsidR="005E1DEE" w:rsidRPr="004B070C">
        <w:rPr>
          <w:rFonts w:ascii="Liberation Serif" w:hAnsi="Liberation Serif"/>
          <w:sz w:val="28"/>
          <w:szCs w:val="28"/>
        </w:rPr>
        <w:t>4</w:t>
      </w:r>
      <w:r w:rsidR="00877145" w:rsidRPr="004B070C">
        <w:rPr>
          <w:rFonts w:ascii="Liberation Serif" w:hAnsi="Liberation Serif"/>
          <w:sz w:val="28"/>
          <w:szCs w:val="28"/>
        </w:rPr>
        <w:t>.20</w:t>
      </w:r>
      <w:r w:rsidR="005E1DEE" w:rsidRPr="004B070C">
        <w:rPr>
          <w:rFonts w:ascii="Liberation Serif" w:hAnsi="Liberation Serif"/>
          <w:sz w:val="28"/>
          <w:szCs w:val="28"/>
        </w:rPr>
        <w:t>21</w:t>
      </w:r>
      <w:r w:rsidR="00877145" w:rsidRPr="004B070C">
        <w:rPr>
          <w:rFonts w:ascii="Liberation Serif" w:hAnsi="Liberation Serif"/>
          <w:sz w:val="28"/>
          <w:szCs w:val="28"/>
        </w:rPr>
        <w:t xml:space="preserve"> №</w:t>
      </w:r>
      <w:r w:rsidR="005E1DEE" w:rsidRPr="004B070C">
        <w:rPr>
          <w:rFonts w:ascii="Liberation Serif" w:hAnsi="Liberation Serif"/>
          <w:sz w:val="28"/>
          <w:szCs w:val="28"/>
        </w:rPr>
        <w:t xml:space="preserve"> 249</w:t>
      </w:r>
      <w:r w:rsidR="00877145" w:rsidRPr="004B070C">
        <w:rPr>
          <w:rFonts w:ascii="Liberation Serif" w:hAnsi="Liberation Serif"/>
          <w:sz w:val="28"/>
          <w:szCs w:val="28"/>
        </w:rPr>
        <w:t>-п и представлены в таблице:</w:t>
      </w:r>
    </w:p>
    <w:tbl>
      <w:tblPr>
        <w:tblStyle w:val="aa"/>
        <w:tblW w:w="14992" w:type="dxa"/>
        <w:tblLayout w:type="fixed"/>
        <w:tblLook w:val="04A0" w:firstRow="1" w:lastRow="0" w:firstColumn="1" w:lastColumn="0" w:noHBand="0" w:noVBand="1"/>
      </w:tblPr>
      <w:tblGrid>
        <w:gridCol w:w="534"/>
        <w:gridCol w:w="1417"/>
        <w:gridCol w:w="3686"/>
        <w:gridCol w:w="1417"/>
        <w:gridCol w:w="1134"/>
        <w:gridCol w:w="1134"/>
        <w:gridCol w:w="1134"/>
        <w:gridCol w:w="1134"/>
        <w:gridCol w:w="1134"/>
        <w:gridCol w:w="1134"/>
        <w:gridCol w:w="1134"/>
      </w:tblGrid>
      <w:tr w:rsidR="00CF50EA" w:rsidRPr="004B070C" w14:paraId="7F3FD961" w14:textId="77777777" w:rsidTr="00A210D8">
        <w:tc>
          <w:tcPr>
            <w:tcW w:w="534" w:type="dxa"/>
            <w:vMerge w:val="restart"/>
            <w:vAlign w:val="center"/>
          </w:tcPr>
          <w:p w14:paraId="53EC228F" w14:textId="77777777" w:rsidR="00CF50EA" w:rsidRPr="004B070C" w:rsidRDefault="00CF50EA" w:rsidP="00A210D8">
            <w:pPr>
              <w:pStyle w:val="ConsPlusNormal"/>
              <w:ind w:left="-120" w:right="-161"/>
              <w:jc w:val="center"/>
              <w:rPr>
                <w:rFonts w:ascii="Liberation Serif" w:hAnsi="Liberation Serif"/>
                <w:sz w:val="22"/>
                <w:szCs w:val="22"/>
              </w:rPr>
            </w:pPr>
            <w:r w:rsidRPr="004B070C">
              <w:rPr>
                <w:rFonts w:ascii="Liberation Serif" w:hAnsi="Liberation Serif"/>
                <w:sz w:val="22"/>
                <w:szCs w:val="22"/>
              </w:rPr>
              <w:t>№</w:t>
            </w:r>
          </w:p>
          <w:p w14:paraId="24F6A5C4" w14:textId="77777777" w:rsidR="00CF50EA" w:rsidRPr="004B070C" w:rsidRDefault="00CF50EA" w:rsidP="00A210D8">
            <w:pPr>
              <w:pStyle w:val="ConsPlusNormal"/>
              <w:ind w:left="-120" w:right="-161"/>
              <w:jc w:val="center"/>
              <w:rPr>
                <w:rFonts w:ascii="Liberation Serif" w:hAnsi="Liberation Serif"/>
                <w:sz w:val="22"/>
                <w:szCs w:val="22"/>
              </w:rPr>
            </w:pPr>
            <w:r w:rsidRPr="004B070C">
              <w:rPr>
                <w:rFonts w:ascii="Liberation Serif" w:hAnsi="Liberation Serif"/>
                <w:sz w:val="22"/>
                <w:szCs w:val="22"/>
              </w:rPr>
              <w:t>п/п</w:t>
            </w:r>
          </w:p>
        </w:tc>
        <w:tc>
          <w:tcPr>
            <w:tcW w:w="1417" w:type="dxa"/>
            <w:vMerge w:val="restart"/>
          </w:tcPr>
          <w:p w14:paraId="25420435" w14:textId="77777777" w:rsidR="00CF50EA" w:rsidRPr="004B070C" w:rsidRDefault="00CF50EA" w:rsidP="00A210D8">
            <w:pPr>
              <w:pStyle w:val="ConsPlusNormal"/>
              <w:ind w:left="-120" w:right="-161"/>
              <w:jc w:val="center"/>
              <w:rPr>
                <w:rFonts w:ascii="Liberation Serif" w:hAnsi="Liberation Serif"/>
                <w:sz w:val="22"/>
                <w:szCs w:val="22"/>
              </w:rPr>
            </w:pPr>
          </w:p>
        </w:tc>
        <w:tc>
          <w:tcPr>
            <w:tcW w:w="3686" w:type="dxa"/>
            <w:vMerge w:val="restart"/>
            <w:vAlign w:val="center"/>
          </w:tcPr>
          <w:p w14:paraId="70A81AFA" w14:textId="77777777" w:rsidR="00CF50EA" w:rsidRPr="004B070C" w:rsidRDefault="00CF50EA" w:rsidP="00A210D8">
            <w:pPr>
              <w:pStyle w:val="ConsPlusNormal"/>
              <w:ind w:left="-120" w:right="-161"/>
              <w:jc w:val="center"/>
              <w:rPr>
                <w:rFonts w:ascii="Liberation Serif" w:hAnsi="Liberation Serif"/>
                <w:sz w:val="22"/>
                <w:szCs w:val="22"/>
              </w:rPr>
            </w:pPr>
            <w:r w:rsidRPr="004B070C">
              <w:rPr>
                <w:rFonts w:ascii="Liberation Serif" w:hAnsi="Liberation Serif"/>
                <w:sz w:val="22"/>
                <w:szCs w:val="22"/>
              </w:rPr>
              <w:t xml:space="preserve">Наименование </w:t>
            </w:r>
          </w:p>
          <w:p w14:paraId="7C1FCBB9" w14:textId="77777777" w:rsidR="00CF50EA" w:rsidRPr="004B070C" w:rsidRDefault="00CF50EA" w:rsidP="00A210D8">
            <w:pPr>
              <w:pStyle w:val="ConsPlusNormal"/>
              <w:ind w:left="-120" w:right="-161"/>
              <w:jc w:val="center"/>
              <w:rPr>
                <w:rFonts w:ascii="Liberation Serif" w:hAnsi="Liberation Serif"/>
                <w:sz w:val="22"/>
                <w:szCs w:val="22"/>
              </w:rPr>
            </w:pPr>
            <w:r w:rsidRPr="004B070C">
              <w:rPr>
                <w:rFonts w:ascii="Liberation Serif" w:hAnsi="Liberation Serif"/>
                <w:sz w:val="22"/>
                <w:szCs w:val="22"/>
              </w:rPr>
              <w:t>целевого индикатора</w:t>
            </w:r>
          </w:p>
        </w:tc>
        <w:tc>
          <w:tcPr>
            <w:tcW w:w="1417" w:type="dxa"/>
            <w:vMerge w:val="restart"/>
            <w:vAlign w:val="center"/>
          </w:tcPr>
          <w:p w14:paraId="6AD76F6A" w14:textId="77777777" w:rsidR="00CF50EA" w:rsidRPr="004B070C" w:rsidRDefault="00CF50EA" w:rsidP="00A210D8">
            <w:pPr>
              <w:pStyle w:val="ConsPlusNormal"/>
              <w:ind w:left="-120" w:right="-161"/>
              <w:jc w:val="center"/>
              <w:rPr>
                <w:rFonts w:ascii="Liberation Serif" w:hAnsi="Liberation Serif"/>
                <w:sz w:val="22"/>
                <w:szCs w:val="22"/>
              </w:rPr>
            </w:pPr>
            <w:r w:rsidRPr="004B070C">
              <w:rPr>
                <w:rFonts w:ascii="Liberation Serif" w:hAnsi="Liberation Serif"/>
                <w:sz w:val="22"/>
                <w:szCs w:val="22"/>
              </w:rPr>
              <w:t>Ед. изм.</w:t>
            </w:r>
          </w:p>
        </w:tc>
        <w:tc>
          <w:tcPr>
            <w:tcW w:w="7938" w:type="dxa"/>
            <w:gridSpan w:val="7"/>
          </w:tcPr>
          <w:p w14:paraId="65DA3569"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Значение показателей</w:t>
            </w:r>
          </w:p>
        </w:tc>
      </w:tr>
      <w:tr w:rsidR="00CF50EA" w:rsidRPr="004B070C" w14:paraId="4145CC42" w14:textId="77777777" w:rsidTr="00A210D8">
        <w:tc>
          <w:tcPr>
            <w:tcW w:w="534" w:type="dxa"/>
            <w:vMerge/>
            <w:vAlign w:val="center"/>
          </w:tcPr>
          <w:p w14:paraId="4F834F14" w14:textId="77777777" w:rsidR="00CF50EA" w:rsidRPr="004B070C" w:rsidRDefault="00CF50EA" w:rsidP="00A210D8">
            <w:pPr>
              <w:pStyle w:val="ConsPlusNormal"/>
              <w:jc w:val="both"/>
              <w:rPr>
                <w:rFonts w:ascii="Liberation Serif" w:hAnsi="Liberation Serif"/>
                <w:sz w:val="22"/>
                <w:szCs w:val="22"/>
              </w:rPr>
            </w:pPr>
          </w:p>
        </w:tc>
        <w:tc>
          <w:tcPr>
            <w:tcW w:w="1417" w:type="dxa"/>
            <w:vMerge/>
          </w:tcPr>
          <w:p w14:paraId="7B7DA162" w14:textId="77777777" w:rsidR="00CF50EA" w:rsidRPr="004B070C" w:rsidRDefault="00CF50EA" w:rsidP="00A210D8">
            <w:pPr>
              <w:pStyle w:val="ConsPlusNormal"/>
              <w:jc w:val="both"/>
              <w:rPr>
                <w:rFonts w:ascii="Liberation Serif" w:hAnsi="Liberation Serif"/>
                <w:sz w:val="22"/>
                <w:szCs w:val="22"/>
              </w:rPr>
            </w:pPr>
          </w:p>
        </w:tc>
        <w:tc>
          <w:tcPr>
            <w:tcW w:w="3686" w:type="dxa"/>
            <w:vMerge/>
            <w:vAlign w:val="center"/>
          </w:tcPr>
          <w:p w14:paraId="1DA514C1" w14:textId="77777777" w:rsidR="00CF50EA" w:rsidRPr="004B070C" w:rsidRDefault="00CF50EA" w:rsidP="00A210D8">
            <w:pPr>
              <w:pStyle w:val="ConsPlusNormal"/>
              <w:jc w:val="both"/>
              <w:rPr>
                <w:rFonts w:ascii="Liberation Serif" w:hAnsi="Liberation Serif"/>
                <w:sz w:val="22"/>
                <w:szCs w:val="22"/>
              </w:rPr>
            </w:pPr>
          </w:p>
        </w:tc>
        <w:tc>
          <w:tcPr>
            <w:tcW w:w="1417" w:type="dxa"/>
            <w:vMerge/>
            <w:vAlign w:val="center"/>
          </w:tcPr>
          <w:p w14:paraId="6119F62B" w14:textId="77777777" w:rsidR="00CF50EA" w:rsidRPr="004B070C" w:rsidRDefault="00CF50EA" w:rsidP="00A210D8">
            <w:pPr>
              <w:pStyle w:val="ConsPlusNormal"/>
              <w:jc w:val="both"/>
              <w:rPr>
                <w:rFonts w:ascii="Liberation Serif" w:hAnsi="Liberation Serif"/>
                <w:sz w:val="22"/>
                <w:szCs w:val="22"/>
              </w:rPr>
            </w:pPr>
          </w:p>
        </w:tc>
        <w:tc>
          <w:tcPr>
            <w:tcW w:w="1134" w:type="dxa"/>
            <w:vAlign w:val="center"/>
          </w:tcPr>
          <w:p w14:paraId="3C05C974"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2019</w:t>
            </w:r>
          </w:p>
        </w:tc>
        <w:tc>
          <w:tcPr>
            <w:tcW w:w="1134" w:type="dxa"/>
            <w:vAlign w:val="center"/>
          </w:tcPr>
          <w:p w14:paraId="450E4E51"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2020</w:t>
            </w:r>
          </w:p>
        </w:tc>
        <w:tc>
          <w:tcPr>
            <w:tcW w:w="1134" w:type="dxa"/>
            <w:vAlign w:val="center"/>
          </w:tcPr>
          <w:p w14:paraId="50DF57D6"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2021</w:t>
            </w:r>
          </w:p>
        </w:tc>
        <w:tc>
          <w:tcPr>
            <w:tcW w:w="1134" w:type="dxa"/>
            <w:vAlign w:val="center"/>
          </w:tcPr>
          <w:p w14:paraId="2339817D"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2022</w:t>
            </w:r>
          </w:p>
        </w:tc>
        <w:tc>
          <w:tcPr>
            <w:tcW w:w="1134" w:type="dxa"/>
            <w:vAlign w:val="center"/>
          </w:tcPr>
          <w:p w14:paraId="70295C98"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2023</w:t>
            </w:r>
          </w:p>
        </w:tc>
        <w:tc>
          <w:tcPr>
            <w:tcW w:w="1134" w:type="dxa"/>
          </w:tcPr>
          <w:p w14:paraId="7DD2184B"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 xml:space="preserve">2025 </w:t>
            </w:r>
          </w:p>
          <w:p w14:paraId="7FFAF6CB"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 xml:space="preserve"> (I этап)</w:t>
            </w:r>
          </w:p>
        </w:tc>
        <w:tc>
          <w:tcPr>
            <w:tcW w:w="1134" w:type="dxa"/>
            <w:vAlign w:val="center"/>
          </w:tcPr>
          <w:p w14:paraId="59DACC32"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 xml:space="preserve">2032 </w:t>
            </w:r>
          </w:p>
          <w:p w14:paraId="39D87D25"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(II этап)</w:t>
            </w:r>
          </w:p>
        </w:tc>
      </w:tr>
      <w:tr w:rsidR="00CF50EA" w:rsidRPr="004B070C" w14:paraId="589760D4" w14:textId="77777777" w:rsidTr="00A210D8">
        <w:tc>
          <w:tcPr>
            <w:tcW w:w="534" w:type="dxa"/>
            <w:vAlign w:val="center"/>
          </w:tcPr>
          <w:p w14:paraId="2DB9D552"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w:t>
            </w:r>
          </w:p>
        </w:tc>
        <w:tc>
          <w:tcPr>
            <w:tcW w:w="1417" w:type="dxa"/>
            <w:vAlign w:val="center"/>
          </w:tcPr>
          <w:p w14:paraId="4D39805B"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2</w:t>
            </w:r>
          </w:p>
        </w:tc>
        <w:tc>
          <w:tcPr>
            <w:tcW w:w="3686" w:type="dxa"/>
            <w:vAlign w:val="center"/>
          </w:tcPr>
          <w:p w14:paraId="31FE0D88"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3</w:t>
            </w:r>
          </w:p>
        </w:tc>
        <w:tc>
          <w:tcPr>
            <w:tcW w:w="1417" w:type="dxa"/>
            <w:vAlign w:val="center"/>
          </w:tcPr>
          <w:p w14:paraId="7A59F883"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4</w:t>
            </w:r>
          </w:p>
        </w:tc>
        <w:tc>
          <w:tcPr>
            <w:tcW w:w="1134" w:type="dxa"/>
            <w:vAlign w:val="center"/>
          </w:tcPr>
          <w:p w14:paraId="689FBF2F"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5</w:t>
            </w:r>
          </w:p>
        </w:tc>
        <w:tc>
          <w:tcPr>
            <w:tcW w:w="1134" w:type="dxa"/>
          </w:tcPr>
          <w:p w14:paraId="5376692E"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6</w:t>
            </w:r>
          </w:p>
        </w:tc>
        <w:tc>
          <w:tcPr>
            <w:tcW w:w="1134" w:type="dxa"/>
          </w:tcPr>
          <w:p w14:paraId="00ADF443"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7</w:t>
            </w:r>
          </w:p>
        </w:tc>
        <w:tc>
          <w:tcPr>
            <w:tcW w:w="1134" w:type="dxa"/>
          </w:tcPr>
          <w:p w14:paraId="2C806D0E"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8</w:t>
            </w:r>
          </w:p>
        </w:tc>
        <w:tc>
          <w:tcPr>
            <w:tcW w:w="1134" w:type="dxa"/>
          </w:tcPr>
          <w:p w14:paraId="55E48D33"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9</w:t>
            </w:r>
          </w:p>
        </w:tc>
        <w:tc>
          <w:tcPr>
            <w:tcW w:w="1134" w:type="dxa"/>
          </w:tcPr>
          <w:p w14:paraId="3C09BE13"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10</w:t>
            </w:r>
          </w:p>
        </w:tc>
        <w:tc>
          <w:tcPr>
            <w:tcW w:w="1134" w:type="dxa"/>
          </w:tcPr>
          <w:p w14:paraId="5CCDA748"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11</w:t>
            </w:r>
          </w:p>
        </w:tc>
      </w:tr>
      <w:tr w:rsidR="00CF50EA" w:rsidRPr="004B070C" w14:paraId="67F88ED6" w14:textId="77777777" w:rsidTr="00A210D8">
        <w:tc>
          <w:tcPr>
            <w:tcW w:w="534" w:type="dxa"/>
            <w:vAlign w:val="center"/>
          </w:tcPr>
          <w:p w14:paraId="426A7F87"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b/>
                <w:sz w:val="22"/>
                <w:szCs w:val="22"/>
              </w:rPr>
              <w:t>1</w:t>
            </w:r>
          </w:p>
        </w:tc>
        <w:tc>
          <w:tcPr>
            <w:tcW w:w="14458" w:type="dxa"/>
            <w:gridSpan w:val="10"/>
          </w:tcPr>
          <w:p w14:paraId="0AAB4812"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b/>
                <w:sz w:val="22"/>
                <w:szCs w:val="22"/>
              </w:rPr>
              <w:t>Сфера образования</w:t>
            </w:r>
          </w:p>
        </w:tc>
      </w:tr>
      <w:tr w:rsidR="00CF50EA" w:rsidRPr="004B070C" w14:paraId="0F0A986F" w14:textId="77777777" w:rsidTr="00A210D8">
        <w:tc>
          <w:tcPr>
            <w:tcW w:w="534" w:type="dxa"/>
            <w:vAlign w:val="center"/>
          </w:tcPr>
          <w:p w14:paraId="458C9FB4"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1.1</w:t>
            </w:r>
          </w:p>
        </w:tc>
        <w:tc>
          <w:tcPr>
            <w:tcW w:w="1417" w:type="dxa"/>
            <w:vMerge w:val="restart"/>
            <w:textDirection w:val="btLr"/>
          </w:tcPr>
          <w:p w14:paraId="3ED78ED0" w14:textId="77777777" w:rsidR="00CF50EA" w:rsidRPr="004B070C" w:rsidRDefault="00CF50EA" w:rsidP="00A210D8">
            <w:pPr>
              <w:pStyle w:val="ConsPlusNormal"/>
              <w:ind w:left="113" w:right="113"/>
              <w:jc w:val="center"/>
              <w:rPr>
                <w:rFonts w:ascii="Liberation Serif" w:hAnsi="Liberation Serif"/>
                <w:sz w:val="22"/>
                <w:szCs w:val="22"/>
              </w:rPr>
            </w:pPr>
            <w:r w:rsidRPr="004B070C">
              <w:rPr>
                <w:rFonts w:ascii="Liberation Serif" w:hAnsi="Liberation Serif"/>
                <w:sz w:val="22"/>
                <w:szCs w:val="22"/>
              </w:rPr>
              <w:t>Доступность</w:t>
            </w:r>
          </w:p>
        </w:tc>
        <w:tc>
          <w:tcPr>
            <w:tcW w:w="3686" w:type="dxa"/>
            <w:vAlign w:val="center"/>
          </w:tcPr>
          <w:p w14:paraId="6E8E93E8" w14:textId="77777777" w:rsidR="00CF50EA" w:rsidRPr="004B070C" w:rsidRDefault="00CF50EA" w:rsidP="00A210D8">
            <w:pPr>
              <w:pStyle w:val="ConsPlusNormal"/>
              <w:rPr>
                <w:rFonts w:ascii="Liberation Serif" w:hAnsi="Liberation Serif"/>
                <w:sz w:val="22"/>
                <w:szCs w:val="22"/>
              </w:rPr>
            </w:pPr>
            <w:r w:rsidRPr="004B070C">
              <w:rPr>
                <w:rFonts w:ascii="Liberation Serif" w:hAnsi="Liberation Serif"/>
                <w:sz w:val="22"/>
                <w:szCs w:val="22"/>
              </w:rPr>
              <w:t>Доля детей дошкольного возраста, обеспеченных местами в детских дошкольных образовательных муниципальных учреждениях</w:t>
            </w:r>
          </w:p>
        </w:tc>
        <w:tc>
          <w:tcPr>
            <w:tcW w:w="1417" w:type="dxa"/>
            <w:vAlign w:val="center"/>
          </w:tcPr>
          <w:p w14:paraId="6ECD1D05"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w:t>
            </w:r>
          </w:p>
        </w:tc>
        <w:tc>
          <w:tcPr>
            <w:tcW w:w="1134" w:type="dxa"/>
            <w:vAlign w:val="center"/>
          </w:tcPr>
          <w:p w14:paraId="4DDF3ED4"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100,0</w:t>
            </w:r>
          </w:p>
        </w:tc>
        <w:tc>
          <w:tcPr>
            <w:tcW w:w="1134" w:type="dxa"/>
            <w:vAlign w:val="center"/>
          </w:tcPr>
          <w:p w14:paraId="087A2828"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100,0</w:t>
            </w:r>
          </w:p>
        </w:tc>
        <w:tc>
          <w:tcPr>
            <w:tcW w:w="1134" w:type="dxa"/>
            <w:vAlign w:val="center"/>
          </w:tcPr>
          <w:p w14:paraId="5163318A"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100,0</w:t>
            </w:r>
          </w:p>
        </w:tc>
        <w:tc>
          <w:tcPr>
            <w:tcW w:w="1134" w:type="dxa"/>
            <w:vAlign w:val="center"/>
          </w:tcPr>
          <w:p w14:paraId="65705F03"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100,0</w:t>
            </w:r>
          </w:p>
        </w:tc>
        <w:tc>
          <w:tcPr>
            <w:tcW w:w="1134" w:type="dxa"/>
            <w:vAlign w:val="center"/>
          </w:tcPr>
          <w:p w14:paraId="22F9D4CD"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100,0</w:t>
            </w:r>
          </w:p>
        </w:tc>
        <w:tc>
          <w:tcPr>
            <w:tcW w:w="1134" w:type="dxa"/>
            <w:vAlign w:val="center"/>
          </w:tcPr>
          <w:p w14:paraId="656586BA"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100,0</w:t>
            </w:r>
          </w:p>
        </w:tc>
        <w:tc>
          <w:tcPr>
            <w:tcW w:w="1134" w:type="dxa"/>
            <w:vAlign w:val="center"/>
          </w:tcPr>
          <w:p w14:paraId="02EE67A3"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100,0</w:t>
            </w:r>
          </w:p>
        </w:tc>
      </w:tr>
      <w:tr w:rsidR="00CF50EA" w:rsidRPr="004B070C" w14:paraId="015CEC07" w14:textId="77777777" w:rsidTr="00A210D8">
        <w:tc>
          <w:tcPr>
            <w:tcW w:w="534" w:type="dxa"/>
            <w:vAlign w:val="center"/>
          </w:tcPr>
          <w:p w14:paraId="248680FE"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1.2</w:t>
            </w:r>
          </w:p>
        </w:tc>
        <w:tc>
          <w:tcPr>
            <w:tcW w:w="1417" w:type="dxa"/>
            <w:vMerge/>
          </w:tcPr>
          <w:p w14:paraId="570F5043" w14:textId="77777777" w:rsidR="00CF50EA" w:rsidRPr="004B070C" w:rsidRDefault="00CF50EA" w:rsidP="00A210D8">
            <w:pPr>
              <w:pStyle w:val="ConsPlusNormal"/>
              <w:rPr>
                <w:rFonts w:ascii="Liberation Serif" w:hAnsi="Liberation Serif"/>
                <w:sz w:val="22"/>
                <w:szCs w:val="22"/>
              </w:rPr>
            </w:pPr>
          </w:p>
        </w:tc>
        <w:tc>
          <w:tcPr>
            <w:tcW w:w="3686" w:type="dxa"/>
            <w:vAlign w:val="center"/>
          </w:tcPr>
          <w:p w14:paraId="0186F8D4" w14:textId="77777777" w:rsidR="00CF50EA" w:rsidRPr="004B070C" w:rsidRDefault="00CF50EA" w:rsidP="00A210D8">
            <w:pPr>
              <w:pStyle w:val="ConsPlusNormal"/>
              <w:rPr>
                <w:rFonts w:ascii="Liberation Serif" w:hAnsi="Liberation Serif"/>
                <w:sz w:val="22"/>
                <w:szCs w:val="22"/>
              </w:rPr>
            </w:pPr>
            <w:r w:rsidRPr="004B070C">
              <w:rPr>
                <w:rFonts w:ascii="Liberation Serif" w:hAnsi="Liberation Serif"/>
                <w:sz w:val="22"/>
                <w:szCs w:val="22"/>
              </w:rPr>
              <w:t>Доля детей школьного возраста, обеспеченных местами в муниципальных школах</w:t>
            </w:r>
          </w:p>
        </w:tc>
        <w:tc>
          <w:tcPr>
            <w:tcW w:w="1417" w:type="dxa"/>
            <w:vAlign w:val="center"/>
          </w:tcPr>
          <w:p w14:paraId="3204925E"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w:t>
            </w:r>
          </w:p>
        </w:tc>
        <w:tc>
          <w:tcPr>
            <w:tcW w:w="1134" w:type="dxa"/>
            <w:vAlign w:val="center"/>
          </w:tcPr>
          <w:p w14:paraId="746FE036"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100,0</w:t>
            </w:r>
          </w:p>
        </w:tc>
        <w:tc>
          <w:tcPr>
            <w:tcW w:w="1134" w:type="dxa"/>
            <w:vAlign w:val="center"/>
          </w:tcPr>
          <w:p w14:paraId="02F96893"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100,0</w:t>
            </w:r>
          </w:p>
        </w:tc>
        <w:tc>
          <w:tcPr>
            <w:tcW w:w="1134" w:type="dxa"/>
            <w:vAlign w:val="center"/>
          </w:tcPr>
          <w:p w14:paraId="352D8F51"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100,0</w:t>
            </w:r>
          </w:p>
        </w:tc>
        <w:tc>
          <w:tcPr>
            <w:tcW w:w="1134" w:type="dxa"/>
            <w:vAlign w:val="center"/>
          </w:tcPr>
          <w:p w14:paraId="2FDFEDF2"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100,0</w:t>
            </w:r>
          </w:p>
        </w:tc>
        <w:tc>
          <w:tcPr>
            <w:tcW w:w="1134" w:type="dxa"/>
            <w:vAlign w:val="center"/>
          </w:tcPr>
          <w:p w14:paraId="3CB82D63"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100,0</w:t>
            </w:r>
          </w:p>
        </w:tc>
        <w:tc>
          <w:tcPr>
            <w:tcW w:w="1134" w:type="dxa"/>
            <w:vAlign w:val="center"/>
          </w:tcPr>
          <w:p w14:paraId="00B20BF4"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100,0</w:t>
            </w:r>
          </w:p>
        </w:tc>
        <w:tc>
          <w:tcPr>
            <w:tcW w:w="1134" w:type="dxa"/>
            <w:vAlign w:val="center"/>
          </w:tcPr>
          <w:p w14:paraId="49815313"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100,0</w:t>
            </w:r>
          </w:p>
        </w:tc>
      </w:tr>
      <w:tr w:rsidR="00CF50EA" w:rsidRPr="004B070C" w14:paraId="03EFF91E" w14:textId="77777777" w:rsidTr="00A210D8">
        <w:tc>
          <w:tcPr>
            <w:tcW w:w="534" w:type="dxa"/>
            <w:vAlign w:val="center"/>
          </w:tcPr>
          <w:p w14:paraId="64D78B9A"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1.3</w:t>
            </w:r>
          </w:p>
        </w:tc>
        <w:tc>
          <w:tcPr>
            <w:tcW w:w="1417" w:type="dxa"/>
            <w:vMerge/>
          </w:tcPr>
          <w:p w14:paraId="3C138297" w14:textId="77777777" w:rsidR="00CF50EA" w:rsidRPr="004B070C" w:rsidRDefault="00CF50EA" w:rsidP="00A210D8">
            <w:pPr>
              <w:pStyle w:val="ConsPlusNormal"/>
              <w:rPr>
                <w:rFonts w:ascii="Liberation Serif" w:hAnsi="Liberation Serif"/>
                <w:sz w:val="22"/>
                <w:szCs w:val="22"/>
              </w:rPr>
            </w:pPr>
          </w:p>
        </w:tc>
        <w:tc>
          <w:tcPr>
            <w:tcW w:w="3686" w:type="dxa"/>
            <w:vAlign w:val="center"/>
          </w:tcPr>
          <w:p w14:paraId="5385B285" w14:textId="77777777" w:rsidR="00CF50EA" w:rsidRPr="004B070C" w:rsidRDefault="00CF50EA" w:rsidP="00A210D8">
            <w:pPr>
              <w:autoSpaceDE w:val="0"/>
              <w:autoSpaceDN w:val="0"/>
              <w:adjustRightInd w:val="0"/>
              <w:rPr>
                <w:rFonts w:ascii="Liberation Serif" w:hAnsi="Liberation Serif"/>
              </w:rPr>
            </w:pPr>
            <w:r w:rsidRPr="004B070C">
              <w:rPr>
                <w:rFonts w:ascii="Liberation Serif" w:eastAsiaTheme="minorHAnsi" w:hAnsi="Liberation Serif" w:cs="Times New Roman"/>
                <w:lang w:eastAsia="en-US"/>
              </w:rPr>
              <w:t>Доля детей, обеспеченных учреждениями дополнительного образования</w:t>
            </w:r>
            <w:r w:rsidRPr="004B070C">
              <w:rPr>
                <w:rFonts w:ascii="Liberation Serif" w:hAnsi="Liberation Serif"/>
              </w:rPr>
              <w:t xml:space="preserve"> </w:t>
            </w:r>
          </w:p>
        </w:tc>
        <w:tc>
          <w:tcPr>
            <w:tcW w:w="1417" w:type="dxa"/>
            <w:vAlign w:val="center"/>
          </w:tcPr>
          <w:p w14:paraId="4B1E8616"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w:t>
            </w:r>
          </w:p>
        </w:tc>
        <w:tc>
          <w:tcPr>
            <w:tcW w:w="1134" w:type="dxa"/>
            <w:vAlign w:val="center"/>
          </w:tcPr>
          <w:p w14:paraId="6D0AD7CD" w14:textId="77777777" w:rsidR="00CF50EA" w:rsidRPr="004B070C" w:rsidRDefault="00CF50EA" w:rsidP="00A210D8">
            <w:pPr>
              <w:pStyle w:val="ConsPlusNormal"/>
              <w:jc w:val="center"/>
              <w:rPr>
                <w:rFonts w:ascii="Liberation Serif" w:hAnsi="Liberation Serif"/>
                <w:sz w:val="22"/>
                <w:szCs w:val="22"/>
                <w:lang w:val="en-US"/>
              </w:rPr>
            </w:pPr>
            <w:r w:rsidRPr="004B070C">
              <w:rPr>
                <w:rFonts w:ascii="Liberation Serif" w:hAnsi="Liberation Serif"/>
                <w:sz w:val="22"/>
                <w:szCs w:val="22"/>
                <w:lang w:val="en-US"/>
              </w:rPr>
              <w:t>56</w:t>
            </w:r>
            <w:r w:rsidRPr="004B070C">
              <w:rPr>
                <w:rFonts w:ascii="Liberation Serif" w:hAnsi="Liberation Serif"/>
                <w:sz w:val="22"/>
                <w:szCs w:val="22"/>
              </w:rPr>
              <w:t>,</w:t>
            </w:r>
            <w:r w:rsidRPr="004B070C">
              <w:rPr>
                <w:rFonts w:ascii="Liberation Serif" w:hAnsi="Liberation Serif"/>
                <w:sz w:val="22"/>
                <w:szCs w:val="22"/>
                <w:lang w:val="en-US"/>
              </w:rPr>
              <w:t>0</w:t>
            </w:r>
          </w:p>
        </w:tc>
        <w:tc>
          <w:tcPr>
            <w:tcW w:w="1134" w:type="dxa"/>
            <w:vAlign w:val="center"/>
          </w:tcPr>
          <w:p w14:paraId="5405BD32" w14:textId="77777777" w:rsidR="00CF50EA" w:rsidRPr="004B070C" w:rsidRDefault="00CF50EA" w:rsidP="00A210D8">
            <w:pPr>
              <w:pStyle w:val="ConsPlusNormal"/>
              <w:jc w:val="center"/>
              <w:rPr>
                <w:rFonts w:ascii="Liberation Serif" w:hAnsi="Liberation Serif"/>
                <w:sz w:val="22"/>
                <w:szCs w:val="22"/>
                <w:lang w:val="en-US"/>
              </w:rPr>
            </w:pPr>
            <w:r w:rsidRPr="004B070C">
              <w:rPr>
                <w:rFonts w:ascii="Liberation Serif" w:hAnsi="Liberation Serif"/>
                <w:sz w:val="22"/>
                <w:szCs w:val="22"/>
                <w:lang w:val="en-US"/>
              </w:rPr>
              <w:t>58</w:t>
            </w:r>
            <w:r w:rsidRPr="004B070C">
              <w:rPr>
                <w:rFonts w:ascii="Liberation Serif" w:hAnsi="Liberation Serif"/>
                <w:sz w:val="22"/>
                <w:szCs w:val="22"/>
              </w:rPr>
              <w:t>,</w:t>
            </w:r>
            <w:r w:rsidRPr="004B070C">
              <w:rPr>
                <w:rFonts w:ascii="Liberation Serif" w:hAnsi="Liberation Serif"/>
                <w:sz w:val="22"/>
                <w:szCs w:val="22"/>
                <w:lang w:val="en-US"/>
              </w:rPr>
              <w:t>0</w:t>
            </w:r>
          </w:p>
        </w:tc>
        <w:tc>
          <w:tcPr>
            <w:tcW w:w="1134" w:type="dxa"/>
            <w:vAlign w:val="center"/>
          </w:tcPr>
          <w:p w14:paraId="7B380C64" w14:textId="77777777" w:rsidR="00CF50EA" w:rsidRPr="004B070C" w:rsidRDefault="00CF50EA" w:rsidP="00A210D8">
            <w:pPr>
              <w:pStyle w:val="ConsPlusNormal"/>
              <w:jc w:val="center"/>
              <w:rPr>
                <w:rFonts w:ascii="Liberation Serif" w:hAnsi="Liberation Serif"/>
                <w:sz w:val="22"/>
                <w:szCs w:val="22"/>
                <w:lang w:val="en-US"/>
              </w:rPr>
            </w:pPr>
            <w:r w:rsidRPr="004B070C">
              <w:rPr>
                <w:rFonts w:ascii="Liberation Serif" w:hAnsi="Liberation Serif"/>
                <w:sz w:val="22"/>
                <w:szCs w:val="22"/>
                <w:lang w:val="en-US"/>
              </w:rPr>
              <w:t>75</w:t>
            </w:r>
            <w:r w:rsidRPr="004B070C">
              <w:rPr>
                <w:rFonts w:ascii="Liberation Serif" w:hAnsi="Liberation Serif"/>
                <w:sz w:val="22"/>
                <w:szCs w:val="22"/>
              </w:rPr>
              <w:t>,</w:t>
            </w:r>
            <w:r w:rsidRPr="004B070C">
              <w:rPr>
                <w:rFonts w:ascii="Liberation Serif" w:hAnsi="Liberation Serif"/>
                <w:sz w:val="22"/>
                <w:szCs w:val="22"/>
                <w:lang w:val="en-US"/>
              </w:rPr>
              <w:t>0</w:t>
            </w:r>
          </w:p>
        </w:tc>
        <w:tc>
          <w:tcPr>
            <w:tcW w:w="1134" w:type="dxa"/>
            <w:vAlign w:val="center"/>
          </w:tcPr>
          <w:p w14:paraId="30404161" w14:textId="77777777" w:rsidR="00CF50EA" w:rsidRPr="004B070C" w:rsidRDefault="00CF50EA" w:rsidP="00A210D8">
            <w:pPr>
              <w:pStyle w:val="ConsPlusNormal"/>
              <w:jc w:val="center"/>
              <w:rPr>
                <w:rFonts w:ascii="Liberation Serif" w:hAnsi="Liberation Serif"/>
                <w:sz w:val="22"/>
                <w:szCs w:val="22"/>
                <w:lang w:val="en-US"/>
              </w:rPr>
            </w:pPr>
            <w:r w:rsidRPr="004B070C">
              <w:rPr>
                <w:rFonts w:ascii="Liberation Serif" w:hAnsi="Liberation Serif"/>
                <w:sz w:val="22"/>
                <w:szCs w:val="22"/>
                <w:lang w:val="en-US"/>
              </w:rPr>
              <w:t>75</w:t>
            </w:r>
            <w:r w:rsidRPr="004B070C">
              <w:rPr>
                <w:rFonts w:ascii="Liberation Serif" w:hAnsi="Liberation Serif"/>
                <w:sz w:val="22"/>
                <w:szCs w:val="22"/>
              </w:rPr>
              <w:t>,</w:t>
            </w:r>
            <w:r w:rsidRPr="004B070C">
              <w:rPr>
                <w:rFonts w:ascii="Liberation Serif" w:hAnsi="Liberation Serif"/>
                <w:sz w:val="22"/>
                <w:szCs w:val="22"/>
                <w:lang w:val="en-US"/>
              </w:rPr>
              <w:t>0</w:t>
            </w:r>
          </w:p>
        </w:tc>
        <w:tc>
          <w:tcPr>
            <w:tcW w:w="1134" w:type="dxa"/>
            <w:vAlign w:val="center"/>
          </w:tcPr>
          <w:p w14:paraId="2C18F331" w14:textId="77777777" w:rsidR="00CF50EA" w:rsidRPr="004B070C" w:rsidRDefault="00CF50EA" w:rsidP="00A210D8">
            <w:pPr>
              <w:pStyle w:val="ConsPlusNormal"/>
              <w:jc w:val="center"/>
              <w:rPr>
                <w:rFonts w:ascii="Liberation Serif" w:hAnsi="Liberation Serif"/>
                <w:sz w:val="22"/>
                <w:szCs w:val="22"/>
                <w:lang w:val="en-US"/>
              </w:rPr>
            </w:pPr>
            <w:r w:rsidRPr="004B070C">
              <w:rPr>
                <w:rFonts w:ascii="Liberation Serif" w:hAnsi="Liberation Serif"/>
                <w:sz w:val="22"/>
                <w:szCs w:val="22"/>
                <w:lang w:val="en-US"/>
              </w:rPr>
              <w:t>75</w:t>
            </w:r>
            <w:r w:rsidRPr="004B070C">
              <w:rPr>
                <w:rFonts w:ascii="Liberation Serif" w:hAnsi="Liberation Serif"/>
                <w:sz w:val="22"/>
                <w:szCs w:val="22"/>
              </w:rPr>
              <w:t>,</w:t>
            </w:r>
            <w:r w:rsidRPr="004B070C">
              <w:rPr>
                <w:rFonts w:ascii="Liberation Serif" w:hAnsi="Liberation Serif"/>
                <w:sz w:val="22"/>
                <w:szCs w:val="22"/>
                <w:lang w:val="en-US"/>
              </w:rPr>
              <w:t>0</w:t>
            </w:r>
          </w:p>
        </w:tc>
        <w:tc>
          <w:tcPr>
            <w:tcW w:w="1134" w:type="dxa"/>
            <w:vAlign w:val="center"/>
          </w:tcPr>
          <w:p w14:paraId="5436672E"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100,0</w:t>
            </w:r>
          </w:p>
        </w:tc>
        <w:tc>
          <w:tcPr>
            <w:tcW w:w="1134" w:type="dxa"/>
            <w:vAlign w:val="center"/>
          </w:tcPr>
          <w:p w14:paraId="46213B62" w14:textId="77777777" w:rsidR="00CF50EA" w:rsidRPr="004B070C" w:rsidRDefault="00CF50EA" w:rsidP="00A210D8">
            <w:pPr>
              <w:pStyle w:val="ConsPlusNormal"/>
              <w:jc w:val="center"/>
              <w:rPr>
                <w:rFonts w:ascii="Liberation Serif" w:hAnsi="Liberation Serif"/>
                <w:sz w:val="22"/>
                <w:szCs w:val="22"/>
                <w:lang w:val="en-US"/>
              </w:rPr>
            </w:pPr>
            <w:r w:rsidRPr="004B070C">
              <w:rPr>
                <w:rFonts w:ascii="Liberation Serif" w:hAnsi="Liberation Serif"/>
                <w:sz w:val="22"/>
                <w:szCs w:val="22"/>
              </w:rPr>
              <w:t>100,</w:t>
            </w:r>
            <w:r w:rsidRPr="004B070C">
              <w:rPr>
                <w:rFonts w:ascii="Liberation Serif" w:hAnsi="Liberation Serif"/>
                <w:sz w:val="22"/>
                <w:szCs w:val="22"/>
                <w:lang w:val="en-US"/>
              </w:rPr>
              <w:t>0</w:t>
            </w:r>
          </w:p>
        </w:tc>
      </w:tr>
      <w:tr w:rsidR="00CF50EA" w:rsidRPr="004B070C" w14:paraId="71162FA5" w14:textId="77777777" w:rsidTr="00A210D8">
        <w:tc>
          <w:tcPr>
            <w:tcW w:w="534" w:type="dxa"/>
            <w:vAlign w:val="center"/>
          </w:tcPr>
          <w:p w14:paraId="2834B78F"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1.4</w:t>
            </w:r>
          </w:p>
        </w:tc>
        <w:tc>
          <w:tcPr>
            <w:tcW w:w="1417" w:type="dxa"/>
            <w:vMerge w:val="restart"/>
            <w:textDirection w:val="btLr"/>
          </w:tcPr>
          <w:p w14:paraId="0972C39E" w14:textId="77777777" w:rsidR="00CF50EA" w:rsidRPr="004B070C" w:rsidRDefault="00CF50EA" w:rsidP="00A210D8">
            <w:pPr>
              <w:pStyle w:val="ConsPlusNormal"/>
              <w:ind w:left="113" w:right="113"/>
              <w:jc w:val="center"/>
              <w:rPr>
                <w:rFonts w:ascii="Liberation Serif" w:hAnsi="Liberation Serif"/>
                <w:sz w:val="22"/>
                <w:szCs w:val="22"/>
              </w:rPr>
            </w:pPr>
            <w:r w:rsidRPr="004B070C">
              <w:rPr>
                <w:rFonts w:ascii="Liberation Serif" w:hAnsi="Liberation Serif"/>
                <w:sz w:val="22"/>
                <w:szCs w:val="22"/>
              </w:rPr>
              <w:t>Качество</w:t>
            </w:r>
          </w:p>
        </w:tc>
        <w:tc>
          <w:tcPr>
            <w:tcW w:w="3686" w:type="dxa"/>
            <w:vAlign w:val="center"/>
          </w:tcPr>
          <w:p w14:paraId="12C72FA3" w14:textId="77777777" w:rsidR="00CF50EA" w:rsidRPr="004B070C" w:rsidRDefault="00CF50EA" w:rsidP="00A210D8">
            <w:pPr>
              <w:autoSpaceDE w:val="0"/>
              <w:autoSpaceDN w:val="0"/>
              <w:adjustRightInd w:val="0"/>
              <w:rPr>
                <w:rFonts w:ascii="Liberation Serif" w:hAnsi="Liberation Serif"/>
              </w:rPr>
            </w:pPr>
            <w:r w:rsidRPr="004B070C">
              <w:rPr>
                <w:rFonts w:ascii="Liberation Serif" w:eastAsiaTheme="minorHAnsi" w:hAnsi="Liberation Serif" w:cs="Liberation Serif"/>
                <w:lang w:eastAsia="en-US"/>
              </w:rPr>
              <w:t xml:space="preserve">Количество построенных учреждений дошкольного образования, введенных в эксплуатацию </w:t>
            </w:r>
            <w:r w:rsidRPr="004B070C">
              <w:rPr>
                <w:rFonts w:ascii="Liberation Serif" w:hAnsi="Liberation Serif"/>
              </w:rPr>
              <w:t>за период  действия Программы</w:t>
            </w:r>
          </w:p>
        </w:tc>
        <w:tc>
          <w:tcPr>
            <w:tcW w:w="1417" w:type="dxa"/>
            <w:vAlign w:val="center"/>
          </w:tcPr>
          <w:p w14:paraId="7E7B2C45"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штук</w:t>
            </w:r>
          </w:p>
        </w:tc>
        <w:tc>
          <w:tcPr>
            <w:tcW w:w="1134" w:type="dxa"/>
            <w:vAlign w:val="center"/>
          </w:tcPr>
          <w:p w14:paraId="565E4BC6"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7A8DDCBE"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2F5A61DB"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3968D9B6"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0674FC14"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50F74064"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386E0DDA"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r>
      <w:tr w:rsidR="00CF50EA" w:rsidRPr="004B070C" w14:paraId="2A02A5AE" w14:textId="77777777" w:rsidTr="00A210D8">
        <w:trPr>
          <w:trHeight w:val="1266"/>
        </w:trPr>
        <w:tc>
          <w:tcPr>
            <w:tcW w:w="534" w:type="dxa"/>
            <w:vAlign w:val="center"/>
          </w:tcPr>
          <w:p w14:paraId="7B2EC9C5"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1.5</w:t>
            </w:r>
          </w:p>
        </w:tc>
        <w:tc>
          <w:tcPr>
            <w:tcW w:w="1417" w:type="dxa"/>
            <w:vMerge/>
          </w:tcPr>
          <w:p w14:paraId="4CFF7C15" w14:textId="77777777" w:rsidR="00CF50EA" w:rsidRPr="004B070C" w:rsidRDefault="00CF50EA" w:rsidP="00A210D8">
            <w:pPr>
              <w:pStyle w:val="ConsPlusNormal"/>
              <w:rPr>
                <w:rFonts w:ascii="Liberation Serif" w:hAnsi="Liberation Serif"/>
                <w:sz w:val="22"/>
                <w:szCs w:val="22"/>
              </w:rPr>
            </w:pPr>
          </w:p>
        </w:tc>
        <w:tc>
          <w:tcPr>
            <w:tcW w:w="3686" w:type="dxa"/>
            <w:vAlign w:val="center"/>
          </w:tcPr>
          <w:p w14:paraId="004812AA" w14:textId="77777777" w:rsidR="00CF50EA" w:rsidRPr="004B070C" w:rsidRDefault="00CF50EA" w:rsidP="00A210D8">
            <w:pPr>
              <w:autoSpaceDE w:val="0"/>
              <w:autoSpaceDN w:val="0"/>
              <w:adjustRightInd w:val="0"/>
              <w:rPr>
                <w:rFonts w:ascii="Liberation Serif" w:hAnsi="Liberation Serif"/>
              </w:rPr>
            </w:pPr>
            <w:r w:rsidRPr="004B070C">
              <w:rPr>
                <w:rFonts w:ascii="Liberation Serif" w:eastAsiaTheme="minorHAnsi" w:hAnsi="Liberation Serif" w:cs="Liberation Serif"/>
                <w:lang w:eastAsia="en-US"/>
              </w:rPr>
              <w:t xml:space="preserve">Количество реконструированных учреждений дошкольного образования, введенных в эксплуатацию </w:t>
            </w:r>
            <w:r w:rsidRPr="004B070C">
              <w:rPr>
                <w:rFonts w:ascii="Liberation Serif" w:hAnsi="Liberation Serif"/>
              </w:rPr>
              <w:t xml:space="preserve"> за период  действия Программы</w:t>
            </w:r>
          </w:p>
        </w:tc>
        <w:tc>
          <w:tcPr>
            <w:tcW w:w="1417" w:type="dxa"/>
            <w:vAlign w:val="center"/>
          </w:tcPr>
          <w:p w14:paraId="6800BFD9"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штук</w:t>
            </w:r>
          </w:p>
        </w:tc>
        <w:tc>
          <w:tcPr>
            <w:tcW w:w="1134" w:type="dxa"/>
            <w:shd w:val="clear" w:color="auto" w:fill="auto"/>
            <w:vAlign w:val="center"/>
          </w:tcPr>
          <w:p w14:paraId="7FCCDB98"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shd w:val="clear" w:color="auto" w:fill="auto"/>
            <w:vAlign w:val="center"/>
          </w:tcPr>
          <w:p w14:paraId="711156CB"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shd w:val="clear" w:color="auto" w:fill="auto"/>
            <w:vAlign w:val="center"/>
          </w:tcPr>
          <w:p w14:paraId="413B9E43"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shd w:val="clear" w:color="auto" w:fill="auto"/>
            <w:vAlign w:val="center"/>
          </w:tcPr>
          <w:p w14:paraId="27333533"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shd w:val="clear" w:color="auto" w:fill="auto"/>
            <w:vAlign w:val="center"/>
          </w:tcPr>
          <w:p w14:paraId="728CBC97"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shd w:val="clear" w:color="auto" w:fill="auto"/>
            <w:vAlign w:val="center"/>
          </w:tcPr>
          <w:p w14:paraId="1C2BEF9C"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shd w:val="clear" w:color="auto" w:fill="auto"/>
            <w:vAlign w:val="center"/>
          </w:tcPr>
          <w:p w14:paraId="5C93E5CC"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p w14:paraId="30E3B0CE" w14:textId="77777777" w:rsidR="00CF50EA" w:rsidRPr="004B070C" w:rsidRDefault="00CF50EA" w:rsidP="00A210D8">
            <w:pPr>
              <w:pStyle w:val="ConsPlusNormal"/>
              <w:jc w:val="center"/>
              <w:rPr>
                <w:rFonts w:ascii="Liberation Serif" w:hAnsi="Liberation Serif"/>
                <w:sz w:val="22"/>
                <w:szCs w:val="22"/>
              </w:rPr>
            </w:pPr>
          </w:p>
        </w:tc>
      </w:tr>
      <w:tr w:rsidR="00CF50EA" w:rsidRPr="004B070C" w14:paraId="6BDB4267" w14:textId="77777777" w:rsidTr="00A210D8">
        <w:tc>
          <w:tcPr>
            <w:tcW w:w="534" w:type="dxa"/>
            <w:vAlign w:val="center"/>
          </w:tcPr>
          <w:p w14:paraId="429ACBB1"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1.6</w:t>
            </w:r>
          </w:p>
        </w:tc>
        <w:tc>
          <w:tcPr>
            <w:tcW w:w="1417" w:type="dxa"/>
            <w:vMerge/>
          </w:tcPr>
          <w:p w14:paraId="47852A14" w14:textId="77777777" w:rsidR="00CF50EA" w:rsidRPr="004B070C" w:rsidRDefault="00CF50EA" w:rsidP="00A210D8">
            <w:pPr>
              <w:pStyle w:val="ConsPlusNormal"/>
              <w:rPr>
                <w:rFonts w:ascii="Liberation Serif" w:hAnsi="Liberation Serif"/>
                <w:sz w:val="22"/>
                <w:szCs w:val="22"/>
              </w:rPr>
            </w:pPr>
          </w:p>
        </w:tc>
        <w:tc>
          <w:tcPr>
            <w:tcW w:w="3686" w:type="dxa"/>
            <w:vAlign w:val="center"/>
          </w:tcPr>
          <w:p w14:paraId="5AAC26DE" w14:textId="77777777" w:rsidR="00CF50EA" w:rsidRPr="004B070C" w:rsidRDefault="00CF50EA" w:rsidP="00A210D8">
            <w:pPr>
              <w:autoSpaceDE w:val="0"/>
              <w:autoSpaceDN w:val="0"/>
              <w:adjustRightInd w:val="0"/>
              <w:rPr>
                <w:rFonts w:ascii="Liberation Serif" w:hAnsi="Liberation Serif"/>
              </w:rPr>
            </w:pPr>
            <w:r w:rsidRPr="004B070C">
              <w:rPr>
                <w:rFonts w:ascii="Liberation Serif" w:eastAsiaTheme="minorHAnsi" w:hAnsi="Liberation Serif" w:cs="Liberation Serif"/>
                <w:lang w:eastAsia="en-US"/>
              </w:rPr>
              <w:t xml:space="preserve">Количество построенных учреждений общего образования, введенных в эксплуатацию </w:t>
            </w:r>
            <w:r w:rsidRPr="004B070C">
              <w:rPr>
                <w:rFonts w:ascii="Liberation Serif" w:hAnsi="Liberation Serif"/>
              </w:rPr>
              <w:t xml:space="preserve"> за период  действия Программы</w:t>
            </w:r>
          </w:p>
        </w:tc>
        <w:tc>
          <w:tcPr>
            <w:tcW w:w="1417" w:type="dxa"/>
            <w:vAlign w:val="center"/>
          </w:tcPr>
          <w:p w14:paraId="195BF82E"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штук</w:t>
            </w:r>
          </w:p>
        </w:tc>
        <w:tc>
          <w:tcPr>
            <w:tcW w:w="1134" w:type="dxa"/>
            <w:vAlign w:val="center"/>
          </w:tcPr>
          <w:p w14:paraId="784CB4E7"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31C50AF7"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6F4261BF"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60ACC92E"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w:t>
            </w:r>
          </w:p>
        </w:tc>
        <w:tc>
          <w:tcPr>
            <w:tcW w:w="1134" w:type="dxa"/>
            <w:vAlign w:val="center"/>
          </w:tcPr>
          <w:p w14:paraId="5FAEE005"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52D518C0"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54235E08"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r>
      <w:tr w:rsidR="00CF50EA" w:rsidRPr="004B070C" w14:paraId="3F247053" w14:textId="77777777" w:rsidTr="00A210D8">
        <w:tc>
          <w:tcPr>
            <w:tcW w:w="534" w:type="dxa"/>
            <w:vAlign w:val="center"/>
          </w:tcPr>
          <w:p w14:paraId="558F6007"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1.7</w:t>
            </w:r>
          </w:p>
        </w:tc>
        <w:tc>
          <w:tcPr>
            <w:tcW w:w="1417" w:type="dxa"/>
            <w:vMerge/>
          </w:tcPr>
          <w:p w14:paraId="7863DB0F" w14:textId="77777777" w:rsidR="00CF50EA" w:rsidRPr="004B070C" w:rsidRDefault="00CF50EA" w:rsidP="00A210D8">
            <w:pPr>
              <w:pStyle w:val="ConsPlusNormal"/>
              <w:rPr>
                <w:rFonts w:ascii="Liberation Serif" w:hAnsi="Liberation Serif"/>
                <w:sz w:val="22"/>
                <w:szCs w:val="22"/>
              </w:rPr>
            </w:pPr>
          </w:p>
        </w:tc>
        <w:tc>
          <w:tcPr>
            <w:tcW w:w="3686" w:type="dxa"/>
            <w:vAlign w:val="center"/>
          </w:tcPr>
          <w:p w14:paraId="29D7CB95" w14:textId="77777777" w:rsidR="00CF50EA" w:rsidRPr="004B070C" w:rsidRDefault="00CF50EA" w:rsidP="00A210D8">
            <w:pPr>
              <w:pStyle w:val="ConsPlusNormal"/>
              <w:rPr>
                <w:rFonts w:ascii="Liberation Serif" w:hAnsi="Liberation Serif"/>
                <w:sz w:val="22"/>
                <w:szCs w:val="22"/>
              </w:rPr>
            </w:pPr>
            <w:r w:rsidRPr="004B070C">
              <w:rPr>
                <w:rFonts w:ascii="Liberation Serif" w:hAnsi="Liberation Serif"/>
                <w:sz w:val="22"/>
                <w:szCs w:val="22"/>
              </w:rPr>
              <w:t>Количество реконструированных учреждений общего образования, введенных в эксплуатацию за период  действия Программы</w:t>
            </w:r>
          </w:p>
        </w:tc>
        <w:tc>
          <w:tcPr>
            <w:tcW w:w="1417" w:type="dxa"/>
            <w:vAlign w:val="center"/>
          </w:tcPr>
          <w:p w14:paraId="56A9D3CA"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штук</w:t>
            </w:r>
          </w:p>
        </w:tc>
        <w:tc>
          <w:tcPr>
            <w:tcW w:w="1134" w:type="dxa"/>
            <w:vAlign w:val="center"/>
          </w:tcPr>
          <w:p w14:paraId="4C2EE338"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3DCFB855"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64DF5850"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674BE12F"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650AA608"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64907891"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156E2F97"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r>
      <w:tr w:rsidR="00CF50EA" w:rsidRPr="004B070C" w14:paraId="2C3728E7" w14:textId="77777777" w:rsidTr="00A210D8">
        <w:trPr>
          <w:trHeight w:val="1279"/>
        </w:trPr>
        <w:tc>
          <w:tcPr>
            <w:tcW w:w="534" w:type="dxa"/>
            <w:vAlign w:val="center"/>
          </w:tcPr>
          <w:p w14:paraId="73F5EA07"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1.8</w:t>
            </w:r>
          </w:p>
        </w:tc>
        <w:tc>
          <w:tcPr>
            <w:tcW w:w="1417" w:type="dxa"/>
            <w:vMerge w:val="restart"/>
            <w:textDirection w:val="btLr"/>
          </w:tcPr>
          <w:p w14:paraId="3C20127E" w14:textId="77777777" w:rsidR="00CF50EA" w:rsidRPr="004B070C" w:rsidRDefault="00CF50EA" w:rsidP="00A210D8">
            <w:pPr>
              <w:pStyle w:val="ConsPlusNormal"/>
              <w:ind w:left="113" w:right="113"/>
              <w:jc w:val="center"/>
              <w:rPr>
                <w:rFonts w:ascii="Liberation Serif" w:hAnsi="Liberation Serif"/>
                <w:sz w:val="22"/>
                <w:szCs w:val="22"/>
              </w:rPr>
            </w:pPr>
            <w:r w:rsidRPr="004B070C">
              <w:rPr>
                <w:rFonts w:ascii="Liberation Serif" w:hAnsi="Liberation Serif"/>
                <w:sz w:val="22"/>
                <w:szCs w:val="22"/>
              </w:rPr>
              <w:t>Затраты на мероприятия по строительству новых учреждений дошкольного и общего образования</w:t>
            </w:r>
          </w:p>
        </w:tc>
        <w:tc>
          <w:tcPr>
            <w:tcW w:w="3686" w:type="dxa"/>
            <w:vAlign w:val="center"/>
          </w:tcPr>
          <w:p w14:paraId="357240AB" w14:textId="77777777" w:rsidR="00CF50EA" w:rsidRPr="004B070C" w:rsidRDefault="00CF50EA" w:rsidP="00A210D8">
            <w:pPr>
              <w:pStyle w:val="ConsPlusNormal"/>
              <w:rPr>
                <w:rFonts w:ascii="Liberation Serif" w:hAnsi="Liberation Serif"/>
                <w:sz w:val="22"/>
                <w:szCs w:val="22"/>
              </w:rPr>
            </w:pPr>
            <w:r w:rsidRPr="004B070C">
              <w:rPr>
                <w:rFonts w:ascii="Liberation Serif" w:hAnsi="Liberation Serif"/>
                <w:sz w:val="22"/>
                <w:szCs w:val="22"/>
              </w:rPr>
              <w:t>Бюджетное финансирование</w:t>
            </w:r>
          </w:p>
        </w:tc>
        <w:tc>
          <w:tcPr>
            <w:tcW w:w="1417" w:type="dxa"/>
          </w:tcPr>
          <w:p w14:paraId="7B27B23D" w14:textId="77777777" w:rsidR="00CF50EA" w:rsidRPr="004B070C" w:rsidRDefault="00CF50EA" w:rsidP="00A210D8">
            <w:pPr>
              <w:pStyle w:val="ConsPlusNormal"/>
              <w:jc w:val="center"/>
              <w:rPr>
                <w:rFonts w:ascii="Liberation Serif" w:hAnsi="Liberation Serif"/>
                <w:sz w:val="22"/>
                <w:szCs w:val="22"/>
              </w:rPr>
            </w:pPr>
          </w:p>
          <w:p w14:paraId="3CEDD15C" w14:textId="77777777" w:rsidR="00CF50EA" w:rsidRPr="004B070C" w:rsidRDefault="00CF50EA" w:rsidP="00A210D8">
            <w:pPr>
              <w:pStyle w:val="ConsPlusNormal"/>
              <w:jc w:val="center"/>
              <w:rPr>
                <w:rFonts w:ascii="Liberation Serif" w:hAnsi="Liberation Serif"/>
                <w:sz w:val="22"/>
                <w:szCs w:val="22"/>
              </w:rPr>
            </w:pPr>
          </w:p>
          <w:p w14:paraId="0A85925D"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млн. руб.</w:t>
            </w:r>
          </w:p>
        </w:tc>
        <w:tc>
          <w:tcPr>
            <w:tcW w:w="1134" w:type="dxa"/>
            <w:vAlign w:val="center"/>
          </w:tcPr>
          <w:p w14:paraId="414CA864"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9,9</w:t>
            </w:r>
          </w:p>
        </w:tc>
        <w:tc>
          <w:tcPr>
            <w:tcW w:w="1134" w:type="dxa"/>
            <w:vAlign w:val="center"/>
          </w:tcPr>
          <w:p w14:paraId="34E4DD6B"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157,7</w:t>
            </w:r>
          </w:p>
        </w:tc>
        <w:tc>
          <w:tcPr>
            <w:tcW w:w="1134" w:type="dxa"/>
            <w:vAlign w:val="center"/>
          </w:tcPr>
          <w:p w14:paraId="4B0F2A96"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140,5</w:t>
            </w:r>
          </w:p>
        </w:tc>
        <w:tc>
          <w:tcPr>
            <w:tcW w:w="1134" w:type="dxa"/>
            <w:vAlign w:val="center"/>
          </w:tcPr>
          <w:p w14:paraId="1FE198BB"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170,6</w:t>
            </w:r>
          </w:p>
        </w:tc>
        <w:tc>
          <w:tcPr>
            <w:tcW w:w="1134" w:type="dxa"/>
            <w:vAlign w:val="center"/>
          </w:tcPr>
          <w:p w14:paraId="2CAD086A"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0528931E"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00A099C1"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r>
      <w:tr w:rsidR="00CF50EA" w:rsidRPr="004B070C" w14:paraId="75162A21" w14:textId="77777777" w:rsidTr="00A210D8">
        <w:trPr>
          <w:trHeight w:val="1269"/>
        </w:trPr>
        <w:tc>
          <w:tcPr>
            <w:tcW w:w="534" w:type="dxa"/>
            <w:vAlign w:val="center"/>
          </w:tcPr>
          <w:p w14:paraId="5B28EAB4"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1.9</w:t>
            </w:r>
          </w:p>
        </w:tc>
        <w:tc>
          <w:tcPr>
            <w:tcW w:w="1417" w:type="dxa"/>
            <w:vMerge/>
          </w:tcPr>
          <w:p w14:paraId="4BC0D6FD" w14:textId="77777777" w:rsidR="00CF50EA" w:rsidRPr="004B070C" w:rsidRDefault="00CF50EA" w:rsidP="00A210D8">
            <w:pPr>
              <w:pStyle w:val="ConsPlusNormal"/>
              <w:rPr>
                <w:rFonts w:ascii="Liberation Serif" w:hAnsi="Liberation Serif"/>
                <w:sz w:val="22"/>
                <w:szCs w:val="22"/>
              </w:rPr>
            </w:pPr>
          </w:p>
        </w:tc>
        <w:tc>
          <w:tcPr>
            <w:tcW w:w="3686" w:type="dxa"/>
            <w:vAlign w:val="center"/>
          </w:tcPr>
          <w:p w14:paraId="4004971B" w14:textId="77777777" w:rsidR="00CF50EA" w:rsidRPr="004B070C" w:rsidRDefault="00CF50EA" w:rsidP="00A210D8">
            <w:pPr>
              <w:pStyle w:val="ConsPlusNormal"/>
              <w:rPr>
                <w:rFonts w:ascii="Liberation Serif" w:hAnsi="Liberation Serif"/>
                <w:sz w:val="22"/>
                <w:szCs w:val="22"/>
              </w:rPr>
            </w:pPr>
            <w:r w:rsidRPr="004B070C">
              <w:rPr>
                <w:rFonts w:ascii="Liberation Serif" w:hAnsi="Liberation Serif"/>
                <w:sz w:val="22"/>
                <w:szCs w:val="22"/>
              </w:rPr>
              <w:t>Привлечение частных инвестиций</w:t>
            </w:r>
          </w:p>
        </w:tc>
        <w:tc>
          <w:tcPr>
            <w:tcW w:w="1417" w:type="dxa"/>
          </w:tcPr>
          <w:p w14:paraId="0B25AF91" w14:textId="77777777" w:rsidR="00CF50EA" w:rsidRPr="004B070C" w:rsidRDefault="00CF50EA" w:rsidP="00A210D8">
            <w:pPr>
              <w:pStyle w:val="ConsPlusNormal"/>
              <w:jc w:val="center"/>
              <w:rPr>
                <w:rFonts w:ascii="Liberation Serif" w:hAnsi="Liberation Serif"/>
                <w:sz w:val="22"/>
                <w:szCs w:val="22"/>
              </w:rPr>
            </w:pPr>
          </w:p>
          <w:p w14:paraId="3FCD0F77" w14:textId="77777777" w:rsidR="00CF50EA" w:rsidRPr="004B070C" w:rsidRDefault="00CF50EA" w:rsidP="00A210D8">
            <w:pPr>
              <w:pStyle w:val="ConsPlusNormal"/>
              <w:jc w:val="center"/>
              <w:rPr>
                <w:rFonts w:ascii="Liberation Serif" w:hAnsi="Liberation Serif"/>
                <w:sz w:val="22"/>
                <w:szCs w:val="22"/>
              </w:rPr>
            </w:pPr>
          </w:p>
          <w:p w14:paraId="38D70E24"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млн. руб.</w:t>
            </w:r>
          </w:p>
        </w:tc>
        <w:tc>
          <w:tcPr>
            <w:tcW w:w="1134" w:type="dxa"/>
            <w:vAlign w:val="center"/>
          </w:tcPr>
          <w:p w14:paraId="2D46409D"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7B299016"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0489A005"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2ECC9564"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798BF24B"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08DB26B4"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5A6879D1"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r>
      <w:tr w:rsidR="00CF50EA" w:rsidRPr="004B070C" w14:paraId="4D594380" w14:textId="77777777" w:rsidTr="00A210D8">
        <w:trPr>
          <w:trHeight w:val="1263"/>
        </w:trPr>
        <w:tc>
          <w:tcPr>
            <w:tcW w:w="534" w:type="dxa"/>
            <w:vAlign w:val="center"/>
          </w:tcPr>
          <w:p w14:paraId="6E5B20B5" w14:textId="77777777" w:rsidR="00CF50EA" w:rsidRPr="004B070C" w:rsidRDefault="00CF50EA" w:rsidP="00A210D8">
            <w:pPr>
              <w:pStyle w:val="ConsPlusNormal"/>
              <w:jc w:val="center"/>
              <w:rPr>
                <w:rFonts w:ascii="Liberation Serif" w:hAnsi="Liberation Serif"/>
                <w:sz w:val="18"/>
                <w:szCs w:val="18"/>
              </w:rPr>
            </w:pPr>
            <w:r w:rsidRPr="004B070C">
              <w:rPr>
                <w:rFonts w:ascii="Liberation Serif" w:hAnsi="Liberation Serif"/>
                <w:sz w:val="18"/>
                <w:szCs w:val="18"/>
              </w:rPr>
              <w:t>1.10</w:t>
            </w:r>
          </w:p>
        </w:tc>
        <w:tc>
          <w:tcPr>
            <w:tcW w:w="1417" w:type="dxa"/>
            <w:vMerge w:val="restart"/>
            <w:textDirection w:val="btLr"/>
          </w:tcPr>
          <w:p w14:paraId="3902AF2C" w14:textId="77777777" w:rsidR="00CF50EA" w:rsidRPr="004B070C" w:rsidRDefault="00CF50EA" w:rsidP="00A210D8">
            <w:pPr>
              <w:pStyle w:val="ConsPlusNormal"/>
              <w:ind w:left="113" w:right="113"/>
              <w:jc w:val="center"/>
              <w:rPr>
                <w:rFonts w:ascii="Liberation Serif" w:hAnsi="Liberation Serif"/>
                <w:sz w:val="22"/>
                <w:szCs w:val="22"/>
              </w:rPr>
            </w:pPr>
            <w:r w:rsidRPr="004B070C">
              <w:rPr>
                <w:rFonts w:ascii="Liberation Serif" w:hAnsi="Liberation Serif"/>
                <w:sz w:val="22"/>
                <w:szCs w:val="22"/>
              </w:rPr>
              <w:t>Затраты на мероприятия по реконструкции учреждений дошкольного и общего образования</w:t>
            </w:r>
          </w:p>
        </w:tc>
        <w:tc>
          <w:tcPr>
            <w:tcW w:w="3686" w:type="dxa"/>
            <w:vAlign w:val="center"/>
          </w:tcPr>
          <w:p w14:paraId="370708B8" w14:textId="77777777" w:rsidR="00CF50EA" w:rsidRPr="004B070C" w:rsidRDefault="00CF50EA" w:rsidP="00A210D8">
            <w:pPr>
              <w:pStyle w:val="ConsPlusNormal"/>
              <w:rPr>
                <w:rFonts w:ascii="Liberation Serif" w:hAnsi="Liberation Serif"/>
                <w:sz w:val="22"/>
                <w:szCs w:val="22"/>
              </w:rPr>
            </w:pPr>
            <w:r w:rsidRPr="004B070C">
              <w:rPr>
                <w:rFonts w:ascii="Liberation Serif" w:hAnsi="Liberation Serif"/>
                <w:sz w:val="22"/>
                <w:szCs w:val="22"/>
              </w:rPr>
              <w:t>Бюджетное финансирование</w:t>
            </w:r>
          </w:p>
        </w:tc>
        <w:tc>
          <w:tcPr>
            <w:tcW w:w="1417" w:type="dxa"/>
          </w:tcPr>
          <w:p w14:paraId="23E65D9A" w14:textId="77777777" w:rsidR="00CF50EA" w:rsidRPr="004B070C" w:rsidRDefault="00CF50EA" w:rsidP="00A210D8">
            <w:pPr>
              <w:pStyle w:val="ConsPlusNormal"/>
              <w:jc w:val="center"/>
              <w:rPr>
                <w:rFonts w:ascii="Liberation Serif" w:hAnsi="Liberation Serif"/>
                <w:sz w:val="22"/>
                <w:szCs w:val="22"/>
              </w:rPr>
            </w:pPr>
          </w:p>
          <w:p w14:paraId="57A19FDB" w14:textId="77777777" w:rsidR="00CF50EA" w:rsidRPr="004B070C" w:rsidRDefault="00CF50EA" w:rsidP="00A210D8">
            <w:pPr>
              <w:pStyle w:val="ConsPlusNormal"/>
              <w:jc w:val="center"/>
              <w:rPr>
                <w:rFonts w:ascii="Liberation Serif" w:hAnsi="Liberation Serif"/>
                <w:sz w:val="22"/>
                <w:szCs w:val="22"/>
              </w:rPr>
            </w:pPr>
          </w:p>
          <w:p w14:paraId="6E7E7643"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млн. руб.</w:t>
            </w:r>
          </w:p>
        </w:tc>
        <w:tc>
          <w:tcPr>
            <w:tcW w:w="1134" w:type="dxa"/>
            <w:vAlign w:val="center"/>
          </w:tcPr>
          <w:p w14:paraId="048BE327"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0595F78F"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6546D8C0"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69F6399B"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260CD2D1"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550057CB"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0934E59C"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r>
      <w:tr w:rsidR="00CF50EA" w:rsidRPr="004B070C" w14:paraId="4EEFDD7B" w14:textId="77777777" w:rsidTr="00A210D8">
        <w:trPr>
          <w:trHeight w:val="1126"/>
        </w:trPr>
        <w:tc>
          <w:tcPr>
            <w:tcW w:w="534" w:type="dxa"/>
            <w:vAlign w:val="center"/>
          </w:tcPr>
          <w:p w14:paraId="747F5752" w14:textId="77777777" w:rsidR="00CF50EA" w:rsidRPr="004B070C" w:rsidRDefault="00CF50EA" w:rsidP="00A210D8">
            <w:pPr>
              <w:pStyle w:val="ConsPlusNormal"/>
              <w:jc w:val="center"/>
              <w:rPr>
                <w:rFonts w:ascii="Liberation Serif" w:hAnsi="Liberation Serif"/>
                <w:sz w:val="18"/>
                <w:szCs w:val="18"/>
              </w:rPr>
            </w:pPr>
            <w:r w:rsidRPr="004B070C">
              <w:rPr>
                <w:rFonts w:ascii="Liberation Serif" w:hAnsi="Liberation Serif"/>
                <w:sz w:val="18"/>
                <w:szCs w:val="18"/>
              </w:rPr>
              <w:t>1.11</w:t>
            </w:r>
          </w:p>
        </w:tc>
        <w:tc>
          <w:tcPr>
            <w:tcW w:w="1417" w:type="dxa"/>
            <w:vMerge/>
          </w:tcPr>
          <w:p w14:paraId="5445CC1D" w14:textId="77777777" w:rsidR="00CF50EA" w:rsidRPr="004B070C" w:rsidRDefault="00CF50EA" w:rsidP="00A210D8">
            <w:pPr>
              <w:pStyle w:val="ConsPlusNormal"/>
              <w:rPr>
                <w:rFonts w:ascii="Liberation Serif" w:hAnsi="Liberation Serif"/>
                <w:sz w:val="22"/>
                <w:szCs w:val="22"/>
              </w:rPr>
            </w:pPr>
          </w:p>
        </w:tc>
        <w:tc>
          <w:tcPr>
            <w:tcW w:w="3686" w:type="dxa"/>
            <w:vAlign w:val="center"/>
          </w:tcPr>
          <w:p w14:paraId="14B460F6" w14:textId="77777777" w:rsidR="00CF50EA" w:rsidRPr="004B070C" w:rsidRDefault="00CF50EA" w:rsidP="00A210D8">
            <w:pPr>
              <w:pStyle w:val="ConsPlusNormal"/>
              <w:rPr>
                <w:rFonts w:ascii="Liberation Serif" w:hAnsi="Liberation Serif"/>
                <w:sz w:val="22"/>
                <w:szCs w:val="22"/>
              </w:rPr>
            </w:pPr>
            <w:r w:rsidRPr="004B070C">
              <w:rPr>
                <w:rFonts w:ascii="Liberation Serif" w:hAnsi="Liberation Serif"/>
                <w:sz w:val="22"/>
                <w:szCs w:val="22"/>
              </w:rPr>
              <w:t>Привлечение частных инвестиций</w:t>
            </w:r>
          </w:p>
        </w:tc>
        <w:tc>
          <w:tcPr>
            <w:tcW w:w="1417" w:type="dxa"/>
          </w:tcPr>
          <w:p w14:paraId="66F86A79" w14:textId="77777777" w:rsidR="00CF50EA" w:rsidRPr="004B070C" w:rsidRDefault="00CF50EA" w:rsidP="00A210D8">
            <w:pPr>
              <w:pStyle w:val="ConsPlusNormal"/>
              <w:jc w:val="center"/>
              <w:rPr>
                <w:rFonts w:ascii="Liberation Serif" w:hAnsi="Liberation Serif"/>
                <w:sz w:val="22"/>
                <w:szCs w:val="22"/>
              </w:rPr>
            </w:pPr>
          </w:p>
          <w:p w14:paraId="63198B22" w14:textId="77777777" w:rsidR="00CF50EA" w:rsidRPr="004B070C" w:rsidRDefault="00CF50EA" w:rsidP="00A210D8">
            <w:pPr>
              <w:pStyle w:val="ConsPlusNormal"/>
              <w:jc w:val="center"/>
              <w:rPr>
                <w:rFonts w:ascii="Liberation Serif" w:hAnsi="Liberation Serif"/>
                <w:sz w:val="22"/>
                <w:szCs w:val="22"/>
              </w:rPr>
            </w:pPr>
          </w:p>
          <w:p w14:paraId="65FB75C2"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млн. руб.</w:t>
            </w:r>
          </w:p>
        </w:tc>
        <w:tc>
          <w:tcPr>
            <w:tcW w:w="1134" w:type="dxa"/>
            <w:vAlign w:val="center"/>
          </w:tcPr>
          <w:p w14:paraId="7AE18E95"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3A27D4AD"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2516D614"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781F7FF3"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6B7C8071"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22584FEF"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30FF586B"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r>
      <w:tr w:rsidR="00CF50EA" w:rsidRPr="004B070C" w14:paraId="4A2437F0" w14:textId="77777777" w:rsidTr="00A210D8">
        <w:tc>
          <w:tcPr>
            <w:tcW w:w="534" w:type="dxa"/>
            <w:vAlign w:val="center"/>
          </w:tcPr>
          <w:p w14:paraId="6310A501"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b/>
                <w:sz w:val="22"/>
                <w:szCs w:val="22"/>
              </w:rPr>
              <w:t>2</w:t>
            </w:r>
          </w:p>
        </w:tc>
        <w:tc>
          <w:tcPr>
            <w:tcW w:w="14458" w:type="dxa"/>
            <w:gridSpan w:val="10"/>
          </w:tcPr>
          <w:p w14:paraId="1096F1BB" w14:textId="77777777" w:rsidR="00CF50EA" w:rsidRPr="004B070C" w:rsidRDefault="00CF50EA" w:rsidP="00A210D8">
            <w:pPr>
              <w:pStyle w:val="ConsPlusNormal"/>
              <w:jc w:val="center"/>
              <w:rPr>
                <w:rFonts w:ascii="Liberation Serif" w:hAnsi="Liberation Serif"/>
                <w:b/>
                <w:sz w:val="22"/>
                <w:szCs w:val="22"/>
              </w:rPr>
            </w:pPr>
            <w:r w:rsidRPr="004B070C">
              <w:rPr>
                <w:rFonts w:ascii="Liberation Serif" w:hAnsi="Liberation Serif"/>
                <w:b/>
                <w:sz w:val="22"/>
                <w:szCs w:val="22"/>
              </w:rPr>
              <w:t>Сфера здравоохранения</w:t>
            </w:r>
          </w:p>
          <w:p w14:paraId="09C448A9" w14:textId="77777777" w:rsidR="00CF50EA" w:rsidRPr="004B070C" w:rsidRDefault="00CF50EA" w:rsidP="00A210D8">
            <w:pPr>
              <w:pStyle w:val="ConsPlusNormal"/>
              <w:jc w:val="center"/>
              <w:rPr>
                <w:rFonts w:ascii="Liberation Serif" w:hAnsi="Liberation Serif"/>
                <w:sz w:val="22"/>
                <w:szCs w:val="22"/>
              </w:rPr>
            </w:pPr>
          </w:p>
        </w:tc>
      </w:tr>
      <w:tr w:rsidR="00CF50EA" w:rsidRPr="004B070C" w14:paraId="0BC8474B" w14:textId="77777777" w:rsidTr="00A210D8">
        <w:trPr>
          <w:cantSplit/>
          <w:trHeight w:val="1134"/>
        </w:trPr>
        <w:tc>
          <w:tcPr>
            <w:tcW w:w="534" w:type="dxa"/>
            <w:vAlign w:val="center"/>
          </w:tcPr>
          <w:p w14:paraId="6A82C308"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2.1</w:t>
            </w:r>
          </w:p>
        </w:tc>
        <w:tc>
          <w:tcPr>
            <w:tcW w:w="1417" w:type="dxa"/>
            <w:textDirection w:val="btLr"/>
          </w:tcPr>
          <w:p w14:paraId="358109BC" w14:textId="77777777" w:rsidR="00CF50EA" w:rsidRPr="004B070C" w:rsidRDefault="00CF50EA" w:rsidP="00A210D8">
            <w:pPr>
              <w:pStyle w:val="ConsPlusNormal"/>
              <w:ind w:left="113" w:right="113"/>
              <w:jc w:val="center"/>
              <w:rPr>
                <w:rFonts w:ascii="Liberation Serif" w:hAnsi="Liberation Serif"/>
                <w:sz w:val="22"/>
                <w:szCs w:val="22"/>
              </w:rPr>
            </w:pPr>
            <w:r w:rsidRPr="004B070C">
              <w:rPr>
                <w:rFonts w:ascii="Liberation Serif" w:hAnsi="Liberation Serif"/>
                <w:sz w:val="22"/>
                <w:szCs w:val="22"/>
              </w:rPr>
              <w:t>Доступность</w:t>
            </w:r>
          </w:p>
        </w:tc>
        <w:tc>
          <w:tcPr>
            <w:tcW w:w="3686" w:type="dxa"/>
            <w:vAlign w:val="center"/>
          </w:tcPr>
          <w:p w14:paraId="325F467E" w14:textId="77777777" w:rsidR="00CF50EA" w:rsidRPr="004B070C" w:rsidRDefault="00CF50EA" w:rsidP="00A210D8">
            <w:pPr>
              <w:pStyle w:val="ConsPlusNormal"/>
              <w:rPr>
                <w:rFonts w:ascii="Liberation Serif" w:hAnsi="Liberation Serif"/>
                <w:sz w:val="22"/>
                <w:szCs w:val="22"/>
              </w:rPr>
            </w:pPr>
            <w:r w:rsidRPr="004B070C">
              <w:rPr>
                <w:rFonts w:ascii="Liberation Serif" w:hAnsi="Liberation Serif"/>
                <w:sz w:val="22"/>
                <w:szCs w:val="22"/>
              </w:rPr>
              <w:t>Доля населения, обеспеченная объектами здравоохранения в соответствии с нормативными значениями</w:t>
            </w:r>
          </w:p>
        </w:tc>
        <w:tc>
          <w:tcPr>
            <w:tcW w:w="1417" w:type="dxa"/>
            <w:vAlign w:val="center"/>
          </w:tcPr>
          <w:p w14:paraId="0C201769"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w:t>
            </w:r>
          </w:p>
        </w:tc>
        <w:tc>
          <w:tcPr>
            <w:tcW w:w="1134" w:type="dxa"/>
            <w:vAlign w:val="center"/>
          </w:tcPr>
          <w:p w14:paraId="462EBD22"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100,0</w:t>
            </w:r>
          </w:p>
        </w:tc>
        <w:tc>
          <w:tcPr>
            <w:tcW w:w="1134" w:type="dxa"/>
            <w:vAlign w:val="center"/>
          </w:tcPr>
          <w:p w14:paraId="0A1A9EB7"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100,0</w:t>
            </w:r>
          </w:p>
        </w:tc>
        <w:tc>
          <w:tcPr>
            <w:tcW w:w="1134" w:type="dxa"/>
            <w:vAlign w:val="center"/>
          </w:tcPr>
          <w:p w14:paraId="3A479265"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100,0</w:t>
            </w:r>
          </w:p>
        </w:tc>
        <w:tc>
          <w:tcPr>
            <w:tcW w:w="1134" w:type="dxa"/>
            <w:vAlign w:val="center"/>
          </w:tcPr>
          <w:p w14:paraId="66C80435"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100,0</w:t>
            </w:r>
          </w:p>
        </w:tc>
        <w:tc>
          <w:tcPr>
            <w:tcW w:w="1134" w:type="dxa"/>
            <w:vAlign w:val="center"/>
          </w:tcPr>
          <w:p w14:paraId="22564517"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100,0</w:t>
            </w:r>
          </w:p>
        </w:tc>
        <w:tc>
          <w:tcPr>
            <w:tcW w:w="1134" w:type="dxa"/>
            <w:vAlign w:val="center"/>
          </w:tcPr>
          <w:p w14:paraId="62A5430B"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100,0</w:t>
            </w:r>
          </w:p>
        </w:tc>
        <w:tc>
          <w:tcPr>
            <w:tcW w:w="1134" w:type="dxa"/>
            <w:vAlign w:val="center"/>
          </w:tcPr>
          <w:p w14:paraId="7909E5F8"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100,0</w:t>
            </w:r>
          </w:p>
        </w:tc>
      </w:tr>
      <w:tr w:rsidR="00CF50EA" w:rsidRPr="004B070C" w14:paraId="45188CEF" w14:textId="77777777" w:rsidTr="00A210D8">
        <w:trPr>
          <w:cantSplit/>
          <w:trHeight w:val="1134"/>
        </w:trPr>
        <w:tc>
          <w:tcPr>
            <w:tcW w:w="534" w:type="dxa"/>
            <w:vAlign w:val="center"/>
          </w:tcPr>
          <w:p w14:paraId="1D63C6D0"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2.2</w:t>
            </w:r>
          </w:p>
        </w:tc>
        <w:tc>
          <w:tcPr>
            <w:tcW w:w="1417" w:type="dxa"/>
            <w:vMerge w:val="restart"/>
            <w:textDirection w:val="btLr"/>
          </w:tcPr>
          <w:p w14:paraId="17CEE6BE" w14:textId="77777777" w:rsidR="00CF50EA" w:rsidRPr="004B070C" w:rsidRDefault="00CF50EA" w:rsidP="00A210D8">
            <w:pPr>
              <w:pStyle w:val="ConsPlusNormal"/>
              <w:ind w:left="113" w:right="113"/>
              <w:jc w:val="center"/>
              <w:rPr>
                <w:rFonts w:ascii="Liberation Serif" w:hAnsi="Liberation Serif"/>
                <w:sz w:val="22"/>
                <w:szCs w:val="22"/>
              </w:rPr>
            </w:pPr>
            <w:r w:rsidRPr="004B070C">
              <w:rPr>
                <w:rFonts w:ascii="Liberation Serif" w:hAnsi="Liberation Serif"/>
                <w:sz w:val="22"/>
                <w:szCs w:val="22"/>
              </w:rPr>
              <w:t>Качество</w:t>
            </w:r>
          </w:p>
        </w:tc>
        <w:tc>
          <w:tcPr>
            <w:tcW w:w="3686" w:type="dxa"/>
            <w:vAlign w:val="center"/>
          </w:tcPr>
          <w:p w14:paraId="7776BDF1" w14:textId="77777777" w:rsidR="00CF50EA" w:rsidRPr="004B070C" w:rsidRDefault="00CF50EA" w:rsidP="00A210D8">
            <w:pPr>
              <w:pStyle w:val="ConsPlusNormal"/>
              <w:rPr>
                <w:rFonts w:ascii="Liberation Serif" w:hAnsi="Liberation Serif"/>
                <w:sz w:val="22"/>
                <w:szCs w:val="22"/>
              </w:rPr>
            </w:pPr>
            <w:r w:rsidRPr="004B070C">
              <w:rPr>
                <w:rFonts w:ascii="Liberation Serif" w:hAnsi="Liberation Serif"/>
                <w:sz w:val="22"/>
                <w:szCs w:val="22"/>
              </w:rPr>
              <w:t>Количество построенных учреждений здравоохранения, введенных в эксплуатацию за период  действия Программы</w:t>
            </w:r>
          </w:p>
        </w:tc>
        <w:tc>
          <w:tcPr>
            <w:tcW w:w="1417" w:type="dxa"/>
            <w:vAlign w:val="center"/>
          </w:tcPr>
          <w:p w14:paraId="2161CC3A"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штук</w:t>
            </w:r>
          </w:p>
        </w:tc>
        <w:tc>
          <w:tcPr>
            <w:tcW w:w="1134" w:type="dxa"/>
            <w:vAlign w:val="center"/>
          </w:tcPr>
          <w:p w14:paraId="3FE48258"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3C69496E"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2E32C42C"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6C9CA333"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502DC5DA"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070C0C73"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7446397E"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r>
      <w:tr w:rsidR="00CF50EA" w:rsidRPr="004B070C" w14:paraId="637C40C8" w14:textId="77777777" w:rsidTr="00A210D8">
        <w:trPr>
          <w:cantSplit/>
          <w:trHeight w:val="1134"/>
        </w:trPr>
        <w:tc>
          <w:tcPr>
            <w:tcW w:w="534" w:type="dxa"/>
            <w:vAlign w:val="center"/>
          </w:tcPr>
          <w:p w14:paraId="59E397E5"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2.3</w:t>
            </w:r>
          </w:p>
        </w:tc>
        <w:tc>
          <w:tcPr>
            <w:tcW w:w="1417" w:type="dxa"/>
            <w:vMerge/>
            <w:textDirection w:val="btLr"/>
          </w:tcPr>
          <w:p w14:paraId="0B471BB0" w14:textId="77777777" w:rsidR="00CF50EA" w:rsidRPr="004B070C" w:rsidRDefault="00CF50EA" w:rsidP="00A210D8">
            <w:pPr>
              <w:pStyle w:val="ConsPlusNormal"/>
              <w:ind w:left="113" w:right="113"/>
              <w:jc w:val="center"/>
              <w:rPr>
                <w:rFonts w:ascii="Liberation Serif" w:hAnsi="Liberation Serif"/>
                <w:sz w:val="22"/>
                <w:szCs w:val="22"/>
              </w:rPr>
            </w:pPr>
          </w:p>
        </w:tc>
        <w:tc>
          <w:tcPr>
            <w:tcW w:w="3686" w:type="dxa"/>
            <w:vAlign w:val="center"/>
          </w:tcPr>
          <w:p w14:paraId="41FDED34" w14:textId="77777777" w:rsidR="00CF50EA" w:rsidRPr="004B070C" w:rsidRDefault="00CF50EA" w:rsidP="00A210D8">
            <w:pPr>
              <w:pStyle w:val="ConsPlusNormal"/>
              <w:rPr>
                <w:rFonts w:ascii="Liberation Serif" w:hAnsi="Liberation Serif"/>
                <w:sz w:val="22"/>
                <w:szCs w:val="22"/>
              </w:rPr>
            </w:pPr>
            <w:r w:rsidRPr="004B070C">
              <w:rPr>
                <w:rFonts w:ascii="Liberation Serif" w:hAnsi="Liberation Serif"/>
                <w:sz w:val="22"/>
                <w:szCs w:val="22"/>
              </w:rPr>
              <w:t>Количество реконструируемых учреждений здравоохранения, введенных в эксплуатацию за период  действия Программы</w:t>
            </w:r>
          </w:p>
        </w:tc>
        <w:tc>
          <w:tcPr>
            <w:tcW w:w="1417" w:type="dxa"/>
            <w:vAlign w:val="center"/>
          </w:tcPr>
          <w:p w14:paraId="4581BB8F"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штук</w:t>
            </w:r>
          </w:p>
        </w:tc>
        <w:tc>
          <w:tcPr>
            <w:tcW w:w="1134" w:type="dxa"/>
            <w:vAlign w:val="center"/>
          </w:tcPr>
          <w:p w14:paraId="1D05245C"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695094DE"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536BF25F"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6F3E0BAA"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3A525AD7"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0473BB1B"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66DDBBD8"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r>
      <w:tr w:rsidR="00CF50EA" w:rsidRPr="004B070C" w14:paraId="23425C3A" w14:textId="77777777" w:rsidTr="00A210D8">
        <w:trPr>
          <w:cantSplit/>
          <w:trHeight w:val="1392"/>
        </w:trPr>
        <w:tc>
          <w:tcPr>
            <w:tcW w:w="534" w:type="dxa"/>
            <w:vAlign w:val="center"/>
          </w:tcPr>
          <w:p w14:paraId="30CE2767"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2.4</w:t>
            </w:r>
          </w:p>
        </w:tc>
        <w:tc>
          <w:tcPr>
            <w:tcW w:w="1417" w:type="dxa"/>
            <w:vMerge w:val="restart"/>
            <w:textDirection w:val="btLr"/>
          </w:tcPr>
          <w:p w14:paraId="6FCA5FB9" w14:textId="77777777" w:rsidR="00CF50EA" w:rsidRPr="004B070C" w:rsidRDefault="00CF50EA" w:rsidP="00A210D8">
            <w:pPr>
              <w:pStyle w:val="ConsPlusNormal"/>
              <w:ind w:left="113" w:right="113"/>
              <w:jc w:val="center"/>
              <w:rPr>
                <w:rFonts w:ascii="Liberation Serif" w:hAnsi="Liberation Serif"/>
                <w:sz w:val="22"/>
                <w:szCs w:val="22"/>
              </w:rPr>
            </w:pPr>
            <w:r w:rsidRPr="004B070C">
              <w:rPr>
                <w:rFonts w:ascii="Liberation Serif" w:hAnsi="Liberation Serif"/>
                <w:sz w:val="22"/>
                <w:szCs w:val="22"/>
              </w:rPr>
              <w:t>Затраты на мероприятия по строительству новых учреждений здравоохранения</w:t>
            </w:r>
          </w:p>
        </w:tc>
        <w:tc>
          <w:tcPr>
            <w:tcW w:w="3686" w:type="dxa"/>
            <w:vAlign w:val="center"/>
          </w:tcPr>
          <w:p w14:paraId="41C73D15" w14:textId="77777777" w:rsidR="00CF50EA" w:rsidRPr="004B070C" w:rsidRDefault="00CF50EA" w:rsidP="00A210D8">
            <w:pPr>
              <w:pStyle w:val="ConsPlusNormal"/>
              <w:rPr>
                <w:rFonts w:ascii="Liberation Serif" w:hAnsi="Liberation Serif"/>
                <w:sz w:val="22"/>
                <w:szCs w:val="22"/>
              </w:rPr>
            </w:pPr>
            <w:r w:rsidRPr="004B070C">
              <w:rPr>
                <w:rFonts w:ascii="Liberation Serif" w:hAnsi="Liberation Serif"/>
                <w:sz w:val="22"/>
                <w:szCs w:val="22"/>
              </w:rPr>
              <w:t>Бюджетное финансирование</w:t>
            </w:r>
          </w:p>
        </w:tc>
        <w:tc>
          <w:tcPr>
            <w:tcW w:w="1417" w:type="dxa"/>
            <w:vAlign w:val="center"/>
          </w:tcPr>
          <w:p w14:paraId="137F38A8"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млн. руб.</w:t>
            </w:r>
          </w:p>
        </w:tc>
        <w:tc>
          <w:tcPr>
            <w:tcW w:w="1134" w:type="dxa"/>
            <w:vAlign w:val="center"/>
          </w:tcPr>
          <w:p w14:paraId="12AD3956"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1A7D437A"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529271BE"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5722585E"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5BA4FFE3"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63F99D53"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7A156EA3"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r>
      <w:tr w:rsidR="00CF50EA" w:rsidRPr="004B070C" w14:paraId="090DFEB3" w14:textId="77777777" w:rsidTr="00A210D8">
        <w:trPr>
          <w:cantSplit/>
          <w:trHeight w:val="1269"/>
        </w:trPr>
        <w:tc>
          <w:tcPr>
            <w:tcW w:w="534" w:type="dxa"/>
            <w:vAlign w:val="center"/>
          </w:tcPr>
          <w:p w14:paraId="43D8DE09"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2.5</w:t>
            </w:r>
          </w:p>
        </w:tc>
        <w:tc>
          <w:tcPr>
            <w:tcW w:w="1417" w:type="dxa"/>
            <w:vMerge/>
            <w:textDirection w:val="btLr"/>
          </w:tcPr>
          <w:p w14:paraId="71CAC540" w14:textId="77777777" w:rsidR="00CF50EA" w:rsidRPr="004B070C" w:rsidRDefault="00CF50EA" w:rsidP="00A210D8">
            <w:pPr>
              <w:pStyle w:val="ConsPlusNormal"/>
              <w:ind w:left="113" w:right="113"/>
              <w:rPr>
                <w:rFonts w:ascii="Liberation Serif" w:hAnsi="Liberation Serif"/>
                <w:sz w:val="22"/>
                <w:szCs w:val="22"/>
              </w:rPr>
            </w:pPr>
          </w:p>
        </w:tc>
        <w:tc>
          <w:tcPr>
            <w:tcW w:w="3686" w:type="dxa"/>
            <w:vAlign w:val="center"/>
          </w:tcPr>
          <w:p w14:paraId="0AFE1B1E" w14:textId="77777777" w:rsidR="00CF50EA" w:rsidRPr="004B070C" w:rsidRDefault="00CF50EA" w:rsidP="00A210D8">
            <w:pPr>
              <w:pStyle w:val="ConsPlusNormal"/>
              <w:rPr>
                <w:rFonts w:ascii="Liberation Serif" w:hAnsi="Liberation Serif"/>
                <w:sz w:val="22"/>
                <w:szCs w:val="22"/>
              </w:rPr>
            </w:pPr>
            <w:r w:rsidRPr="004B070C">
              <w:rPr>
                <w:rFonts w:ascii="Liberation Serif" w:hAnsi="Liberation Serif"/>
                <w:sz w:val="22"/>
                <w:szCs w:val="22"/>
              </w:rPr>
              <w:t>Привлечение частных инвестиций</w:t>
            </w:r>
          </w:p>
        </w:tc>
        <w:tc>
          <w:tcPr>
            <w:tcW w:w="1417" w:type="dxa"/>
            <w:vAlign w:val="center"/>
          </w:tcPr>
          <w:p w14:paraId="516312E8"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млн. руб.</w:t>
            </w:r>
          </w:p>
        </w:tc>
        <w:tc>
          <w:tcPr>
            <w:tcW w:w="1134" w:type="dxa"/>
            <w:vAlign w:val="center"/>
          </w:tcPr>
          <w:p w14:paraId="60D93348"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07914BAB"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6C1091EC"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52BAEA6B"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67BFE30F"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4776AEA2"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2F16642E"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r>
      <w:tr w:rsidR="00CF50EA" w:rsidRPr="004B070C" w14:paraId="6875F41B" w14:textId="77777777" w:rsidTr="00A210D8">
        <w:trPr>
          <w:cantSplit/>
          <w:trHeight w:val="1273"/>
        </w:trPr>
        <w:tc>
          <w:tcPr>
            <w:tcW w:w="534" w:type="dxa"/>
            <w:vAlign w:val="center"/>
          </w:tcPr>
          <w:p w14:paraId="78F0BF2A"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2.6</w:t>
            </w:r>
          </w:p>
        </w:tc>
        <w:tc>
          <w:tcPr>
            <w:tcW w:w="1417" w:type="dxa"/>
            <w:vMerge w:val="restart"/>
            <w:textDirection w:val="btLr"/>
          </w:tcPr>
          <w:p w14:paraId="46E2998E" w14:textId="77777777" w:rsidR="00CF50EA" w:rsidRPr="004B070C" w:rsidRDefault="00CF50EA" w:rsidP="00A210D8">
            <w:pPr>
              <w:pStyle w:val="ConsPlusNormal"/>
              <w:ind w:left="113" w:right="113"/>
              <w:jc w:val="center"/>
              <w:rPr>
                <w:rFonts w:ascii="Liberation Serif" w:hAnsi="Liberation Serif"/>
                <w:sz w:val="22"/>
                <w:szCs w:val="22"/>
              </w:rPr>
            </w:pPr>
            <w:r w:rsidRPr="004B070C">
              <w:rPr>
                <w:rFonts w:ascii="Liberation Serif" w:hAnsi="Liberation Serif"/>
                <w:sz w:val="22"/>
                <w:szCs w:val="22"/>
              </w:rPr>
              <w:t>Затраты на мероприятия по реконструкции учреждений здравоохранения</w:t>
            </w:r>
          </w:p>
        </w:tc>
        <w:tc>
          <w:tcPr>
            <w:tcW w:w="3686" w:type="dxa"/>
            <w:vAlign w:val="center"/>
          </w:tcPr>
          <w:p w14:paraId="7E29BA9E" w14:textId="77777777" w:rsidR="00CF50EA" w:rsidRPr="004B070C" w:rsidRDefault="00CF50EA" w:rsidP="00A210D8">
            <w:pPr>
              <w:pStyle w:val="ConsPlusNormal"/>
              <w:rPr>
                <w:rFonts w:ascii="Liberation Serif" w:hAnsi="Liberation Serif"/>
                <w:sz w:val="22"/>
                <w:szCs w:val="22"/>
              </w:rPr>
            </w:pPr>
            <w:r w:rsidRPr="004B070C">
              <w:rPr>
                <w:rFonts w:ascii="Liberation Serif" w:hAnsi="Liberation Serif"/>
                <w:sz w:val="22"/>
                <w:szCs w:val="22"/>
              </w:rPr>
              <w:t>Бюджетное финансирование</w:t>
            </w:r>
          </w:p>
        </w:tc>
        <w:tc>
          <w:tcPr>
            <w:tcW w:w="1417" w:type="dxa"/>
            <w:vAlign w:val="center"/>
          </w:tcPr>
          <w:p w14:paraId="21E93E08"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млн. руб.</w:t>
            </w:r>
          </w:p>
        </w:tc>
        <w:tc>
          <w:tcPr>
            <w:tcW w:w="1134" w:type="dxa"/>
            <w:vAlign w:val="center"/>
          </w:tcPr>
          <w:p w14:paraId="0BFD6B7D"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14113ED4"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74A40921"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53FF2715"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7E8B2046"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3A6220DB"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61933C1C"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r>
      <w:tr w:rsidR="00CF50EA" w:rsidRPr="004B070C" w14:paraId="437D44D8" w14:textId="77777777" w:rsidTr="00A210D8">
        <w:trPr>
          <w:cantSplit/>
          <w:trHeight w:val="1266"/>
        </w:trPr>
        <w:tc>
          <w:tcPr>
            <w:tcW w:w="534" w:type="dxa"/>
            <w:vAlign w:val="center"/>
          </w:tcPr>
          <w:p w14:paraId="1022AC45"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2.7</w:t>
            </w:r>
          </w:p>
        </w:tc>
        <w:tc>
          <w:tcPr>
            <w:tcW w:w="1417" w:type="dxa"/>
            <w:vMerge/>
            <w:textDirection w:val="btLr"/>
          </w:tcPr>
          <w:p w14:paraId="1D377B3B" w14:textId="77777777" w:rsidR="00CF50EA" w:rsidRPr="004B070C" w:rsidRDefault="00CF50EA" w:rsidP="00A210D8">
            <w:pPr>
              <w:pStyle w:val="ConsPlusNormal"/>
              <w:ind w:left="113" w:right="113"/>
              <w:rPr>
                <w:rFonts w:ascii="Liberation Serif" w:hAnsi="Liberation Serif"/>
                <w:sz w:val="22"/>
                <w:szCs w:val="22"/>
              </w:rPr>
            </w:pPr>
          </w:p>
        </w:tc>
        <w:tc>
          <w:tcPr>
            <w:tcW w:w="3686" w:type="dxa"/>
            <w:vAlign w:val="center"/>
          </w:tcPr>
          <w:p w14:paraId="747F47B1" w14:textId="77777777" w:rsidR="00CF50EA" w:rsidRPr="004B070C" w:rsidRDefault="00CF50EA" w:rsidP="00A210D8">
            <w:pPr>
              <w:pStyle w:val="ConsPlusNormal"/>
              <w:rPr>
                <w:rFonts w:ascii="Liberation Serif" w:hAnsi="Liberation Serif"/>
                <w:sz w:val="22"/>
                <w:szCs w:val="22"/>
              </w:rPr>
            </w:pPr>
            <w:r w:rsidRPr="004B070C">
              <w:rPr>
                <w:rFonts w:ascii="Liberation Serif" w:hAnsi="Liberation Serif"/>
                <w:sz w:val="22"/>
                <w:szCs w:val="22"/>
              </w:rPr>
              <w:t>Привлечение частных инвестиций</w:t>
            </w:r>
          </w:p>
        </w:tc>
        <w:tc>
          <w:tcPr>
            <w:tcW w:w="1417" w:type="dxa"/>
            <w:vAlign w:val="center"/>
          </w:tcPr>
          <w:p w14:paraId="51EE5985"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млн. руб.</w:t>
            </w:r>
          </w:p>
        </w:tc>
        <w:tc>
          <w:tcPr>
            <w:tcW w:w="1134" w:type="dxa"/>
            <w:vAlign w:val="center"/>
          </w:tcPr>
          <w:p w14:paraId="3FED25D9"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07D1CA34"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1646F49A"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3B2264E7"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3185CB29"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74CFA42E"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5CDA7311"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r>
      <w:tr w:rsidR="00CF50EA" w:rsidRPr="004B070C" w14:paraId="54EE324E" w14:textId="77777777" w:rsidTr="00A210D8">
        <w:tc>
          <w:tcPr>
            <w:tcW w:w="534" w:type="dxa"/>
            <w:vAlign w:val="center"/>
          </w:tcPr>
          <w:p w14:paraId="37C6DB00" w14:textId="77777777" w:rsidR="00CF50EA" w:rsidRPr="004B070C" w:rsidRDefault="00CF50EA" w:rsidP="00A210D8">
            <w:pPr>
              <w:pStyle w:val="ConsPlusNormal"/>
              <w:jc w:val="center"/>
              <w:rPr>
                <w:rFonts w:ascii="Liberation Serif" w:hAnsi="Liberation Serif"/>
                <w:b/>
                <w:sz w:val="22"/>
                <w:szCs w:val="22"/>
              </w:rPr>
            </w:pPr>
            <w:r w:rsidRPr="004B070C">
              <w:rPr>
                <w:rFonts w:ascii="Liberation Serif" w:hAnsi="Liberation Serif"/>
                <w:b/>
                <w:sz w:val="22"/>
                <w:szCs w:val="22"/>
              </w:rPr>
              <w:t>3</w:t>
            </w:r>
          </w:p>
        </w:tc>
        <w:tc>
          <w:tcPr>
            <w:tcW w:w="14458" w:type="dxa"/>
            <w:gridSpan w:val="10"/>
          </w:tcPr>
          <w:p w14:paraId="62CC623E" w14:textId="77777777" w:rsidR="00CF50EA" w:rsidRPr="004B070C" w:rsidRDefault="00CF50EA" w:rsidP="00A210D8">
            <w:pPr>
              <w:pStyle w:val="ConsPlusNormal"/>
              <w:jc w:val="center"/>
              <w:rPr>
                <w:rFonts w:ascii="Liberation Serif" w:hAnsi="Liberation Serif"/>
                <w:b/>
                <w:sz w:val="22"/>
                <w:szCs w:val="22"/>
              </w:rPr>
            </w:pPr>
            <w:r w:rsidRPr="004B070C">
              <w:rPr>
                <w:rFonts w:ascii="Liberation Serif" w:hAnsi="Liberation Serif"/>
                <w:b/>
                <w:sz w:val="22"/>
                <w:szCs w:val="22"/>
              </w:rPr>
              <w:t>Сфера культуры</w:t>
            </w:r>
          </w:p>
          <w:p w14:paraId="55E1DD28" w14:textId="77777777" w:rsidR="00CF50EA" w:rsidRPr="004B070C" w:rsidRDefault="00CF50EA" w:rsidP="00A210D8">
            <w:pPr>
              <w:pStyle w:val="ConsPlusNormal"/>
              <w:jc w:val="center"/>
              <w:rPr>
                <w:rFonts w:ascii="Liberation Serif" w:hAnsi="Liberation Serif"/>
                <w:sz w:val="22"/>
                <w:szCs w:val="22"/>
              </w:rPr>
            </w:pPr>
          </w:p>
        </w:tc>
      </w:tr>
      <w:tr w:rsidR="00CF50EA" w:rsidRPr="004B070C" w14:paraId="5989E4D2" w14:textId="77777777" w:rsidTr="00A210D8">
        <w:trPr>
          <w:cantSplit/>
          <w:trHeight w:val="983"/>
        </w:trPr>
        <w:tc>
          <w:tcPr>
            <w:tcW w:w="534" w:type="dxa"/>
            <w:vAlign w:val="center"/>
          </w:tcPr>
          <w:p w14:paraId="510CADF5"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3.1</w:t>
            </w:r>
          </w:p>
        </w:tc>
        <w:tc>
          <w:tcPr>
            <w:tcW w:w="1417" w:type="dxa"/>
            <w:textDirection w:val="btLr"/>
          </w:tcPr>
          <w:p w14:paraId="6E7A5EC0" w14:textId="77777777" w:rsidR="00CF50EA" w:rsidRPr="004B070C" w:rsidRDefault="00CF50EA" w:rsidP="00A210D8">
            <w:pPr>
              <w:pStyle w:val="ConsPlusNormal"/>
              <w:ind w:left="113" w:right="113"/>
              <w:jc w:val="center"/>
              <w:rPr>
                <w:rFonts w:ascii="Liberation Serif" w:hAnsi="Liberation Serif"/>
                <w:sz w:val="22"/>
                <w:szCs w:val="22"/>
              </w:rPr>
            </w:pPr>
            <w:r w:rsidRPr="004B070C">
              <w:rPr>
                <w:rFonts w:ascii="Liberation Serif" w:hAnsi="Liberation Serif"/>
                <w:sz w:val="22"/>
                <w:szCs w:val="22"/>
              </w:rPr>
              <w:t>Доступность</w:t>
            </w:r>
          </w:p>
        </w:tc>
        <w:tc>
          <w:tcPr>
            <w:tcW w:w="3686" w:type="dxa"/>
            <w:vAlign w:val="center"/>
          </w:tcPr>
          <w:p w14:paraId="6791E847" w14:textId="77777777" w:rsidR="00CF50EA" w:rsidRPr="004B070C" w:rsidRDefault="00CF50EA" w:rsidP="00A210D8">
            <w:pPr>
              <w:pStyle w:val="ConsPlusNormal"/>
              <w:rPr>
                <w:rFonts w:ascii="Liberation Serif" w:hAnsi="Liberation Serif"/>
                <w:sz w:val="22"/>
                <w:szCs w:val="22"/>
              </w:rPr>
            </w:pPr>
            <w:r w:rsidRPr="004B070C">
              <w:rPr>
                <w:rFonts w:ascii="Liberation Serif" w:hAnsi="Liberation Serif"/>
                <w:sz w:val="22"/>
                <w:szCs w:val="22"/>
              </w:rPr>
              <w:t>Доля населения, обеспеченная объектами культуры в соответствии с нормативными значениями</w:t>
            </w:r>
          </w:p>
          <w:p w14:paraId="6388E7CC" w14:textId="77777777" w:rsidR="00CF50EA" w:rsidRPr="004B070C" w:rsidRDefault="00CF50EA" w:rsidP="00A210D8">
            <w:pPr>
              <w:pStyle w:val="ConsPlusNormal"/>
              <w:rPr>
                <w:rFonts w:ascii="Liberation Serif" w:hAnsi="Liberation Serif"/>
                <w:sz w:val="22"/>
                <w:szCs w:val="22"/>
              </w:rPr>
            </w:pPr>
          </w:p>
          <w:p w14:paraId="16316E8E" w14:textId="77777777" w:rsidR="00CF50EA" w:rsidRPr="004B070C" w:rsidRDefault="00CF50EA" w:rsidP="00A210D8">
            <w:pPr>
              <w:pStyle w:val="ConsPlusNormal"/>
              <w:rPr>
                <w:rFonts w:ascii="Liberation Serif" w:hAnsi="Liberation Serif"/>
                <w:sz w:val="22"/>
                <w:szCs w:val="22"/>
              </w:rPr>
            </w:pPr>
          </w:p>
        </w:tc>
        <w:tc>
          <w:tcPr>
            <w:tcW w:w="1417" w:type="dxa"/>
            <w:vAlign w:val="center"/>
          </w:tcPr>
          <w:p w14:paraId="016AF137"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w:t>
            </w:r>
          </w:p>
        </w:tc>
        <w:tc>
          <w:tcPr>
            <w:tcW w:w="1134" w:type="dxa"/>
            <w:vAlign w:val="center"/>
          </w:tcPr>
          <w:p w14:paraId="7EB48439"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100,0</w:t>
            </w:r>
          </w:p>
        </w:tc>
        <w:tc>
          <w:tcPr>
            <w:tcW w:w="1134" w:type="dxa"/>
            <w:vAlign w:val="center"/>
          </w:tcPr>
          <w:p w14:paraId="6E417637"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100,0</w:t>
            </w:r>
          </w:p>
        </w:tc>
        <w:tc>
          <w:tcPr>
            <w:tcW w:w="1134" w:type="dxa"/>
            <w:vAlign w:val="center"/>
          </w:tcPr>
          <w:p w14:paraId="60611CEE"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100,0</w:t>
            </w:r>
          </w:p>
        </w:tc>
        <w:tc>
          <w:tcPr>
            <w:tcW w:w="1134" w:type="dxa"/>
            <w:vAlign w:val="center"/>
          </w:tcPr>
          <w:p w14:paraId="089FC788"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100,0</w:t>
            </w:r>
          </w:p>
        </w:tc>
        <w:tc>
          <w:tcPr>
            <w:tcW w:w="1134" w:type="dxa"/>
            <w:vAlign w:val="center"/>
          </w:tcPr>
          <w:p w14:paraId="74B6638D"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100,0</w:t>
            </w:r>
          </w:p>
        </w:tc>
        <w:tc>
          <w:tcPr>
            <w:tcW w:w="1134" w:type="dxa"/>
            <w:vAlign w:val="center"/>
          </w:tcPr>
          <w:p w14:paraId="14160C70"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100,0</w:t>
            </w:r>
          </w:p>
        </w:tc>
        <w:tc>
          <w:tcPr>
            <w:tcW w:w="1134" w:type="dxa"/>
            <w:vAlign w:val="center"/>
          </w:tcPr>
          <w:p w14:paraId="2CE7F40A"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100,0</w:t>
            </w:r>
          </w:p>
        </w:tc>
      </w:tr>
      <w:tr w:rsidR="00CF50EA" w:rsidRPr="004B070C" w14:paraId="556FBBEB" w14:textId="77777777" w:rsidTr="00A210D8">
        <w:tc>
          <w:tcPr>
            <w:tcW w:w="534" w:type="dxa"/>
            <w:vAlign w:val="center"/>
          </w:tcPr>
          <w:p w14:paraId="1A1C272E"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3.2</w:t>
            </w:r>
          </w:p>
        </w:tc>
        <w:tc>
          <w:tcPr>
            <w:tcW w:w="1417" w:type="dxa"/>
            <w:vMerge w:val="restart"/>
            <w:textDirection w:val="btLr"/>
          </w:tcPr>
          <w:p w14:paraId="4517CFD9" w14:textId="77777777" w:rsidR="00CF50EA" w:rsidRPr="004B070C" w:rsidRDefault="00CF50EA" w:rsidP="00A210D8">
            <w:pPr>
              <w:pStyle w:val="ConsPlusNormal"/>
              <w:ind w:left="113" w:right="113"/>
              <w:jc w:val="center"/>
              <w:rPr>
                <w:rFonts w:ascii="Liberation Serif" w:hAnsi="Liberation Serif"/>
                <w:sz w:val="22"/>
                <w:szCs w:val="22"/>
              </w:rPr>
            </w:pPr>
            <w:r w:rsidRPr="004B070C">
              <w:rPr>
                <w:rFonts w:ascii="Liberation Serif" w:hAnsi="Liberation Serif"/>
                <w:sz w:val="22"/>
                <w:szCs w:val="22"/>
              </w:rPr>
              <w:t>Качество</w:t>
            </w:r>
          </w:p>
        </w:tc>
        <w:tc>
          <w:tcPr>
            <w:tcW w:w="3686" w:type="dxa"/>
            <w:vAlign w:val="center"/>
          </w:tcPr>
          <w:p w14:paraId="3D8DA441" w14:textId="77777777" w:rsidR="00CF50EA" w:rsidRPr="004B070C" w:rsidRDefault="00CF50EA" w:rsidP="00A210D8">
            <w:pPr>
              <w:pStyle w:val="ConsPlusNormal"/>
              <w:rPr>
                <w:rFonts w:ascii="Liberation Serif" w:hAnsi="Liberation Serif"/>
                <w:sz w:val="22"/>
                <w:szCs w:val="22"/>
              </w:rPr>
            </w:pPr>
            <w:r w:rsidRPr="004B070C">
              <w:rPr>
                <w:rFonts w:ascii="Liberation Serif" w:hAnsi="Liberation Serif"/>
                <w:sz w:val="22"/>
                <w:szCs w:val="22"/>
              </w:rPr>
              <w:t xml:space="preserve">Количество построенных учреждений культуры, введенных в эксплуатацию за период  действия Программы </w:t>
            </w:r>
          </w:p>
        </w:tc>
        <w:tc>
          <w:tcPr>
            <w:tcW w:w="1417" w:type="dxa"/>
            <w:vAlign w:val="center"/>
          </w:tcPr>
          <w:p w14:paraId="7DE32514"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штук</w:t>
            </w:r>
          </w:p>
        </w:tc>
        <w:tc>
          <w:tcPr>
            <w:tcW w:w="1134" w:type="dxa"/>
            <w:vAlign w:val="center"/>
          </w:tcPr>
          <w:p w14:paraId="0E127DCF"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76712651"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6DD7F380"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10A55BEE"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32C478A0"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365470AF"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6073CC41"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r>
      <w:tr w:rsidR="00CF50EA" w:rsidRPr="004B070C" w14:paraId="444F4FEB" w14:textId="77777777" w:rsidTr="00A210D8">
        <w:tc>
          <w:tcPr>
            <w:tcW w:w="534" w:type="dxa"/>
            <w:vAlign w:val="center"/>
          </w:tcPr>
          <w:p w14:paraId="3A890C33"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3.3</w:t>
            </w:r>
          </w:p>
        </w:tc>
        <w:tc>
          <w:tcPr>
            <w:tcW w:w="1417" w:type="dxa"/>
            <w:vMerge/>
          </w:tcPr>
          <w:p w14:paraId="36A5D499" w14:textId="77777777" w:rsidR="00CF50EA" w:rsidRPr="004B070C" w:rsidRDefault="00CF50EA" w:rsidP="00A210D8">
            <w:pPr>
              <w:pStyle w:val="ConsPlusNormal"/>
              <w:rPr>
                <w:rFonts w:ascii="Liberation Serif" w:hAnsi="Liberation Serif"/>
                <w:sz w:val="22"/>
                <w:szCs w:val="22"/>
              </w:rPr>
            </w:pPr>
          </w:p>
        </w:tc>
        <w:tc>
          <w:tcPr>
            <w:tcW w:w="3686" w:type="dxa"/>
            <w:vAlign w:val="center"/>
          </w:tcPr>
          <w:p w14:paraId="12D9C3C8" w14:textId="77777777" w:rsidR="00CF50EA" w:rsidRPr="004B070C" w:rsidRDefault="00CF50EA" w:rsidP="00A210D8">
            <w:pPr>
              <w:pStyle w:val="ConsPlusNormal"/>
              <w:rPr>
                <w:rFonts w:ascii="Liberation Serif" w:hAnsi="Liberation Serif"/>
                <w:sz w:val="22"/>
                <w:szCs w:val="22"/>
              </w:rPr>
            </w:pPr>
            <w:r w:rsidRPr="004B070C">
              <w:rPr>
                <w:rFonts w:ascii="Liberation Serif" w:hAnsi="Liberation Serif"/>
                <w:sz w:val="22"/>
                <w:szCs w:val="22"/>
              </w:rPr>
              <w:t xml:space="preserve">Количество реконструируемых учреждений культуры, введенных в эксплуатацию за период  действия Программы </w:t>
            </w:r>
          </w:p>
        </w:tc>
        <w:tc>
          <w:tcPr>
            <w:tcW w:w="1417" w:type="dxa"/>
            <w:vAlign w:val="center"/>
          </w:tcPr>
          <w:p w14:paraId="47388D19"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штук</w:t>
            </w:r>
          </w:p>
        </w:tc>
        <w:tc>
          <w:tcPr>
            <w:tcW w:w="1134" w:type="dxa"/>
            <w:vAlign w:val="center"/>
          </w:tcPr>
          <w:p w14:paraId="5F89CFD2"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44F6A007"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4466063B"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1909EF89"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2D37160A"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35554B1C"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242F43F8"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r>
      <w:tr w:rsidR="00CF50EA" w:rsidRPr="004B070C" w14:paraId="4441CB1E" w14:textId="77777777" w:rsidTr="00A210D8">
        <w:trPr>
          <w:cantSplit/>
          <w:trHeight w:val="918"/>
        </w:trPr>
        <w:tc>
          <w:tcPr>
            <w:tcW w:w="534" w:type="dxa"/>
            <w:vAlign w:val="center"/>
          </w:tcPr>
          <w:p w14:paraId="31B9C782"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3.4</w:t>
            </w:r>
          </w:p>
        </w:tc>
        <w:tc>
          <w:tcPr>
            <w:tcW w:w="1417" w:type="dxa"/>
            <w:vMerge w:val="restart"/>
            <w:textDirection w:val="btLr"/>
          </w:tcPr>
          <w:p w14:paraId="3F279799" w14:textId="77777777" w:rsidR="00CF50EA" w:rsidRPr="004B070C" w:rsidRDefault="00CF50EA" w:rsidP="00A210D8">
            <w:pPr>
              <w:pStyle w:val="ConsPlusNormal"/>
              <w:ind w:left="113" w:right="113"/>
              <w:jc w:val="center"/>
              <w:rPr>
                <w:rFonts w:ascii="Liberation Serif" w:hAnsi="Liberation Serif"/>
                <w:sz w:val="22"/>
                <w:szCs w:val="22"/>
              </w:rPr>
            </w:pPr>
            <w:r w:rsidRPr="004B070C">
              <w:rPr>
                <w:rFonts w:ascii="Liberation Serif" w:hAnsi="Liberation Serif"/>
                <w:sz w:val="22"/>
                <w:szCs w:val="22"/>
              </w:rPr>
              <w:t>Затраты на мероприятия по строительству новых учреждений культуры</w:t>
            </w:r>
          </w:p>
        </w:tc>
        <w:tc>
          <w:tcPr>
            <w:tcW w:w="3686" w:type="dxa"/>
            <w:vAlign w:val="center"/>
          </w:tcPr>
          <w:p w14:paraId="6CEFAC76" w14:textId="77777777" w:rsidR="00CF50EA" w:rsidRPr="004B070C" w:rsidRDefault="00CF50EA" w:rsidP="00A210D8">
            <w:pPr>
              <w:pStyle w:val="ConsPlusNormal"/>
              <w:rPr>
                <w:rFonts w:ascii="Liberation Serif" w:hAnsi="Liberation Serif"/>
                <w:sz w:val="22"/>
                <w:szCs w:val="22"/>
              </w:rPr>
            </w:pPr>
            <w:r w:rsidRPr="004B070C">
              <w:rPr>
                <w:rFonts w:ascii="Liberation Serif" w:hAnsi="Liberation Serif"/>
                <w:sz w:val="22"/>
                <w:szCs w:val="22"/>
              </w:rPr>
              <w:t>Бюджетное финансирование</w:t>
            </w:r>
          </w:p>
        </w:tc>
        <w:tc>
          <w:tcPr>
            <w:tcW w:w="1417" w:type="dxa"/>
            <w:vAlign w:val="center"/>
          </w:tcPr>
          <w:p w14:paraId="41B80994"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млн. руб.</w:t>
            </w:r>
          </w:p>
        </w:tc>
        <w:tc>
          <w:tcPr>
            <w:tcW w:w="1134" w:type="dxa"/>
            <w:vAlign w:val="center"/>
          </w:tcPr>
          <w:p w14:paraId="4C543D05"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56B5C2E1"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16021851"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696BA873"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622A397D"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08EC57F7"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6DF75341"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r>
      <w:tr w:rsidR="00CF50EA" w:rsidRPr="004B070C" w14:paraId="13739CE9" w14:textId="77777777" w:rsidTr="00A210D8">
        <w:trPr>
          <w:cantSplit/>
          <w:trHeight w:val="987"/>
        </w:trPr>
        <w:tc>
          <w:tcPr>
            <w:tcW w:w="534" w:type="dxa"/>
            <w:vAlign w:val="center"/>
          </w:tcPr>
          <w:p w14:paraId="2B1A03F5"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3.5</w:t>
            </w:r>
          </w:p>
        </w:tc>
        <w:tc>
          <w:tcPr>
            <w:tcW w:w="1417" w:type="dxa"/>
            <w:vMerge/>
            <w:textDirection w:val="btLr"/>
          </w:tcPr>
          <w:p w14:paraId="2016A17A" w14:textId="77777777" w:rsidR="00CF50EA" w:rsidRPr="004B070C" w:rsidRDefault="00CF50EA" w:rsidP="00A210D8">
            <w:pPr>
              <w:pStyle w:val="ConsPlusNormal"/>
              <w:ind w:left="113" w:right="113"/>
              <w:rPr>
                <w:rFonts w:ascii="Liberation Serif" w:hAnsi="Liberation Serif"/>
                <w:sz w:val="22"/>
                <w:szCs w:val="22"/>
              </w:rPr>
            </w:pPr>
          </w:p>
        </w:tc>
        <w:tc>
          <w:tcPr>
            <w:tcW w:w="3686" w:type="dxa"/>
            <w:vAlign w:val="center"/>
          </w:tcPr>
          <w:p w14:paraId="1F3D8623" w14:textId="77777777" w:rsidR="00CF50EA" w:rsidRPr="004B070C" w:rsidRDefault="00CF50EA" w:rsidP="00A210D8">
            <w:pPr>
              <w:pStyle w:val="ConsPlusNormal"/>
              <w:rPr>
                <w:rFonts w:ascii="Liberation Serif" w:hAnsi="Liberation Serif"/>
                <w:sz w:val="22"/>
                <w:szCs w:val="22"/>
              </w:rPr>
            </w:pPr>
            <w:r w:rsidRPr="004B070C">
              <w:rPr>
                <w:rFonts w:ascii="Liberation Serif" w:hAnsi="Liberation Serif"/>
                <w:sz w:val="22"/>
                <w:szCs w:val="22"/>
              </w:rPr>
              <w:t>Привлечение частных инвестиций</w:t>
            </w:r>
          </w:p>
        </w:tc>
        <w:tc>
          <w:tcPr>
            <w:tcW w:w="1417" w:type="dxa"/>
            <w:vAlign w:val="center"/>
          </w:tcPr>
          <w:p w14:paraId="164FA4C4"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млн. руб.</w:t>
            </w:r>
          </w:p>
        </w:tc>
        <w:tc>
          <w:tcPr>
            <w:tcW w:w="1134" w:type="dxa"/>
            <w:vAlign w:val="center"/>
          </w:tcPr>
          <w:p w14:paraId="0870A196"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63F3BBAD"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1873C0EE"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2BBD1F36"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11632FAA"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25284674"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1523A4BD"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r>
      <w:tr w:rsidR="00CF50EA" w:rsidRPr="004B070C" w14:paraId="0F8C7D53" w14:textId="77777777" w:rsidTr="00A210D8">
        <w:trPr>
          <w:cantSplit/>
          <w:trHeight w:val="1115"/>
        </w:trPr>
        <w:tc>
          <w:tcPr>
            <w:tcW w:w="534" w:type="dxa"/>
            <w:vAlign w:val="center"/>
          </w:tcPr>
          <w:p w14:paraId="55575D9A"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3.6</w:t>
            </w:r>
          </w:p>
        </w:tc>
        <w:tc>
          <w:tcPr>
            <w:tcW w:w="1417" w:type="dxa"/>
            <w:vMerge w:val="restart"/>
            <w:textDirection w:val="btLr"/>
          </w:tcPr>
          <w:p w14:paraId="13AEB750" w14:textId="77777777" w:rsidR="00CF50EA" w:rsidRPr="004B070C" w:rsidRDefault="00CF50EA" w:rsidP="00A210D8">
            <w:pPr>
              <w:pStyle w:val="ConsPlusNormal"/>
              <w:ind w:left="113" w:right="113"/>
              <w:jc w:val="center"/>
              <w:rPr>
                <w:rFonts w:ascii="Liberation Serif" w:hAnsi="Liberation Serif"/>
                <w:sz w:val="22"/>
                <w:szCs w:val="22"/>
              </w:rPr>
            </w:pPr>
            <w:r w:rsidRPr="004B070C">
              <w:rPr>
                <w:rFonts w:ascii="Liberation Serif" w:hAnsi="Liberation Serif"/>
                <w:sz w:val="22"/>
                <w:szCs w:val="22"/>
              </w:rPr>
              <w:t>Затраты на мероприятия по реконструкции учреждений культуры</w:t>
            </w:r>
          </w:p>
        </w:tc>
        <w:tc>
          <w:tcPr>
            <w:tcW w:w="3686" w:type="dxa"/>
            <w:vAlign w:val="center"/>
          </w:tcPr>
          <w:p w14:paraId="30BB2DCA" w14:textId="77777777" w:rsidR="00CF50EA" w:rsidRPr="004B070C" w:rsidRDefault="00CF50EA" w:rsidP="00A210D8">
            <w:pPr>
              <w:pStyle w:val="ConsPlusNormal"/>
              <w:rPr>
                <w:rFonts w:ascii="Liberation Serif" w:hAnsi="Liberation Serif"/>
                <w:sz w:val="22"/>
                <w:szCs w:val="22"/>
              </w:rPr>
            </w:pPr>
            <w:r w:rsidRPr="004B070C">
              <w:rPr>
                <w:rFonts w:ascii="Liberation Serif" w:hAnsi="Liberation Serif"/>
                <w:sz w:val="22"/>
                <w:szCs w:val="22"/>
              </w:rPr>
              <w:t>Бюджетное финансирование</w:t>
            </w:r>
          </w:p>
        </w:tc>
        <w:tc>
          <w:tcPr>
            <w:tcW w:w="1417" w:type="dxa"/>
            <w:vAlign w:val="center"/>
          </w:tcPr>
          <w:p w14:paraId="17D85AED"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млн. руб.</w:t>
            </w:r>
          </w:p>
        </w:tc>
        <w:tc>
          <w:tcPr>
            <w:tcW w:w="1134" w:type="dxa"/>
            <w:vAlign w:val="center"/>
          </w:tcPr>
          <w:p w14:paraId="622506F2"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41884B61"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24C09D6F"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0C6472F6"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049AED5C"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4690996B"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345A8426"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r>
      <w:tr w:rsidR="00CF50EA" w:rsidRPr="004B070C" w14:paraId="04D47301" w14:textId="77777777" w:rsidTr="00A210D8">
        <w:trPr>
          <w:cantSplit/>
          <w:trHeight w:val="1004"/>
        </w:trPr>
        <w:tc>
          <w:tcPr>
            <w:tcW w:w="534" w:type="dxa"/>
            <w:vAlign w:val="center"/>
          </w:tcPr>
          <w:p w14:paraId="1BB092A0"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3.7</w:t>
            </w:r>
          </w:p>
        </w:tc>
        <w:tc>
          <w:tcPr>
            <w:tcW w:w="1417" w:type="dxa"/>
            <w:vMerge/>
            <w:textDirection w:val="btLr"/>
          </w:tcPr>
          <w:p w14:paraId="5FF5C3D0" w14:textId="77777777" w:rsidR="00CF50EA" w:rsidRPr="004B070C" w:rsidRDefault="00CF50EA" w:rsidP="00A210D8">
            <w:pPr>
              <w:pStyle w:val="ConsPlusNormal"/>
              <w:ind w:left="113" w:right="113"/>
              <w:rPr>
                <w:rFonts w:ascii="Liberation Serif" w:hAnsi="Liberation Serif"/>
                <w:sz w:val="22"/>
                <w:szCs w:val="22"/>
              </w:rPr>
            </w:pPr>
          </w:p>
        </w:tc>
        <w:tc>
          <w:tcPr>
            <w:tcW w:w="3686" w:type="dxa"/>
            <w:vAlign w:val="center"/>
          </w:tcPr>
          <w:p w14:paraId="7265EB89" w14:textId="77777777" w:rsidR="00CF50EA" w:rsidRPr="004B070C" w:rsidRDefault="00CF50EA" w:rsidP="00A210D8">
            <w:pPr>
              <w:pStyle w:val="ConsPlusNormal"/>
              <w:rPr>
                <w:rFonts w:ascii="Liberation Serif" w:hAnsi="Liberation Serif"/>
                <w:sz w:val="22"/>
                <w:szCs w:val="22"/>
              </w:rPr>
            </w:pPr>
            <w:r w:rsidRPr="004B070C">
              <w:rPr>
                <w:rFonts w:ascii="Liberation Serif" w:hAnsi="Liberation Serif"/>
                <w:sz w:val="22"/>
                <w:szCs w:val="22"/>
              </w:rPr>
              <w:t>Привлечение частных инвестиций</w:t>
            </w:r>
          </w:p>
        </w:tc>
        <w:tc>
          <w:tcPr>
            <w:tcW w:w="1417" w:type="dxa"/>
            <w:vAlign w:val="center"/>
          </w:tcPr>
          <w:p w14:paraId="4B09D2F7"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млн. руб.</w:t>
            </w:r>
          </w:p>
        </w:tc>
        <w:tc>
          <w:tcPr>
            <w:tcW w:w="1134" w:type="dxa"/>
            <w:vAlign w:val="center"/>
          </w:tcPr>
          <w:p w14:paraId="52EF32A8"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3D774A92"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2474A054"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29376F76"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4EBBDD81"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182D7D53"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242D9C5D"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r>
      <w:tr w:rsidR="00CF50EA" w:rsidRPr="004B070C" w14:paraId="291E4469" w14:textId="77777777" w:rsidTr="00A210D8">
        <w:tc>
          <w:tcPr>
            <w:tcW w:w="534" w:type="dxa"/>
            <w:vAlign w:val="center"/>
          </w:tcPr>
          <w:p w14:paraId="654CB152"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b/>
                <w:sz w:val="22"/>
                <w:szCs w:val="22"/>
              </w:rPr>
              <w:t>4</w:t>
            </w:r>
          </w:p>
        </w:tc>
        <w:tc>
          <w:tcPr>
            <w:tcW w:w="14458" w:type="dxa"/>
            <w:gridSpan w:val="10"/>
          </w:tcPr>
          <w:p w14:paraId="4A3B8D53" w14:textId="77777777" w:rsidR="00CF50EA" w:rsidRPr="004B070C" w:rsidRDefault="00CF50EA" w:rsidP="00A210D8">
            <w:pPr>
              <w:pStyle w:val="ConsPlusNormal"/>
              <w:jc w:val="center"/>
              <w:rPr>
                <w:rFonts w:ascii="Liberation Serif" w:hAnsi="Liberation Serif"/>
                <w:b/>
                <w:sz w:val="22"/>
                <w:szCs w:val="22"/>
              </w:rPr>
            </w:pPr>
            <w:r w:rsidRPr="004B070C">
              <w:rPr>
                <w:rFonts w:ascii="Liberation Serif" w:hAnsi="Liberation Serif"/>
                <w:b/>
                <w:sz w:val="22"/>
                <w:szCs w:val="22"/>
              </w:rPr>
              <w:t>Сфера физической культуры и спорта</w:t>
            </w:r>
          </w:p>
          <w:p w14:paraId="69A990A0" w14:textId="77777777" w:rsidR="00CF50EA" w:rsidRPr="004B070C" w:rsidRDefault="00CF50EA" w:rsidP="00A210D8">
            <w:pPr>
              <w:pStyle w:val="ConsPlusNormal"/>
              <w:jc w:val="center"/>
              <w:rPr>
                <w:rFonts w:ascii="Liberation Serif" w:hAnsi="Liberation Serif"/>
                <w:sz w:val="22"/>
                <w:szCs w:val="22"/>
              </w:rPr>
            </w:pPr>
          </w:p>
        </w:tc>
      </w:tr>
      <w:tr w:rsidR="00CF50EA" w:rsidRPr="004B070C" w14:paraId="4DB6FD66" w14:textId="77777777" w:rsidTr="00A210D8">
        <w:tc>
          <w:tcPr>
            <w:tcW w:w="534" w:type="dxa"/>
            <w:vAlign w:val="center"/>
          </w:tcPr>
          <w:p w14:paraId="09333468"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4.1</w:t>
            </w:r>
          </w:p>
        </w:tc>
        <w:tc>
          <w:tcPr>
            <w:tcW w:w="1417" w:type="dxa"/>
            <w:vMerge w:val="restart"/>
            <w:textDirection w:val="btLr"/>
          </w:tcPr>
          <w:p w14:paraId="0C6E3F78" w14:textId="77777777" w:rsidR="00CF50EA" w:rsidRPr="004B070C" w:rsidRDefault="00CF50EA" w:rsidP="00A210D8">
            <w:pPr>
              <w:pStyle w:val="ConsPlusNormal"/>
              <w:ind w:left="113" w:right="113"/>
              <w:jc w:val="center"/>
              <w:rPr>
                <w:rFonts w:ascii="Liberation Serif" w:hAnsi="Liberation Serif"/>
                <w:sz w:val="22"/>
                <w:szCs w:val="22"/>
              </w:rPr>
            </w:pPr>
            <w:r w:rsidRPr="004B070C">
              <w:rPr>
                <w:rFonts w:ascii="Liberation Serif" w:hAnsi="Liberation Serif"/>
                <w:sz w:val="22"/>
                <w:szCs w:val="22"/>
              </w:rPr>
              <w:t>Доступность</w:t>
            </w:r>
          </w:p>
        </w:tc>
        <w:tc>
          <w:tcPr>
            <w:tcW w:w="3686" w:type="dxa"/>
            <w:vAlign w:val="center"/>
          </w:tcPr>
          <w:p w14:paraId="7C858F38" w14:textId="77777777" w:rsidR="00CF50EA" w:rsidRPr="004B070C" w:rsidRDefault="00CF50EA" w:rsidP="00A210D8">
            <w:pPr>
              <w:pStyle w:val="ConsPlusNormal"/>
              <w:rPr>
                <w:rFonts w:ascii="Liberation Serif" w:hAnsi="Liberation Serif"/>
                <w:sz w:val="22"/>
                <w:szCs w:val="22"/>
              </w:rPr>
            </w:pPr>
            <w:r w:rsidRPr="004B070C">
              <w:rPr>
                <w:rFonts w:ascii="Liberation Serif" w:hAnsi="Liberation Serif"/>
                <w:sz w:val="22"/>
                <w:szCs w:val="22"/>
              </w:rPr>
              <w:t>Доля населения, систематически занимающегося физкультурой и спортом, в общей численности населения городского округа</w:t>
            </w:r>
          </w:p>
        </w:tc>
        <w:tc>
          <w:tcPr>
            <w:tcW w:w="1417" w:type="dxa"/>
            <w:vAlign w:val="center"/>
          </w:tcPr>
          <w:p w14:paraId="2AD45320"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w:t>
            </w:r>
          </w:p>
        </w:tc>
        <w:tc>
          <w:tcPr>
            <w:tcW w:w="1134" w:type="dxa"/>
            <w:vAlign w:val="center"/>
          </w:tcPr>
          <w:p w14:paraId="2E85CF2A"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45,5</w:t>
            </w:r>
          </w:p>
        </w:tc>
        <w:tc>
          <w:tcPr>
            <w:tcW w:w="1134" w:type="dxa"/>
            <w:vAlign w:val="center"/>
          </w:tcPr>
          <w:p w14:paraId="5E693E3F"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49,0</w:t>
            </w:r>
          </w:p>
        </w:tc>
        <w:tc>
          <w:tcPr>
            <w:tcW w:w="1134" w:type="dxa"/>
            <w:vAlign w:val="center"/>
          </w:tcPr>
          <w:p w14:paraId="0685D560"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50,0</w:t>
            </w:r>
          </w:p>
        </w:tc>
        <w:tc>
          <w:tcPr>
            <w:tcW w:w="1134" w:type="dxa"/>
            <w:vAlign w:val="center"/>
          </w:tcPr>
          <w:p w14:paraId="57577939"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52,2</w:t>
            </w:r>
          </w:p>
        </w:tc>
        <w:tc>
          <w:tcPr>
            <w:tcW w:w="1134" w:type="dxa"/>
            <w:vAlign w:val="center"/>
          </w:tcPr>
          <w:p w14:paraId="51D26622"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55,2</w:t>
            </w:r>
          </w:p>
        </w:tc>
        <w:tc>
          <w:tcPr>
            <w:tcW w:w="1134" w:type="dxa"/>
            <w:vAlign w:val="center"/>
          </w:tcPr>
          <w:p w14:paraId="0FA50BCF"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61,9</w:t>
            </w:r>
          </w:p>
        </w:tc>
        <w:tc>
          <w:tcPr>
            <w:tcW w:w="1134" w:type="dxa"/>
            <w:vAlign w:val="center"/>
          </w:tcPr>
          <w:p w14:paraId="49C2B56D"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70,0</w:t>
            </w:r>
          </w:p>
        </w:tc>
      </w:tr>
      <w:tr w:rsidR="00CF50EA" w:rsidRPr="004B070C" w14:paraId="62C0B4EA" w14:textId="77777777" w:rsidTr="00A210D8">
        <w:tc>
          <w:tcPr>
            <w:tcW w:w="534" w:type="dxa"/>
            <w:vAlign w:val="center"/>
          </w:tcPr>
          <w:p w14:paraId="002413FD"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4.2</w:t>
            </w:r>
          </w:p>
        </w:tc>
        <w:tc>
          <w:tcPr>
            <w:tcW w:w="1417" w:type="dxa"/>
            <w:vMerge/>
          </w:tcPr>
          <w:p w14:paraId="031F93E6" w14:textId="77777777" w:rsidR="00CF50EA" w:rsidRPr="004B070C" w:rsidRDefault="00CF50EA" w:rsidP="00A210D8">
            <w:pPr>
              <w:pStyle w:val="ConsPlusNormal"/>
              <w:rPr>
                <w:rFonts w:ascii="Liberation Serif" w:hAnsi="Liberation Serif"/>
                <w:sz w:val="22"/>
                <w:szCs w:val="22"/>
              </w:rPr>
            </w:pPr>
          </w:p>
        </w:tc>
        <w:tc>
          <w:tcPr>
            <w:tcW w:w="3686" w:type="dxa"/>
            <w:vAlign w:val="center"/>
          </w:tcPr>
          <w:p w14:paraId="6D79A0DE" w14:textId="77777777" w:rsidR="00CF50EA" w:rsidRPr="004B070C" w:rsidRDefault="00CF50EA" w:rsidP="00A210D8">
            <w:pPr>
              <w:autoSpaceDE w:val="0"/>
              <w:autoSpaceDN w:val="0"/>
              <w:adjustRightInd w:val="0"/>
              <w:rPr>
                <w:rFonts w:ascii="Liberation Serif" w:hAnsi="Liberation Serif"/>
              </w:rPr>
            </w:pPr>
            <w:r w:rsidRPr="004B070C">
              <w:rPr>
                <w:rFonts w:ascii="Liberation Serif" w:eastAsiaTheme="minorHAnsi" w:hAnsi="Liberation Serif" w:cs="Liberation Serif"/>
                <w:lang w:eastAsia="en-US"/>
              </w:rPr>
              <w:t>Обеспеченность спортивными объектами:</w:t>
            </w:r>
          </w:p>
        </w:tc>
        <w:tc>
          <w:tcPr>
            <w:tcW w:w="1417" w:type="dxa"/>
            <w:vAlign w:val="center"/>
          </w:tcPr>
          <w:p w14:paraId="6E1D4358" w14:textId="77777777" w:rsidR="00CF50EA" w:rsidRPr="004B070C" w:rsidRDefault="00CF50EA" w:rsidP="00A210D8">
            <w:pPr>
              <w:pStyle w:val="ConsPlusNormal"/>
              <w:jc w:val="center"/>
              <w:rPr>
                <w:rFonts w:ascii="Liberation Serif" w:hAnsi="Liberation Serif"/>
                <w:sz w:val="22"/>
                <w:szCs w:val="22"/>
              </w:rPr>
            </w:pPr>
          </w:p>
        </w:tc>
        <w:tc>
          <w:tcPr>
            <w:tcW w:w="1134" w:type="dxa"/>
            <w:vAlign w:val="center"/>
          </w:tcPr>
          <w:p w14:paraId="73AD77BC" w14:textId="77777777" w:rsidR="00CF50EA" w:rsidRPr="004B070C" w:rsidRDefault="00CF50EA" w:rsidP="00A210D8">
            <w:pPr>
              <w:pStyle w:val="ConsPlusNormal"/>
              <w:jc w:val="center"/>
              <w:rPr>
                <w:rFonts w:ascii="Liberation Serif" w:hAnsi="Liberation Serif"/>
                <w:sz w:val="22"/>
                <w:szCs w:val="22"/>
              </w:rPr>
            </w:pPr>
          </w:p>
        </w:tc>
        <w:tc>
          <w:tcPr>
            <w:tcW w:w="1134" w:type="dxa"/>
            <w:vAlign w:val="center"/>
          </w:tcPr>
          <w:p w14:paraId="60D74F5F" w14:textId="77777777" w:rsidR="00CF50EA" w:rsidRPr="004B070C" w:rsidRDefault="00CF50EA" w:rsidP="00A210D8">
            <w:pPr>
              <w:pStyle w:val="ConsPlusNormal"/>
              <w:jc w:val="center"/>
              <w:rPr>
                <w:rFonts w:ascii="Liberation Serif" w:hAnsi="Liberation Serif"/>
                <w:sz w:val="22"/>
                <w:szCs w:val="22"/>
              </w:rPr>
            </w:pPr>
          </w:p>
        </w:tc>
        <w:tc>
          <w:tcPr>
            <w:tcW w:w="1134" w:type="dxa"/>
            <w:vAlign w:val="center"/>
          </w:tcPr>
          <w:p w14:paraId="3F0CD4E4" w14:textId="77777777" w:rsidR="00CF50EA" w:rsidRPr="004B070C" w:rsidRDefault="00CF50EA" w:rsidP="00A210D8">
            <w:pPr>
              <w:pStyle w:val="ConsPlusNormal"/>
              <w:jc w:val="center"/>
              <w:rPr>
                <w:rFonts w:ascii="Liberation Serif" w:hAnsi="Liberation Serif"/>
                <w:sz w:val="22"/>
                <w:szCs w:val="22"/>
              </w:rPr>
            </w:pPr>
          </w:p>
        </w:tc>
        <w:tc>
          <w:tcPr>
            <w:tcW w:w="1134" w:type="dxa"/>
            <w:vAlign w:val="center"/>
          </w:tcPr>
          <w:p w14:paraId="6A4FFF73" w14:textId="77777777" w:rsidR="00CF50EA" w:rsidRPr="004B070C" w:rsidRDefault="00CF50EA" w:rsidP="00A210D8">
            <w:pPr>
              <w:pStyle w:val="ConsPlusNormal"/>
              <w:jc w:val="center"/>
              <w:rPr>
                <w:rFonts w:ascii="Liberation Serif" w:hAnsi="Liberation Serif"/>
                <w:sz w:val="22"/>
                <w:szCs w:val="22"/>
              </w:rPr>
            </w:pPr>
          </w:p>
        </w:tc>
        <w:tc>
          <w:tcPr>
            <w:tcW w:w="1134" w:type="dxa"/>
            <w:vAlign w:val="center"/>
          </w:tcPr>
          <w:p w14:paraId="1A07C9B4" w14:textId="77777777" w:rsidR="00CF50EA" w:rsidRPr="004B070C" w:rsidRDefault="00CF50EA" w:rsidP="00A210D8">
            <w:pPr>
              <w:pStyle w:val="ConsPlusNormal"/>
              <w:jc w:val="center"/>
              <w:rPr>
                <w:rFonts w:ascii="Liberation Serif" w:hAnsi="Liberation Serif"/>
                <w:sz w:val="22"/>
                <w:szCs w:val="22"/>
              </w:rPr>
            </w:pPr>
          </w:p>
        </w:tc>
        <w:tc>
          <w:tcPr>
            <w:tcW w:w="1134" w:type="dxa"/>
            <w:vAlign w:val="center"/>
          </w:tcPr>
          <w:p w14:paraId="37D1B996" w14:textId="77777777" w:rsidR="00CF50EA" w:rsidRPr="004B070C" w:rsidRDefault="00CF50EA" w:rsidP="00A210D8">
            <w:pPr>
              <w:pStyle w:val="ConsPlusNormal"/>
              <w:jc w:val="center"/>
              <w:rPr>
                <w:rFonts w:ascii="Liberation Serif" w:hAnsi="Liberation Serif"/>
                <w:sz w:val="22"/>
                <w:szCs w:val="22"/>
              </w:rPr>
            </w:pPr>
          </w:p>
        </w:tc>
        <w:tc>
          <w:tcPr>
            <w:tcW w:w="1134" w:type="dxa"/>
            <w:vAlign w:val="center"/>
          </w:tcPr>
          <w:p w14:paraId="03C97601" w14:textId="77777777" w:rsidR="00CF50EA" w:rsidRPr="004B070C" w:rsidRDefault="00CF50EA" w:rsidP="00A210D8">
            <w:pPr>
              <w:pStyle w:val="ConsPlusNormal"/>
              <w:jc w:val="center"/>
              <w:rPr>
                <w:rFonts w:ascii="Liberation Serif" w:hAnsi="Liberation Serif"/>
                <w:sz w:val="22"/>
                <w:szCs w:val="22"/>
              </w:rPr>
            </w:pPr>
          </w:p>
        </w:tc>
      </w:tr>
      <w:tr w:rsidR="00CF50EA" w:rsidRPr="004B070C" w14:paraId="4D36F54D" w14:textId="77777777" w:rsidTr="00A210D8">
        <w:tc>
          <w:tcPr>
            <w:tcW w:w="534" w:type="dxa"/>
            <w:vAlign w:val="center"/>
          </w:tcPr>
          <w:p w14:paraId="15E969D3"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4.3</w:t>
            </w:r>
          </w:p>
        </w:tc>
        <w:tc>
          <w:tcPr>
            <w:tcW w:w="1417" w:type="dxa"/>
            <w:vMerge/>
          </w:tcPr>
          <w:p w14:paraId="368D7DF3" w14:textId="77777777" w:rsidR="00CF50EA" w:rsidRPr="004B070C" w:rsidRDefault="00CF50EA" w:rsidP="00A210D8">
            <w:pPr>
              <w:pStyle w:val="ConsPlusNormal"/>
              <w:rPr>
                <w:rFonts w:ascii="Liberation Serif" w:hAnsi="Liberation Serif"/>
                <w:sz w:val="22"/>
                <w:szCs w:val="22"/>
              </w:rPr>
            </w:pPr>
          </w:p>
        </w:tc>
        <w:tc>
          <w:tcPr>
            <w:tcW w:w="3686" w:type="dxa"/>
            <w:vAlign w:val="center"/>
          </w:tcPr>
          <w:p w14:paraId="6D2592E4" w14:textId="77777777" w:rsidR="00CF50EA" w:rsidRPr="004B070C" w:rsidRDefault="00CF50EA" w:rsidP="00A210D8">
            <w:pPr>
              <w:autoSpaceDE w:val="0"/>
              <w:autoSpaceDN w:val="0"/>
              <w:adjustRightInd w:val="0"/>
              <w:rPr>
                <w:rFonts w:ascii="Liberation Serif" w:eastAsiaTheme="minorHAnsi" w:hAnsi="Liberation Serif" w:cs="Liberation Serif"/>
                <w:lang w:eastAsia="en-US"/>
              </w:rPr>
            </w:pPr>
            <w:r w:rsidRPr="004B070C">
              <w:rPr>
                <w:rFonts w:ascii="Liberation Serif" w:eastAsiaTheme="minorHAnsi" w:hAnsi="Liberation Serif" w:cs="Liberation Serif"/>
                <w:lang w:eastAsia="en-US"/>
              </w:rPr>
              <w:t xml:space="preserve">доля населения, обеспеченная спортивными объектами в соответствии с нормативными значениями </w:t>
            </w:r>
          </w:p>
        </w:tc>
        <w:tc>
          <w:tcPr>
            <w:tcW w:w="1417" w:type="dxa"/>
            <w:vAlign w:val="center"/>
          </w:tcPr>
          <w:p w14:paraId="558116D5"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w:t>
            </w:r>
          </w:p>
        </w:tc>
        <w:tc>
          <w:tcPr>
            <w:tcW w:w="1134" w:type="dxa"/>
            <w:vAlign w:val="center"/>
          </w:tcPr>
          <w:p w14:paraId="5455D9B2"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29,9</w:t>
            </w:r>
          </w:p>
        </w:tc>
        <w:tc>
          <w:tcPr>
            <w:tcW w:w="1134" w:type="dxa"/>
            <w:vAlign w:val="center"/>
          </w:tcPr>
          <w:p w14:paraId="7C8D6637"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29,9</w:t>
            </w:r>
          </w:p>
        </w:tc>
        <w:tc>
          <w:tcPr>
            <w:tcW w:w="1134" w:type="dxa"/>
            <w:vAlign w:val="center"/>
          </w:tcPr>
          <w:p w14:paraId="5797430A"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31,3</w:t>
            </w:r>
          </w:p>
        </w:tc>
        <w:tc>
          <w:tcPr>
            <w:tcW w:w="1134" w:type="dxa"/>
            <w:vAlign w:val="center"/>
          </w:tcPr>
          <w:p w14:paraId="60F3C899"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56,2</w:t>
            </w:r>
          </w:p>
        </w:tc>
        <w:tc>
          <w:tcPr>
            <w:tcW w:w="1134" w:type="dxa"/>
            <w:vAlign w:val="center"/>
          </w:tcPr>
          <w:p w14:paraId="036379FD"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58,0</w:t>
            </w:r>
          </w:p>
        </w:tc>
        <w:tc>
          <w:tcPr>
            <w:tcW w:w="1134" w:type="dxa"/>
            <w:vAlign w:val="center"/>
          </w:tcPr>
          <w:p w14:paraId="1A4BA1AD"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60,0</w:t>
            </w:r>
          </w:p>
        </w:tc>
        <w:tc>
          <w:tcPr>
            <w:tcW w:w="1134" w:type="dxa"/>
            <w:vAlign w:val="center"/>
          </w:tcPr>
          <w:p w14:paraId="62861741"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65,0</w:t>
            </w:r>
          </w:p>
        </w:tc>
      </w:tr>
      <w:tr w:rsidR="00CF50EA" w:rsidRPr="004B070C" w14:paraId="327B93F8" w14:textId="77777777" w:rsidTr="00A210D8">
        <w:tc>
          <w:tcPr>
            <w:tcW w:w="534" w:type="dxa"/>
            <w:vAlign w:val="center"/>
          </w:tcPr>
          <w:p w14:paraId="506D58E6"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4.4</w:t>
            </w:r>
          </w:p>
        </w:tc>
        <w:tc>
          <w:tcPr>
            <w:tcW w:w="1417" w:type="dxa"/>
            <w:vMerge/>
          </w:tcPr>
          <w:p w14:paraId="0DF845CD" w14:textId="77777777" w:rsidR="00CF50EA" w:rsidRPr="004B070C" w:rsidRDefault="00CF50EA" w:rsidP="00A210D8">
            <w:pPr>
              <w:pStyle w:val="ConsPlusNormal"/>
              <w:rPr>
                <w:rFonts w:ascii="Liberation Serif" w:hAnsi="Liberation Serif"/>
                <w:sz w:val="22"/>
                <w:szCs w:val="22"/>
              </w:rPr>
            </w:pPr>
          </w:p>
        </w:tc>
        <w:tc>
          <w:tcPr>
            <w:tcW w:w="3686" w:type="dxa"/>
            <w:vAlign w:val="center"/>
          </w:tcPr>
          <w:p w14:paraId="089A7F93" w14:textId="77777777" w:rsidR="00CF50EA" w:rsidRPr="004B070C" w:rsidRDefault="00CF50EA" w:rsidP="00A210D8">
            <w:pPr>
              <w:autoSpaceDE w:val="0"/>
              <w:autoSpaceDN w:val="0"/>
              <w:adjustRightInd w:val="0"/>
              <w:rPr>
                <w:rFonts w:ascii="Liberation Serif" w:eastAsiaTheme="minorHAnsi" w:hAnsi="Liberation Serif" w:cs="Liberation Serif"/>
                <w:lang w:eastAsia="en-US"/>
              </w:rPr>
            </w:pPr>
            <w:r w:rsidRPr="004B070C">
              <w:rPr>
                <w:rFonts w:ascii="Liberation Serif" w:eastAsiaTheme="minorHAnsi" w:hAnsi="Liberation Serif" w:cs="Liberation Serif"/>
                <w:lang w:eastAsia="en-US"/>
              </w:rPr>
              <w:t>уровень обеспеченности населения спортивными сооружениями исходя из единовременной пропускной способности объектов спорта &lt;*&gt;</w:t>
            </w:r>
          </w:p>
        </w:tc>
        <w:tc>
          <w:tcPr>
            <w:tcW w:w="1417" w:type="dxa"/>
            <w:vAlign w:val="center"/>
          </w:tcPr>
          <w:p w14:paraId="2A1CE36D"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w:t>
            </w:r>
          </w:p>
        </w:tc>
        <w:tc>
          <w:tcPr>
            <w:tcW w:w="1134" w:type="dxa"/>
            <w:vAlign w:val="center"/>
          </w:tcPr>
          <w:p w14:paraId="314D88D7"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39,5</w:t>
            </w:r>
          </w:p>
        </w:tc>
        <w:tc>
          <w:tcPr>
            <w:tcW w:w="1134" w:type="dxa"/>
            <w:vAlign w:val="center"/>
          </w:tcPr>
          <w:p w14:paraId="06877B72"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50,5</w:t>
            </w:r>
          </w:p>
        </w:tc>
        <w:tc>
          <w:tcPr>
            <w:tcW w:w="1134" w:type="dxa"/>
            <w:vAlign w:val="center"/>
          </w:tcPr>
          <w:p w14:paraId="16978801"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52,0</w:t>
            </w:r>
          </w:p>
        </w:tc>
        <w:tc>
          <w:tcPr>
            <w:tcW w:w="1134" w:type="dxa"/>
            <w:vAlign w:val="center"/>
          </w:tcPr>
          <w:p w14:paraId="4E493BB2"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56,2</w:t>
            </w:r>
          </w:p>
        </w:tc>
        <w:tc>
          <w:tcPr>
            <w:tcW w:w="1134" w:type="dxa"/>
            <w:vAlign w:val="center"/>
          </w:tcPr>
          <w:p w14:paraId="6A83F161"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58,0</w:t>
            </w:r>
          </w:p>
        </w:tc>
        <w:tc>
          <w:tcPr>
            <w:tcW w:w="1134" w:type="dxa"/>
            <w:vAlign w:val="center"/>
          </w:tcPr>
          <w:p w14:paraId="62D00EA5"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60,0</w:t>
            </w:r>
          </w:p>
        </w:tc>
        <w:tc>
          <w:tcPr>
            <w:tcW w:w="1134" w:type="dxa"/>
            <w:vAlign w:val="center"/>
          </w:tcPr>
          <w:p w14:paraId="62CECC2C"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65,0</w:t>
            </w:r>
          </w:p>
        </w:tc>
      </w:tr>
      <w:tr w:rsidR="00CF50EA" w:rsidRPr="004B070C" w14:paraId="538D9CC1" w14:textId="77777777" w:rsidTr="00A210D8">
        <w:tc>
          <w:tcPr>
            <w:tcW w:w="534" w:type="dxa"/>
            <w:vAlign w:val="center"/>
          </w:tcPr>
          <w:p w14:paraId="49E85EB8"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4.5</w:t>
            </w:r>
          </w:p>
        </w:tc>
        <w:tc>
          <w:tcPr>
            <w:tcW w:w="1417" w:type="dxa"/>
            <w:vMerge w:val="restart"/>
            <w:textDirection w:val="btLr"/>
          </w:tcPr>
          <w:p w14:paraId="72869993" w14:textId="77777777" w:rsidR="00CF50EA" w:rsidRPr="004B070C" w:rsidRDefault="00CF50EA" w:rsidP="00A210D8">
            <w:pPr>
              <w:pStyle w:val="ConsPlusNormal"/>
              <w:ind w:left="113" w:right="113"/>
              <w:jc w:val="center"/>
              <w:rPr>
                <w:rFonts w:ascii="Liberation Serif" w:hAnsi="Liberation Serif"/>
                <w:sz w:val="22"/>
                <w:szCs w:val="22"/>
              </w:rPr>
            </w:pPr>
            <w:r w:rsidRPr="004B070C">
              <w:rPr>
                <w:rFonts w:ascii="Liberation Serif" w:hAnsi="Liberation Serif"/>
                <w:sz w:val="22"/>
                <w:szCs w:val="22"/>
              </w:rPr>
              <w:t>Качество</w:t>
            </w:r>
          </w:p>
        </w:tc>
        <w:tc>
          <w:tcPr>
            <w:tcW w:w="3686" w:type="dxa"/>
            <w:vAlign w:val="center"/>
          </w:tcPr>
          <w:p w14:paraId="30BE8959" w14:textId="77777777" w:rsidR="00CF50EA" w:rsidRPr="004B070C" w:rsidRDefault="00CF50EA" w:rsidP="00A210D8">
            <w:pPr>
              <w:pStyle w:val="ConsPlusNormal"/>
              <w:rPr>
                <w:rFonts w:ascii="Liberation Serif" w:hAnsi="Liberation Serif"/>
                <w:sz w:val="22"/>
                <w:szCs w:val="22"/>
              </w:rPr>
            </w:pPr>
            <w:r w:rsidRPr="004B070C">
              <w:rPr>
                <w:rFonts w:ascii="Liberation Serif" w:hAnsi="Liberation Serif"/>
                <w:sz w:val="22"/>
                <w:szCs w:val="22"/>
              </w:rPr>
              <w:t>Количество построенных учреждений физической культуры и спорта, введенных в эксплуатацию за период  действия Программы</w:t>
            </w:r>
          </w:p>
        </w:tc>
        <w:tc>
          <w:tcPr>
            <w:tcW w:w="1417" w:type="dxa"/>
            <w:vAlign w:val="center"/>
          </w:tcPr>
          <w:p w14:paraId="18A7F95F"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штук</w:t>
            </w:r>
          </w:p>
        </w:tc>
        <w:tc>
          <w:tcPr>
            <w:tcW w:w="1134" w:type="dxa"/>
            <w:vAlign w:val="center"/>
          </w:tcPr>
          <w:p w14:paraId="7F166369"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18F0B24D" w14:textId="77777777" w:rsidR="00CF50EA" w:rsidRPr="004B070C" w:rsidRDefault="00CF50EA" w:rsidP="00A210D8">
            <w:pPr>
              <w:pStyle w:val="ConsPlusNormal"/>
              <w:jc w:val="center"/>
              <w:rPr>
                <w:rFonts w:ascii="Liberation Serif" w:hAnsi="Liberation Serif"/>
                <w:sz w:val="22"/>
                <w:szCs w:val="22"/>
                <w:lang w:val="en-US"/>
              </w:rPr>
            </w:pPr>
            <w:r w:rsidRPr="004B070C">
              <w:rPr>
                <w:rFonts w:ascii="Liberation Serif" w:hAnsi="Liberation Serif"/>
                <w:sz w:val="22"/>
                <w:szCs w:val="22"/>
                <w:lang w:val="en-US"/>
              </w:rPr>
              <w:t>1</w:t>
            </w:r>
          </w:p>
        </w:tc>
        <w:tc>
          <w:tcPr>
            <w:tcW w:w="1134" w:type="dxa"/>
            <w:vAlign w:val="center"/>
          </w:tcPr>
          <w:p w14:paraId="64F4F0E3" w14:textId="77777777" w:rsidR="00CF50EA" w:rsidRPr="004B070C" w:rsidRDefault="00CF50EA" w:rsidP="00A210D8">
            <w:pPr>
              <w:pStyle w:val="ConsPlusNormal"/>
              <w:jc w:val="center"/>
              <w:rPr>
                <w:rFonts w:ascii="Liberation Serif" w:hAnsi="Liberation Serif"/>
                <w:sz w:val="22"/>
                <w:szCs w:val="22"/>
                <w:lang w:val="en-US"/>
              </w:rPr>
            </w:pPr>
            <w:r w:rsidRPr="004B070C">
              <w:rPr>
                <w:rFonts w:ascii="Liberation Serif" w:hAnsi="Liberation Serif"/>
                <w:sz w:val="22"/>
                <w:szCs w:val="22"/>
                <w:lang w:val="en-US"/>
              </w:rPr>
              <w:t>0</w:t>
            </w:r>
          </w:p>
        </w:tc>
        <w:tc>
          <w:tcPr>
            <w:tcW w:w="1134" w:type="dxa"/>
            <w:vAlign w:val="center"/>
          </w:tcPr>
          <w:p w14:paraId="23CA2828"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1D734B65"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lang w:val="en-US"/>
              </w:rPr>
              <w:t>0</w:t>
            </w:r>
          </w:p>
        </w:tc>
        <w:tc>
          <w:tcPr>
            <w:tcW w:w="1134" w:type="dxa"/>
            <w:vAlign w:val="center"/>
          </w:tcPr>
          <w:p w14:paraId="6B201264"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3</w:t>
            </w:r>
          </w:p>
        </w:tc>
        <w:tc>
          <w:tcPr>
            <w:tcW w:w="1134" w:type="dxa"/>
            <w:vAlign w:val="center"/>
          </w:tcPr>
          <w:p w14:paraId="486E8914" w14:textId="77777777" w:rsidR="00CF50EA" w:rsidRPr="004B070C" w:rsidRDefault="00CF50EA" w:rsidP="00A210D8">
            <w:pPr>
              <w:pStyle w:val="ConsPlusNormal"/>
              <w:jc w:val="center"/>
              <w:rPr>
                <w:rFonts w:ascii="Liberation Serif" w:hAnsi="Liberation Serif"/>
                <w:sz w:val="22"/>
                <w:szCs w:val="22"/>
                <w:lang w:val="en-US"/>
              </w:rPr>
            </w:pPr>
            <w:r w:rsidRPr="004B070C">
              <w:rPr>
                <w:rFonts w:ascii="Liberation Serif" w:hAnsi="Liberation Serif"/>
                <w:sz w:val="22"/>
                <w:szCs w:val="22"/>
              </w:rPr>
              <w:t>2</w:t>
            </w:r>
          </w:p>
        </w:tc>
      </w:tr>
      <w:tr w:rsidR="00CF50EA" w:rsidRPr="004B070C" w14:paraId="57147AC1" w14:textId="77777777" w:rsidTr="00A210D8">
        <w:tc>
          <w:tcPr>
            <w:tcW w:w="534" w:type="dxa"/>
            <w:vAlign w:val="center"/>
          </w:tcPr>
          <w:p w14:paraId="7AC385CE"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4.6</w:t>
            </w:r>
          </w:p>
        </w:tc>
        <w:tc>
          <w:tcPr>
            <w:tcW w:w="1417" w:type="dxa"/>
            <w:vMerge/>
          </w:tcPr>
          <w:p w14:paraId="39F12D0B" w14:textId="77777777" w:rsidR="00CF50EA" w:rsidRPr="004B070C" w:rsidRDefault="00CF50EA" w:rsidP="00A210D8">
            <w:pPr>
              <w:pStyle w:val="ConsPlusNormal"/>
              <w:rPr>
                <w:rFonts w:ascii="Liberation Serif" w:hAnsi="Liberation Serif"/>
                <w:sz w:val="22"/>
                <w:szCs w:val="22"/>
              </w:rPr>
            </w:pPr>
          </w:p>
        </w:tc>
        <w:tc>
          <w:tcPr>
            <w:tcW w:w="3686" w:type="dxa"/>
            <w:vAlign w:val="center"/>
          </w:tcPr>
          <w:p w14:paraId="7459C68D" w14:textId="77777777" w:rsidR="00CF50EA" w:rsidRPr="004B070C" w:rsidRDefault="00CF50EA" w:rsidP="00A210D8">
            <w:pPr>
              <w:pStyle w:val="ConsPlusNormal"/>
              <w:rPr>
                <w:rFonts w:ascii="Liberation Serif" w:hAnsi="Liberation Serif"/>
                <w:sz w:val="22"/>
                <w:szCs w:val="22"/>
              </w:rPr>
            </w:pPr>
            <w:r w:rsidRPr="004B070C">
              <w:rPr>
                <w:rFonts w:ascii="Liberation Serif" w:hAnsi="Liberation Serif"/>
                <w:sz w:val="22"/>
                <w:szCs w:val="22"/>
              </w:rPr>
              <w:t>Количество реконструированных учреждений физической культуры и спорта, введенных в эксплуатацию за период  действия Программы</w:t>
            </w:r>
          </w:p>
        </w:tc>
        <w:tc>
          <w:tcPr>
            <w:tcW w:w="1417" w:type="dxa"/>
            <w:vAlign w:val="center"/>
          </w:tcPr>
          <w:p w14:paraId="3322FAF8"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штук</w:t>
            </w:r>
          </w:p>
        </w:tc>
        <w:tc>
          <w:tcPr>
            <w:tcW w:w="1134" w:type="dxa"/>
            <w:vAlign w:val="center"/>
          </w:tcPr>
          <w:p w14:paraId="6002DDB9"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6900F60B"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64EBFD27"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4C5BB65B"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756F9E31"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5614B589" w14:textId="77777777" w:rsidR="00CF50EA" w:rsidRPr="004B070C" w:rsidRDefault="00CF50EA" w:rsidP="00A210D8">
            <w:pPr>
              <w:pStyle w:val="ConsPlusNormal"/>
              <w:jc w:val="center"/>
              <w:rPr>
                <w:rFonts w:ascii="Liberation Serif" w:hAnsi="Liberation Serif"/>
                <w:sz w:val="22"/>
                <w:szCs w:val="22"/>
                <w:lang w:val="en-US"/>
              </w:rPr>
            </w:pPr>
            <w:r w:rsidRPr="004B070C">
              <w:rPr>
                <w:rFonts w:ascii="Liberation Serif" w:hAnsi="Liberation Serif"/>
                <w:sz w:val="22"/>
                <w:szCs w:val="22"/>
                <w:lang w:val="en-US"/>
              </w:rPr>
              <w:t>0</w:t>
            </w:r>
          </w:p>
        </w:tc>
        <w:tc>
          <w:tcPr>
            <w:tcW w:w="1134" w:type="dxa"/>
            <w:vAlign w:val="center"/>
          </w:tcPr>
          <w:p w14:paraId="73852CCC" w14:textId="77777777" w:rsidR="00CF50EA" w:rsidRPr="004B070C" w:rsidRDefault="00CF50EA" w:rsidP="00A210D8">
            <w:pPr>
              <w:pStyle w:val="ConsPlusNormal"/>
              <w:jc w:val="center"/>
              <w:rPr>
                <w:rFonts w:ascii="Liberation Serif" w:hAnsi="Liberation Serif"/>
                <w:sz w:val="22"/>
                <w:szCs w:val="22"/>
                <w:lang w:val="en-US"/>
              </w:rPr>
            </w:pPr>
            <w:r w:rsidRPr="004B070C">
              <w:rPr>
                <w:rFonts w:ascii="Liberation Serif" w:hAnsi="Liberation Serif"/>
                <w:sz w:val="22"/>
                <w:szCs w:val="22"/>
                <w:lang w:val="en-US"/>
              </w:rPr>
              <w:t>3</w:t>
            </w:r>
          </w:p>
        </w:tc>
      </w:tr>
      <w:tr w:rsidR="00CF50EA" w:rsidRPr="004B070C" w14:paraId="66A5D1B1" w14:textId="77777777" w:rsidTr="00A210D8">
        <w:trPr>
          <w:cantSplit/>
          <w:trHeight w:val="1187"/>
        </w:trPr>
        <w:tc>
          <w:tcPr>
            <w:tcW w:w="534" w:type="dxa"/>
            <w:vAlign w:val="center"/>
          </w:tcPr>
          <w:p w14:paraId="47B626A3"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4.7</w:t>
            </w:r>
          </w:p>
        </w:tc>
        <w:tc>
          <w:tcPr>
            <w:tcW w:w="1417" w:type="dxa"/>
            <w:vMerge w:val="restart"/>
            <w:textDirection w:val="btLr"/>
          </w:tcPr>
          <w:p w14:paraId="31F523F7" w14:textId="77777777" w:rsidR="00CF50EA" w:rsidRPr="004B070C" w:rsidRDefault="00CF50EA" w:rsidP="00A210D8">
            <w:pPr>
              <w:pStyle w:val="ConsPlusNormal"/>
              <w:ind w:left="113" w:right="113"/>
              <w:jc w:val="center"/>
              <w:rPr>
                <w:rFonts w:ascii="Liberation Serif" w:hAnsi="Liberation Serif"/>
                <w:sz w:val="22"/>
                <w:szCs w:val="22"/>
              </w:rPr>
            </w:pPr>
            <w:r w:rsidRPr="004B070C">
              <w:rPr>
                <w:rFonts w:ascii="Liberation Serif" w:hAnsi="Liberation Serif"/>
                <w:sz w:val="22"/>
                <w:szCs w:val="22"/>
              </w:rPr>
              <w:t>Затраты на мероприятия по строительству новых учреждений физической культуры и спорта</w:t>
            </w:r>
          </w:p>
        </w:tc>
        <w:tc>
          <w:tcPr>
            <w:tcW w:w="3686" w:type="dxa"/>
            <w:vAlign w:val="center"/>
          </w:tcPr>
          <w:p w14:paraId="24719206" w14:textId="77777777" w:rsidR="00CF50EA" w:rsidRPr="004B070C" w:rsidRDefault="00CF50EA" w:rsidP="00A210D8">
            <w:pPr>
              <w:pStyle w:val="ConsPlusNormal"/>
              <w:rPr>
                <w:rFonts w:ascii="Liberation Serif" w:hAnsi="Liberation Serif"/>
                <w:sz w:val="22"/>
                <w:szCs w:val="22"/>
              </w:rPr>
            </w:pPr>
            <w:r w:rsidRPr="004B070C">
              <w:rPr>
                <w:rFonts w:ascii="Liberation Serif" w:hAnsi="Liberation Serif"/>
                <w:sz w:val="22"/>
                <w:szCs w:val="22"/>
              </w:rPr>
              <w:t>Бюджетное финансирование</w:t>
            </w:r>
          </w:p>
        </w:tc>
        <w:tc>
          <w:tcPr>
            <w:tcW w:w="1417" w:type="dxa"/>
            <w:vAlign w:val="center"/>
          </w:tcPr>
          <w:p w14:paraId="33FBBB1C"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млн. руб.</w:t>
            </w:r>
          </w:p>
        </w:tc>
        <w:tc>
          <w:tcPr>
            <w:tcW w:w="1134" w:type="dxa"/>
            <w:vAlign w:val="center"/>
          </w:tcPr>
          <w:p w14:paraId="5B45ED39"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24AA8B8F"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4,5</w:t>
            </w:r>
          </w:p>
        </w:tc>
        <w:tc>
          <w:tcPr>
            <w:tcW w:w="1134" w:type="dxa"/>
            <w:vAlign w:val="center"/>
          </w:tcPr>
          <w:p w14:paraId="3DB8BD59"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7344D559" w14:textId="77777777" w:rsidR="00CF50EA" w:rsidRPr="004B070C" w:rsidRDefault="00CF50EA" w:rsidP="00A210D8">
            <w:pPr>
              <w:pStyle w:val="ConsPlusNormal"/>
              <w:jc w:val="center"/>
              <w:rPr>
                <w:rFonts w:ascii="Liberation Serif" w:hAnsi="Liberation Serif"/>
                <w:sz w:val="22"/>
                <w:szCs w:val="22"/>
                <w:lang w:val="en-US"/>
              </w:rPr>
            </w:pPr>
            <w:r w:rsidRPr="004B070C">
              <w:rPr>
                <w:rFonts w:ascii="Liberation Serif" w:hAnsi="Liberation Serif"/>
                <w:sz w:val="22"/>
                <w:szCs w:val="22"/>
                <w:lang w:val="en-US"/>
              </w:rPr>
              <w:t>0</w:t>
            </w:r>
          </w:p>
        </w:tc>
        <w:tc>
          <w:tcPr>
            <w:tcW w:w="1134" w:type="dxa"/>
            <w:vAlign w:val="center"/>
          </w:tcPr>
          <w:p w14:paraId="32B9A541" w14:textId="77777777" w:rsidR="00CF50EA" w:rsidRPr="004B070C" w:rsidRDefault="00CF50EA" w:rsidP="00A210D8">
            <w:pPr>
              <w:pStyle w:val="ConsPlusNormal"/>
              <w:jc w:val="center"/>
              <w:rPr>
                <w:rFonts w:ascii="Liberation Serif" w:hAnsi="Liberation Serif"/>
                <w:sz w:val="22"/>
                <w:szCs w:val="22"/>
                <w:lang w:val="en-US"/>
              </w:rPr>
            </w:pPr>
            <w:r w:rsidRPr="004B070C">
              <w:rPr>
                <w:rFonts w:ascii="Liberation Serif" w:hAnsi="Liberation Serif"/>
                <w:sz w:val="22"/>
                <w:szCs w:val="22"/>
                <w:lang w:val="en-US"/>
              </w:rPr>
              <w:t>186</w:t>
            </w:r>
            <w:r w:rsidRPr="004B070C">
              <w:rPr>
                <w:rFonts w:ascii="Liberation Serif" w:hAnsi="Liberation Serif"/>
                <w:sz w:val="22"/>
                <w:szCs w:val="22"/>
              </w:rPr>
              <w:t>,</w:t>
            </w:r>
            <w:r w:rsidRPr="004B070C">
              <w:rPr>
                <w:rFonts w:ascii="Liberation Serif" w:hAnsi="Liberation Serif"/>
                <w:sz w:val="22"/>
                <w:szCs w:val="22"/>
                <w:lang w:val="en-US"/>
              </w:rPr>
              <w:t>8</w:t>
            </w:r>
          </w:p>
        </w:tc>
        <w:tc>
          <w:tcPr>
            <w:tcW w:w="1134" w:type="dxa"/>
            <w:vAlign w:val="center"/>
          </w:tcPr>
          <w:p w14:paraId="17057413" w14:textId="77777777" w:rsidR="00CF50EA" w:rsidRPr="004B070C" w:rsidRDefault="00CF50EA" w:rsidP="00A210D8">
            <w:pPr>
              <w:pStyle w:val="ConsPlusNormal"/>
              <w:jc w:val="center"/>
              <w:rPr>
                <w:rFonts w:ascii="Liberation Serif" w:hAnsi="Liberation Serif"/>
                <w:sz w:val="22"/>
                <w:szCs w:val="22"/>
                <w:lang w:val="en-US"/>
              </w:rPr>
            </w:pPr>
            <w:r w:rsidRPr="004B070C">
              <w:rPr>
                <w:rFonts w:ascii="Liberation Serif" w:hAnsi="Liberation Serif"/>
                <w:sz w:val="22"/>
                <w:szCs w:val="22"/>
                <w:lang w:val="en-US"/>
              </w:rPr>
              <w:t>266</w:t>
            </w:r>
            <w:r w:rsidRPr="004B070C">
              <w:rPr>
                <w:rFonts w:ascii="Liberation Serif" w:hAnsi="Liberation Serif"/>
                <w:sz w:val="22"/>
                <w:szCs w:val="22"/>
              </w:rPr>
              <w:t>,</w:t>
            </w:r>
            <w:r w:rsidRPr="004B070C">
              <w:rPr>
                <w:rFonts w:ascii="Liberation Serif" w:hAnsi="Liberation Serif"/>
                <w:sz w:val="22"/>
                <w:szCs w:val="22"/>
                <w:lang w:val="en-US"/>
              </w:rPr>
              <w:t>0</w:t>
            </w:r>
          </w:p>
        </w:tc>
        <w:tc>
          <w:tcPr>
            <w:tcW w:w="1134" w:type="dxa"/>
            <w:vAlign w:val="center"/>
          </w:tcPr>
          <w:p w14:paraId="4742BEFD" w14:textId="77777777" w:rsidR="00CF50EA" w:rsidRPr="004B070C" w:rsidRDefault="00CF50EA" w:rsidP="00A210D8">
            <w:pPr>
              <w:pStyle w:val="ConsPlusNormal"/>
              <w:jc w:val="center"/>
              <w:rPr>
                <w:rFonts w:ascii="Liberation Serif" w:hAnsi="Liberation Serif"/>
                <w:sz w:val="22"/>
                <w:szCs w:val="22"/>
                <w:lang w:val="en-US"/>
              </w:rPr>
            </w:pPr>
            <w:r w:rsidRPr="004B070C">
              <w:rPr>
                <w:rFonts w:ascii="Liberation Serif" w:hAnsi="Liberation Serif"/>
                <w:sz w:val="22"/>
                <w:szCs w:val="22"/>
                <w:lang w:val="en-US"/>
              </w:rPr>
              <w:t>573</w:t>
            </w:r>
            <w:r w:rsidRPr="004B070C">
              <w:rPr>
                <w:rFonts w:ascii="Liberation Serif" w:hAnsi="Liberation Serif"/>
                <w:sz w:val="22"/>
                <w:szCs w:val="22"/>
              </w:rPr>
              <w:t>,</w:t>
            </w:r>
            <w:r w:rsidRPr="004B070C">
              <w:rPr>
                <w:rFonts w:ascii="Liberation Serif" w:hAnsi="Liberation Serif"/>
                <w:sz w:val="22"/>
                <w:szCs w:val="22"/>
                <w:lang w:val="en-US"/>
              </w:rPr>
              <w:t>4</w:t>
            </w:r>
          </w:p>
        </w:tc>
      </w:tr>
      <w:tr w:rsidR="00CF50EA" w:rsidRPr="004B070C" w14:paraId="5CF3C2F4" w14:textId="77777777" w:rsidTr="00A210D8">
        <w:trPr>
          <w:cantSplit/>
          <w:trHeight w:val="1135"/>
        </w:trPr>
        <w:tc>
          <w:tcPr>
            <w:tcW w:w="534" w:type="dxa"/>
            <w:vAlign w:val="center"/>
          </w:tcPr>
          <w:p w14:paraId="026A4EB8"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4.8</w:t>
            </w:r>
          </w:p>
        </w:tc>
        <w:tc>
          <w:tcPr>
            <w:tcW w:w="1417" w:type="dxa"/>
            <w:vMerge/>
            <w:textDirection w:val="btLr"/>
          </w:tcPr>
          <w:p w14:paraId="435A8D09" w14:textId="77777777" w:rsidR="00CF50EA" w:rsidRPr="004B070C" w:rsidRDefault="00CF50EA" w:rsidP="00A210D8">
            <w:pPr>
              <w:pStyle w:val="ConsPlusNormal"/>
              <w:ind w:left="113" w:right="113"/>
              <w:rPr>
                <w:rFonts w:ascii="Liberation Serif" w:hAnsi="Liberation Serif"/>
                <w:sz w:val="22"/>
                <w:szCs w:val="22"/>
              </w:rPr>
            </w:pPr>
          </w:p>
        </w:tc>
        <w:tc>
          <w:tcPr>
            <w:tcW w:w="3686" w:type="dxa"/>
            <w:vAlign w:val="center"/>
          </w:tcPr>
          <w:p w14:paraId="03E161DA" w14:textId="77777777" w:rsidR="00CF50EA" w:rsidRPr="004B070C" w:rsidRDefault="00CF50EA" w:rsidP="00A210D8">
            <w:pPr>
              <w:pStyle w:val="ConsPlusNormal"/>
              <w:rPr>
                <w:rFonts w:ascii="Liberation Serif" w:hAnsi="Liberation Serif"/>
                <w:sz w:val="22"/>
                <w:szCs w:val="22"/>
              </w:rPr>
            </w:pPr>
            <w:r w:rsidRPr="004B070C">
              <w:rPr>
                <w:rFonts w:ascii="Liberation Serif" w:hAnsi="Liberation Serif"/>
                <w:sz w:val="22"/>
                <w:szCs w:val="22"/>
              </w:rPr>
              <w:t>Привлечение частных инвестиций</w:t>
            </w:r>
          </w:p>
        </w:tc>
        <w:tc>
          <w:tcPr>
            <w:tcW w:w="1417" w:type="dxa"/>
            <w:vAlign w:val="center"/>
          </w:tcPr>
          <w:p w14:paraId="78738890"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млн. руб.</w:t>
            </w:r>
          </w:p>
        </w:tc>
        <w:tc>
          <w:tcPr>
            <w:tcW w:w="1134" w:type="dxa"/>
            <w:vAlign w:val="center"/>
          </w:tcPr>
          <w:p w14:paraId="034AE823"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6BB848E0"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17D0A221"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39E893FF"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2A826678"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67A1D259"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460F887B"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r>
      <w:tr w:rsidR="00CF50EA" w:rsidRPr="004B070C" w14:paraId="493742F7" w14:textId="77777777" w:rsidTr="00A210D8">
        <w:trPr>
          <w:cantSplit/>
          <w:trHeight w:val="1268"/>
        </w:trPr>
        <w:tc>
          <w:tcPr>
            <w:tcW w:w="534" w:type="dxa"/>
            <w:vAlign w:val="center"/>
          </w:tcPr>
          <w:p w14:paraId="0E8AF68A"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4.9</w:t>
            </w:r>
          </w:p>
        </w:tc>
        <w:tc>
          <w:tcPr>
            <w:tcW w:w="1417" w:type="dxa"/>
            <w:vMerge w:val="restart"/>
            <w:textDirection w:val="btLr"/>
          </w:tcPr>
          <w:p w14:paraId="0420D531" w14:textId="77777777" w:rsidR="00CF50EA" w:rsidRPr="004B070C" w:rsidRDefault="00CF50EA" w:rsidP="00A210D8">
            <w:pPr>
              <w:pStyle w:val="ConsPlusNormal"/>
              <w:ind w:left="113" w:right="113"/>
              <w:jc w:val="center"/>
              <w:rPr>
                <w:rFonts w:ascii="Liberation Serif" w:hAnsi="Liberation Serif"/>
                <w:sz w:val="22"/>
                <w:szCs w:val="22"/>
              </w:rPr>
            </w:pPr>
            <w:r w:rsidRPr="004B070C">
              <w:rPr>
                <w:rFonts w:ascii="Liberation Serif" w:hAnsi="Liberation Serif"/>
                <w:sz w:val="22"/>
                <w:szCs w:val="22"/>
              </w:rPr>
              <w:t>Затраты на мероприятия по реконструкции учреждений физической культуры и спорта</w:t>
            </w:r>
          </w:p>
        </w:tc>
        <w:tc>
          <w:tcPr>
            <w:tcW w:w="3686" w:type="dxa"/>
            <w:vAlign w:val="center"/>
          </w:tcPr>
          <w:p w14:paraId="7A9F7018" w14:textId="77777777" w:rsidR="00CF50EA" w:rsidRPr="004B070C" w:rsidRDefault="00CF50EA" w:rsidP="00A210D8">
            <w:pPr>
              <w:pStyle w:val="ConsPlusNormal"/>
              <w:rPr>
                <w:rFonts w:ascii="Liberation Serif" w:hAnsi="Liberation Serif"/>
                <w:sz w:val="22"/>
                <w:szCs w:val="22"/>
              </w:rPr>
            </w:pPr>
            <w:r w:rsidRPr="004B070C">
              <w:rPr>
                <w:rFonts w:ascii="Liberation Serif" w:hAnsi="Liberation Serif"/>
                <w:sz w:val="22"/>
                <w:szCs w:val="22"/>
              </w:rPr>
              <w:t>Бюджетное финансирование</w:t>
            </w:r>
          </w:p>
        </w:tc>
        <w:tc>
          <w:tcPr>
            <w:tcW w:w="1417" w:type="dxa"/>
            <w:vAlign w:val="center"/>
          </w:tcPr>
          <w:p w14:paraId="519C4ADE"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млн. руб.</w:t>
            </w:r>
          </w:p>
        </w:tc>
        <w:tc>
          <w:tcPr>
            <w:tcW w:w="1134" w:type="dxa"/>
            <w:vAlign w:val="center"/>
          </w:tcPr>
          <w:p w14:paraId="73F1141E"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029DAB34"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75BD975F"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0564FB2C"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0E048182"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5DE90662" w14:textId="77777777" w:rsidR="00CF50EA" w:rsidRPr="004B070C" w:rsidRDefault="00CF50EA" w:rsidP="00A210D8">
            <w:pPr>
              <w:pStyle w:val="ConsPlusNormal"/>
              <w:jc w:val="center"/>
              <w:rPr>
                <w:rFonts w:ascii="Liberation Serif" w:hAnsi="Liberation Serif"/>
                <w:sz w:val="22"/>
                <w:szCs w:val="22"/>
                <w:lang w:val="en-US"/>
              </w:rPr>
            </w:pPr>
            <w:r w:rsidRPr="004B070C">
              <w:rPr>
                <w:rFonts w:ascii="Liberation Serif" w:hAnsi="Liberation Serif"/>
                <w:sz w:val="22"/>
                <w:szCs w:val="22"/>
                <w:lang w:val="en-US"/>
              </w:rPr>
              <w:t>0</w:t>
            </w:r>
          </w:p>
        </w:tc>
        <w:tc>
          <w:tcPr>
            <w:tcW w:w="1134" w:type="dxa"/>
            <w:vAlign w:val="center"/>
          </w:tcPr>
          <w:p w14:paraId="4FA6B33E" w14:textId="77777777" w:rsidR="00CF50EA" w:rsidRPr="004B070C" w:rsidRDefault="00CF50EA" w:rsidP="00A210D8">
            <w:pPr>
              <w:pStyle w:val="ConsPlusNormal"/>
              <w:jc w:val="center"/>
              <w:rPr>
                <w:rFonts w:ascii="Liberation Serif" w:hAnsi="Liberation Serif"/>
                <w:sz w:val="22"/>
                <w:szCs w:val="22"/>
                <w:lang w:val="en-US"/>
              </w:rPr>
            </w:pPr>
            <w:r w:rsidRPr="004B070C">
              <w:rPr>
                <w:rFonts w:ascii="Liberation Serif" w:hAnsi="Liberation Serif"/>
                <w:sz w:val="22"/>
                <w:szCs w:val="22"/>
                <w:lang w:val="en-US"/>
              </w:rPr>
              <w:t>0</w:t>
            </w:r>
          </w:p>
        </w:tc>
      </w:tr>
      <w:tr w:rsidR="00CF50EA" w:rsidRPr="004B070C" w14:paraId="05AFD417" w14:textId="77777777" w:rsidTr="00A210D8">
        <w:trPr>
          <w:cantSplit/>
          <w:trHeight w:val="1116"/>
        </w:trPr>
        <w:tc>
          <w:tcPr>
            <w:tcW w:w="534" w:type="dxa"/>
            <w:vAlign w:val="center"/>
          </w:tcPr>
          <w:p w14:paraId="6810D7B8" w14:textId="77777777" w:rsidR="00CF50EA" w:rsidRPr="004B070C" w:rsidRDefault="00CF50EA" w:rsidP="00A210D8">
            <w:pPr>
              <w:pStyle w:val="ConsPlusNormal"/>
              <w:jc w:val="center"/>
              <w:rPr>
                <w:rFonts w:ascii="Liberation Serif" w:hAnsi="Liberation Serif"/>
                <w:sz w:val="16"/>
                <w:szCs w:val="16"/>
              </w:rPr>
            </w:pPr>
            <w:r w:rsidRPr="004B070C">
              <w:rPr>
                <w:rFonts w:ascii="Liberation Serif" w:hAnsi="Liberation Serif"/>
                <w:sz w:val="16"/>
                <w:szCs w:val="16"/>
              </w:rPr>
              <w:t>4.10</w:t>
            </w:r>
          </w:p>
        </w:tc>
        <w:tc>
          <w:tcPr>
            <w:tcW w:w="1417" w:type="dxa"/>
            <w:vMerge/>
            <w:textDirection w:val="btLr"/>
          </w:tcPr>
          <w:p w14:paraId="69308D73" w14:textId="77777777" w:rsidR="00CF50EA" w:rsidRPr="004B070C" w:rsidRDefault="00CF50EA" w:rsidP="00A210D8">
            <w:pPr>
              <w:pStyle w:val="ConsPlusNormal"/>
              <w:ind w:left="113" w:right="113"/>
              <w:rPr>
                <w:rFonts w:ascii="Liberation Serif" w:hAnsi="Liberation Serif"/>
                <w:sz w:val="22"/>
                <w:szCs w:val="22"/>
              </w:rPr>
            </w:pPr>
          </w:p>
        </w:tc>
        <w:tc>
          <w:tcPr>
            <w:tcW w:w="3686" w:type="dxa"/>
            <w:vAlign w:val="center"/>
          </w:tcPr>
          <w:p w14:paraId="06AF6C4B" w14:textId="77777777" w:rsidR="00CF50EA" w:rsidRPr="004B070C" w:rsidRDefault="00CF50EA" w:rsidP="00A210D8">
            <w:pPr>
              <w:pStyle w:val="ConsPlusNormal"/>
              <w:rPr>
                <w:rFonts w:ascii="Liberation Serif" w:hAnsi="Liberation Serif"/>
                <w:sz w:val="22"/>
                <w:szCs w:val="22"/>
              </w:rPr>
            </w:pPr>
            <w:r w:rsidRPr="004B070C">
              <w:rPr>
                <w:rFonts w:ascii="Liberation Serif" w:hAnsi="Liberation Serif"/>
                <w:sz w:val="22"/>
                <w:szCs w:val="22"/>
              </w:rPr>
              <w:t>Привлечение частных инвестиций</w:t>
            </w:r>
          </w:p>
        </w:tc>
        <w:tc>
          <w:tcPr>
            <w:tcW w:w="1417" w:type="dxa"/>
            <w:vAlign w:val="center"/>
          </w:tcPr>
          <w:p w14:paraId="12DA21DC"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млн. руб.</w:t>
            </w:r>
          </w:p>
        </w:tc>
        <w:tc>
          <w:tcPr>
            <w:tcW w:w="1134" w:type="dxa"/>
            <w:vAlign w:val="center"/>
          </w:tcPr>
          <w:p w14:paraId="5551B9A1"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3B4B44FB"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51A235D0"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56F7443A"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670152D7"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38D3DFEB"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c>
          <w:tcPr>
            <w:tcW w:w="1134" w:type="dxa"/>
            <w:vAlign w:val="center"/>
          </w:tcPr>
          <w:p w14:paraId="3341FDBC" w14:textId="77777777" w:rsidR="00CF50EA" w:rsidRPr="004B070C" w:rsidRDefault="00CF50EA" w:rsidP="00A210D8">
            <w:pPr>
              <w:pStyle w:val="ConsPlusNormal"/>
              <w:jc w:val="center"/>
              <w:rPr>
                <w:rFonts w:ascii="Liberation Serif" w:hAnsi="Liberation Serif"/>
                <w:sz w:val="22"/>
                <w:szCs w:val="22"/>
              </w:rPr>
            </w:pPr>
            <w:r w:rsidRPr="004B070C">
              <w:rPr>
                <w:rFonts w:ascii="Liberation Serif" w:hAnsi="Liberation Serif"/>
                <w:sz w:val="22"/>
                <w:szCs w:val="22"/>
              </w:rPr>
              <w:t>0</w:t>
            </w:r>
          </w:p>
        </w:tc>
      </w:tr>
    </w:tbl>
    <w:p w14:paraId="7AC433E1" w14:textId="77777777" w:rsidR="00B732C9" w:rsidRPr="004B070C" w:rsidRDefault="00B732C9" w:rsidP="00AB36F0">
      <w:pPr>
        <w:pStyle w:val="ConsPlusNormal"/>
        <w:jc w:val="center"/>
        <w:rPr>
          <w:rFonts w:ascii="Liberation Serif" w:hAnsi="Liberation Serif"/>
        </w:rPr>
      </w:pPr>
    </w:p>
    <w:p w14:paraId="15D922B2" w14:textId="66844126" w:rsidR="00CF50EA" w:rsidRPr="004B070C" w:rsidRDefault="00CF50EA" w:rsidP="00AB36F0">
      <w:pPr>
        <w:pStyle w:val="ConsPlusNormal"/>
        <w:jc w:val="center"/>
        <w:rPr>
          <w:rFonts w:ascii="Liberation Serif" w:hAnsi="Liberation Serif"/>
        </w:rPr>
        <w:sectPr w:rsidR="00CF50EA" w:rsidRPr="004B070C" w:rsidSect="00B732C9">
          <w:pgSz w:w="16838" w:h="11906" w:orient="landscape"/>
          <w:pgMar w:top="851" w:right="1134" w:bottom="1418" w:left="1134" w:header="709" w:footer="709" w:gutter="0"/>
          <w:cols w:space="708"/>
          <w:docGrid w:linePitch="360"/>
        </w:sectPr>
      </w:pPr>
    </w:p>
    <w:p w14:paraId="20668CE7" w14:textId="77777777" w:rsidR="00877145" w:rsidRPr="004B070C" w:rsidRDefault="00877145" w:rsidP="00877145">
      <w:pPr>
        <w:pStyle w:val="ConsPlusTitle"/>
        <w:jc w:val="center"/>
        <w:outlineLvl w:val="1"/>
        <w:rPr>
          <w:rFonts w:ascii="Liberation Serif" w:hAnsi="Liberation Serif" w:cs="Times New Roman"/>
          <w:sz w:val="28"/>
          <w:szCs w:val="28"/>
        </w:rPr>
      </w:pPr>
      <w:r w:rsidRPr="004B070C">
        <w:rPr>
          <w:rFonts w:ascii="Liberation Serif" w:hAnsi="Liberation Serif" w:cs="Times New Roman"/>
          <w:sz w:val="28"/>
          <w:szCs w:val="28"/>
        </w:rPr>
        <w:t xml:space="preserve">Раздел 5. ОЦЕНКА ЭФФЕКТИВНОСТИ МЕРОПРИЯТИЙ (ИНВЕСТИЦИОННЫХ ПРОЕКТОВ) ПО ПРОЕКТИРОВАНИЮ, СТРОИТЕЛЬСТВУ, РЕКОНСТРУКЦИИ ОБЪЕКТОВ СОЦИАЛЬНОЙ ИНФРАСТРУКТУРЫ ГОРОДСКОГО ОКРУГА </w:t>
      </w:r>
    </w:p>
    <w:p w14:paraId="19382EF8" w14:textId="77777777" w:rsidR="00877145" w:rsidRPr="004B070C" w:rsidRDefault="00877145" w:rsidP="00877145">
      <w:pPr>
        <w:pStyle w:val="ConsPlusTitle"/>
        <w:jc w:val="center"/>
        <w:outlineLvl w:val="1"/>
        <w:rPr>
          <w:rFonts w:ascii="Liberation Serif" w:hAnsi="Liberation Serif" w:cs="Times New Roman"/>
          <w:sz w:val="28"/>
          <w:szCs w:val="28"/>
        </w:rPr>
      </w:pPr>
    </w:p>
    <w:p w14:paraId="1B6EAAA6" w14:textId="77777777" w:rsidR="002F112E" w:rsidRPr="004B070C" w:rsidRDefault="00877145" w:rsidP="001A0010">
      <w:pPr>
        <w:pStyle w:val="ConsPlusNormal"/>
        <w:ind w:firstLine="709"/>
        <w:jc w:val="both"/>
        <w:rPr>
          <w:rFonts w:ascii="Liberation Serif" w:hAnsi="Liberation Serif"/>
          <w:sz w:val="28"/>
          <w:szCs w:val="28"/>
        </w:rPr>
      </w:pPr>
      <w:r w:rsidRPr="004B070C">
        <w:rPr>
          <w:rFonts w:ascii="Liberation Serif" w:hAnsi="Liberation Serif"/>
          <w:sz w:val="28"/>
          <w:szCs w:val="28"/>
        </w:rPr>
        <w:t xml:space="preserve">Оценка эффективности мероприятий (инвестиционных проектов) по проектированию, строительству, реконструкции объектов социальной инфраструктуры городского округа </w:t>
      </w:r>
      <w:r w:rsidR="002F112E" w:rsidRPr="004B070C">
        <w:rPr>
          <w:rFonts w:ascii="Liberation Serif" w:hAnsi="Liberation Serif"/>
          <w:sz w:val="28"/>
          <w:szCs w:val="28"/>
        </w:rPr>
        <w:t>включает оценку социально-экономической эффективности и соответствия нормативам градостроительного проектирования.</w:t>
      </w:r>
    </w:p>
    <w:p w14:paraId="7F9571E0" w14:textId="77777777" w:rsidR="008D52EC" w:rsidRPr="004B070C" w:rsidRDefault="009633DB" w:rsidP="001A0010">
      <w:pPr>
        <w:pStyle w:val="ConsPlusNormal"/>
        <w:ind w:firstLine="709"/>
        <w:jc w:val="both"/>
        <w:rPr>
          <w:rFonts w:ascii="Liberation Serif" w:hAnsi="Liberation Serif"/>
          <w:sz w:val="28"/>
          <w:szCs w:val="28"/>
        </w:rPr>
      </w:pPr>
      <w:r w:rsidRPr="004B070C">
        <w:rPr>
          <w:rFonts w:ascii="Liberation Serif" w:hAnsi="Liberation Serif"/>
          <w:sz w:val="28"/>
          <w:szCs w:val="28"/>
        </w:rPr>
        <w:t>В качестве основн</w:t>
      </w:r>
      <w:r w:rsidR="008D52EC" w:rsidRPr="004B070C">
        <w:rPr>
          <w:rFonts w:ascii="Liberation Serif" w:hAnsi="Liberation Serif"/>
          <w:sz w:val="28"/>
          <w:szCs w:val="28"/>
        </w:rPr>
        <w:t>ого</w:t>
      </w:r>
      <w:r w:rsidRPr="004B070C">
        <w:rPr>
          <w:rFonts w:ascii="Liberation Serif" w:hAnsi="Liberation Serif"/>
          <w:sz w:val="28"/>
          <w:szCs w:val="28"/>
        </w:rPr>
        <w:t xml:space="preserve"> критери</w:t>
      </w:r>
      <w:r w:rsidR="008D52EC" w:rsidRPr="004B070C">
        <w:rPr>
          <w:rFonts w:ascii="Liberation Serif" w:hAnsi="Liberation Serif"/>
          <w:sz w:val="28"/>
          <w:szCs w:val="28"/>
        </w:rPr>
        <w:t>я</w:t>
      </w:r>
      <w:r w:rsidRPr="004B070C">
        <w:rPr>
          <w:rFonts w:ascii="Liberation Serif" w:hAnsi="Liberation Serif"/>
          <w:sz w:val="28"/>
          <w:szCs w:val="28"/>
        </w:rPr>
        <w:t xml:space="preserve"> оценки эффективности мероприятий (инвестиционных проектов) по проектированию, строительству, реконструкции объектов социальной инфраструктуры, включенных в Программу, применя</w:t>
      </w:r>
      <w:r w:rsidR="008D52EC" w:rsidRPr="004B070C">
        <w:rPr>
          <w:rFonts w:ascii="Liberation Serif" w:hAnsi="Liberation Serif"/>
          <w:sz w:val="28"/>
          <w:szCs w:val="28"/>
        </w:rPr>
        <w:t>е</w:t>
      </w:r>
      <w:r w:rsidRPr="004B070C">
        <w:rPr>
          <w:rFonts w:ascii="Liberation Serif" w:hAnsi="Liberation Serif"/>
          <w:sz w:val="28"/>
          <w:szCs w:val="28"/>
        </w:rPr>
        <w:t>тся</w:t>
      </w:r>
      <w:r w:rsidR="008D52EC" w:rsidRPr="004B070C">
        <w:rPr>
          <w:rFonts w:ascii="Liberation Serif" w:hAnsi="Liberation Serif"/>
          <w:sz w:val="28"/>
          <w:szCs w:val="28"/>
        </w:rPr>
        <w:t xml:space="preserve"> </w:t>
      </w:r>
      <w:r w:rsidRPr="004B070C">
        <w:rPr>
          <w:rFonts w:ascii="Liberation Serif" w:hAnsi="Liberation Serif"/>
          <w:sz w:val="28"/>
          <w:szCs w:val="28"/>
        </w:rPr>
        <w:t>уровень достижения значений индикаторов с их плановыми значениями</w:t>
      </w:r>
      <w:r w:rsidR="008D52EC" w:rsidRPr="004B070C">
        <w:rPr>
          <w:rFonts w:ascii="Liberation Serif" w:hAnsi="Liberation Serif"/>
          <w:sz w:val="28"/>
          <w:szCs w:val="28"/>
        </w:rPr>
        <w:t>.</w:t>
      </w:r>
    </w:p>
    <w:p w14:paraId="233E9AD5" w14:textId="77777777" w:rsidR="009633DB" w:rsidRPr="004B070C" w:rsidRDefault="009633DB" w:rsidP="001A0010">
      <w:pPr>
        <w:pStyle w:val="ConsPlusNormal"/>
        <w:ind w:firstLine="709"/>
        <w:jc w:val="both"/>
        <w:rPr>
          <w:rFonts w:ascii="Liberation Serif" w:hAnsi="Liberation Serif"/>
          <w:sz w:val="28"/>
          <w:szCs w:val="28"/>
        </w:rPr>
      </w:pPr>
    </w:p>
    <w:p w14:paraId="33C6ABFB" w14:textId="77777777" w:rsidR="00877145" w:rsidRPr="004B070C" w:rsidRDefault="00AE11DD" w:rsidP="00450B51">
      <w:pPr>
        <w:pStyle w:val="ConsPlusNormal"/>
        <w:ind w:firstLine="709"/>
        <w:jc w:val="both"/>
        <w:rPr>
          <w:rFonts w:ascii="Liberation Serif" w:hAnsi="Liberation Serif"/>
          <w:sz w:val="28"/>
          <w:szCs w:val="28"/>
        </w:rPr>
      </w:pPr>
      <w:r w:rsidRPr="004B070C">
        <w:rPr>
          <w:rFonts w:ascii="Liberation Serif" w:hAnsi="Liberation Serif"/>
          <w:sz w:val="28"/>
          <w:szCs w:val="28"/>
        </w:rPr>
        <w:t xml:space="preserve">Оценка эффективности </w:t>
      </w:r>
      <w:r w:rsidR="00450B51" w:rsidRPr="004B070C">
        <w:rPr>
          <w:rFonts w:ascii="Liberation Serif" w:hAnsi="Liberation Serif"/>
          <w:sz w:val="28"/>
          <w:szCs w:val="28"/>
        </w:rPr>
        <w:t xml:space="preserve">реализации </w:t>
      </w:r>
      <w:r w:rsidRPr="004B070C">
        <w:rPr>
          <w:rFonts w:ascii="Liberation Serif" w:hAnsi="Liberation Serif"/>
          <w:sz w:val="28"/>
          <w:szCs w:val="28"/>
        </w:rPr>
        <w:t xml:space="preserve">Программы </w:t>
      </w:r>
      <w:r w:rsidR="000C3A8C" w:rsidRPr="004B070C">
        <w:rPr>
          <w:rFonts w:ascii="Liberation Serif" w:hAnsi="Liberation Serif"/>
          <w:sz w:val="28"/>
          <w:szCs w:val="28"/>
        </w:rPr>
        <w:t>проводится на основе анализа выполнения мероприятий</w:t>
      </w:r>
      <w:r w:rsidR="00450B51" w:rsidRPr="004B070C">
        <w:rPr>
          <w:rFonts w:ascii="Liberation Serif" w:hAnsi="Liberation Serif"/>
          <w:sz w:val="28"/>
          <w:szCs w:val="28"/>
        </w:rPr>
        <w:t xml:space="preserve"> Программы</w:t>
      </w:r>
      <w:r w:rsidR="000C3A8C" w:rsidRPr="004B070C">
        <w:rPr>
          <w:rFonts w:ascii="Liberation Serif" w:hAnsi="Liberation Serif"/>
          <w:sz w:val="28"/>
          <w:szCs w:val="28"/>
        </w:rPr>
        <w:t xml:space="preserve"> и достижения значений показателей Программы путем сравнения достигнутых значений показателей по состоянию на 31 декабря отчетного года с установленными Программой значениями</w:t>
      </w:r>
      <w:r w:rsidR="008D3F57" w:rsidRPr="004B070C">
        <w:rPr>
          <w:rFonts w:ascii="Liberation Serif" w:hAnsi="Liberation Serif"/>
          <w:sz w:val="28"/>
          <w:szCs w:val="28"/>
        </w:rPr>
        <w:t xml:space="preserve"> и </w:t>
      </w:r>
      <w:r w:rsidRPr="004B070C">
        <w:rPr>
          <w:rFonts w:ascii="Liberation Serif" w:hAnsi="Liberation Serif"/>
          <w:sz w:val="28"/>
          <w:szCs w:val="28"/>
        </w:rPr>
        <w:t>определяется по формуле</w:t>
      </w:r>
      <w:r w:rsidR="008D3F57" w:rsidRPr="004B070C">
        <w:rPr>
          <w:rFonts w:ascii="Liberation Serif" w:hAnsi="Liberation Serif"/>
          <w:sz w:val="28"/>
          <w:szCs w:val="28"/>
        </w:rPr>
        <w:t>:</w:t>
      </w:r>
    </w:p>
    <w:p w14:paraId="67C0846A" w14:textId="77777777" w:rsidR="00877145" w:rsidRPr="004B070C" w:rsidRDefault="008D3F57" w:rsidP="00450B51">
      <w:pPr>
        <w:pStyle w:val="ConsPlusNormal"/>
        <w:ind w:firstLine="709"/>
        <w:jc w:val="both"/>
        <w:rPr>
          <w:rFonts w:ascii="Liberation Serif" w:hAnsi="Liberation Serif"/>
          <w:sz w:val="28"/>
          <w:szCs w:val="28"/>
        </w:rPr>
      </w:pPr>
      <m:oMathPara>
        <m:oMath>
          <m:r>
            <w:rPr>
              <w:rFonts w:ascii="Cambria Math" w:hAnsi="Cambria Math"/>
              <w:sz w:val="28"/>
              <w:szCs w:val="28"/>
            </w:rPr>
            <m:t>Э=</m:t>
          </m:r>
          <m:f>
            <m:fPr>
              <m:ctrlPr>
                <w:rPr>
                  <w:rFonts w:ascii="Cambria Math" w:hAnsi="Cambria Math"/>
                  <w:i/>
                  <w:sz w:val="28"/>
                  <w:szCs w:val="28"/>
                </w:rPr>
              </m:ctrlPr>
            </m:fPr>
            <m:num>
              <m:r>
                <w:rPr>
                  <w:rFonts w:ascii="Cambria Math" w:hAnsi="Cambria Math"/>
                  <w:sz w:val="28"/>
                  <w:szCs w:val="28"/>
                </w:rPr>
                <m:t>Ф</m:t>
              </m:r>
            </m:num>
            <m:den>
              <m:r>
                <w:rPr>
                  <w:rFonts w:ascii="Cambria Math" w:hAnsi="Cambria Math"/>
                  <w:sz w:val="28"/>
                  <w:szCs w:val="28"/>
                </w:rPr>
                <m:t>П</m:t>
              </m:r>
            </m:den>
          </m:f>
          <m:r>
            <w:rPr>
              <w:rFonts w:ascii="Cambria Math" w:hAnsi="Cambria Math"/>
              <w:sz w:val="28"/>
              <w:szCs w:val="28"/>
            </w:rPr>
            <m:t>,  где</m:t>
          </m:r>
        </m:oMath>
      </m:oMathPara>
    </w:p>
    <w:p w14:paraId="5FA4B43E" w14:textId="77777777" w:rsidR="00AE11DD" w:rsidRPr="004B070C" w:rsidRDefault="00AE11DD" w:rsidP="00450B51">
      <w:pPr>
        <w:pStyle w:val="ConsPlusNormal"/>
        <w:ind w:firstLine="709"/>
        <w:jc w:val="both"/>
        <w:rPr>
          <w:rFonts w:ascii="Liberation Serif" w:hAnsi="Liberation Serif"/>
          <w:sz w:val="28"/>
          <w:szCs w:val="28"/>
        </w:rPr>
      </w:pPr>
      <w:r w:rsidRPr="004B070C">
        <w:rPr>
          <w:rFonts w:ascii="Liberation Serif" w:hAnsi="Liberation Serif"/>
          <w:sz w:val="28"/>
          <w:szCs w:val="28"/>
        </w:rPr>
        <w:t>Э – показатель эффективности реализации Программы;</w:t>
      </w:r>
    </w:p>
    <w:p w14:paraId="4CA39147" w14:textId="77777777" w:rsidR="00AE11DD" w:rsidRPr="004B070C" w:rsidRDefault="00AE11DD" w:rsidP="00450B51">
      <w:pPr>
        <w:pStyle w:val="ConsPlusNormal"/>
        <w:ind w:firstLine="709"/>
        <w:jc w:val="both"/>
        <w:rPr>
          <w:rFonts w:ascii="Liberation Serif" w:hAnsi="Liberation Serif"/>
          <w:sz w:val="28"/>
          <w:szCs w:val="28"/>
        </w:rPr>
      </w:pPr>
      <w:r w:rsidRPr="004B070C">
        <w:rPr>
          <w:rFonts w:ascii="Liberation Serif" w:hAnsi="Liberation Serif"/>
          <w:sz w:val="28"/>
          <w:szCs w:val="28"/>
        </w:rPr>
        <w:t>Ф – фактическое достигнутое значение показателя;</w:t>
      </w:r>
    </w:p>
    <w:p w14:paraId="3A093A11" w14:textId="77777777" w:rsidR="00AE11DD" w:rsidRPr="004B070C" w:rsidRDefault="00AE11DD" w:rsidP="00450B51">
      <w:pPr>
        <w:pStyle w:val="ConsPlusNormal"/>
        <w:ind w:firstLine="709"/>
        <w:jc w:val="both"/>
        <w:rPr>
          <w:rFonts w:ascii="Liberation Serif" w:hAnsi="Liberation Serif"/>
          <w:sz w:val="28"/>
          <w:szCs w:val="28"/>
        </w:rPr>
      </w:pPr>
      <w:r w:rsidRPr="004B070C">
        <w:rPr>
          <w:rFonts w:ascii="Liberation Serif" w:hAnsi="Liberation Serif"/>
          <w:sz w:val="28"/>
          <w:szCs w:val="28"/>
        </w:rPr>
        <w:t>П – плановое значение показателя.</w:t>
      </w:r>
    </w:p>
    <w:p w14:paraId="0F057FE3" w14:textId="77777777" w:rsidR="000C3A8C" w:rsidRPr="004B070C" w:rsidRDefault="000C3A8C" w:rsidP="00450B51">
      <w:pPr>
        <w:pStyle w:val="ConsPlusNormal"/>
        <w:ind w:firstLine="709"/>
        <w:jc w:val="both"/>
        <w:rPr>
          <w:rFonts w:ascii="Liberation Serif" w:hAnsi="Liberation Serif"/>
          <w:sz w:val="28"/>
          <w:szCs w:val="28"/>
        </w:rPr>
      </w:pPr>
      <w:r w:rsidRPr="004B070C">
        <w:rPr>
          <w:rFonts w:ascii="Liberation Serif" w:hAnsi="Liberation Serif"/>
          <w:sz w:val="28"/>
          <w:szCs w:val="28"/>
        </w:rPr>
        <w:t>Максимальное ожидаемое значение эффективности мероприятий Программы равно 1.</w:t>
      </w:r>
    </w:p>
    <w:p w14:paraId="6107D58B" w14:textId="77777777" w:rsidR="000C3A8C" w:rsidRPr="004B070C" w:rsidRDefault="00877145" w:rsidP="00450B51">
      <w:pPr>
        <w:pStyle w:val="ConsPlusNormal"/>
        <w:ind w:firstLine="709"/>
        <w:jc w:val="both"/>
        <w:rPr>
          <w:rFonts w:ascii="Liberation Serif" w:hAnsi="Liberation Serif"/>
          <w:sz w:val="28"/>
          <w:szCs w:val="28"/>
        </w:rPr>
      </w:pPr>
      <w:r w:rsidRPr="004B070C">
        <w:rPr>
          <w:rFonts w:ascii="Liberation Serif" w:hAnsi="Liberation Serif"/>
          <w:sz w:val="28"/>
          <w:szCs w:val="28"/>
        </w:rPr>
        <w:t xml:space="preserve">Оценка эффективности </w:t>
      </w:r>
      <w:r w:rsidR="00AE11DD" w:rsidRPr="004B070C">
        <w:rPr>
          <w:rFonts w:ascii="Liberation Serif" w:hAnsi="Liberation Serif"/>
          <w:sz w:val="28"/>
          <w:szCs w:val="28"/>
        </w:rPr>
        <w:t>мероприятий</w:t>
      </w:r>
      <w:r w:rsidRPr="004B070C">
        <w:rPr>
          <w:rFonts w:ascii="Liberation Serif" w:hAnsi="Liberation Serif"/>
          <w:sz w:val="28"/>
          <w:szCs w:val="28"/>
        </w:rPr>
        <w:t xml:space="preserve"> Программы осуществляется ежегодно по итогам ее исполнения за отчетный финансовый год и в целом после завершения ее реализации. Годовой отчет о ходе реализации </w:t>
      </w:r>
      <w:r w:rsidR="00800DC4" w:rsidRPr="004B070C">
        <w:rPr>
          <w:rFonts w:ascii="Liberation Serif" w:hAnsi="Liberation Serif"/>
          <w:sz w:val="28"/>
          <w:szCs w:val="28"/>
        </w:rPr>
        <w:t xml:space="preserve">Программы </w:t>
      </w:r>
      <w:r w:rsidRPr="004B070C">
        <w:rPr>
          <w:rFonts w:ascii="Liberation Serif" w:hAnsi="Liberation Serif"/>
          <w:sz w:val="28"/>
          <w:szCs w:val="28"/>
        </w:rPr>
        <w:t xml:space="preserve">готовится отделом </w:t>
      </w:r>
      <w:r w:rsidR="00800DC4" w:rsidRPr="004B070C">
        <w:rPr>
          <w:rFonts w:ascii="Liberation Serif" w:hAnsi="Liberation Serif"/>
          <w:sz w:val="28"/>
          <w:szCs w:val="28"/>
        </w:rPr>
        <w:t>архитектуры и градостроительства</w:t>
      </w:r>
      <w:r w:rsidRPr="004B070C">
        <w:rPr>
          <w:rFonts w:ascii="Liberation Serif" w:hAnsi="Liberation Serif"/>
          <w:sz w:val="28"/>
          <w:szCs w:val="28"/>
        </w:rPr>
        <w:t xml:space="preserve"> администрации городского округа</w:t>
      </w:r>
      <w:r w:rsidR="00800DC4" w:rsidRPr="004B070C">
        <w:rPr>
          <w:rFonts w:ascii="Liberation Serif" w:hAnsi="Liberation Serif"/>
          <w:sz w:val="28"/>
          <w:szCs w:val="28"/>
        </w:rPr>
        <w:t xml:space="preserve"> Красноуфимск</w:t>
      </w:r>
      <w:r w:rsidR="009E1DEA" w:rsidRPr="004B070C">
        <w:rPr>
          <w:rFonts w:ascii="Liberation Serif" w:hAnsi="Liberation Serif"/>
          <w:sz w:val="28"/>
          <w:szCs w:val="28"/>
        </w:rPr>
        <w:t xml:space="preserve"> </w:t>
      </w:r>
      <w:r w:rsidRPr="004B070C">
        <w:rPr>
          <w:rFonts w:ascii="Liberation Serif" w:hAnsi="Liberation Serif"/>
          <w:sz w:val="28"/>
          <w:szCs w:val="28"/>
        </w:rPr>
        <w:t>до 1</w:t>
      </w:r>
      <w:r w:rsidR="00800DC4" w:rsidRPr="004B070C">
        <w:rPr>
          <w:rFonts w:ascii="Liberation Serif" w:hAnsi="Liberation Serif"/>
          <w:sz w:val="28"/>
          <w:szCs w:val="28"/>
        </w:rPr>
        <w:t>5 февраля</w:t>
      </w:r>
      <w:r w:rsidRPr="004B070C">
        <w:rPr>
          <w:rFonts w:ascii="Liberation Serif" w:hAnsi="Liberation Serif"/>
          <w:sz w:val="28"/>
          <w:szCs w:val="28"/>
        </w:rPr>
        <w:t xml:space="preserve"> года, следующего за отчетным, и направляется в </w:t>
      </w:r>
      <w:r w:rsidR="00800DC4" w:rsidRPr="004B070C">
        <w:rPr>
          <w:rFonts w:ascii="Liberation Serif" w:hAnsi="Liberation Serif"/>
          <w:sz w:val="28"/>
          <w:szCs w:val="28"/>
        </w:rPr>
        <w:t xml:space="preserve">Управление экономического развития </w:t>
      </w:r>
      <w:r w:rsidRPr="004B070C">
        <w:rPr>
          <w:rFonts w:ascii="Liberation Serif" w:hAnsi="Liberation Serif"/>
          <w:sz w:val="28"/>
          <w:szCs w:val="28"/>
        </w:rPr>
        <w:t>администрации городского округа</w:t>
      </w:r>
      <w:r w:rsidR="00800DC4" w:rsidRPr="004B070C">
        <w:rPr>
          <w:rFonts w:ascii="Liberation Serif" w:hAnsi="Liberation Serif"/>
          <w:sz w:val="28"/>
          <w:szCs w:val="28"/>
        </w:rPr>
        <w:t xml:space="preserve"> Красноуфимск</w:t>
      </w:r>
      <w:r w:rsidRPr="004B070C">
        <w:rPr>
          <w:rFonts w:ascii="Liberation Serif" w:hAnsi="Liberation Serif"/>
          <w:sz w:val="28"/>
          <w:szCs w:val="28"/>
        </w:rPr>
        <w:t xml:space="preserve"> для </w:t>
      </w:r>
      <w:r w:rsidR="000C3A8C" w:rsidRPr="004B070C">
        <w:rPr>
          <w:rFonts w:ascii="Liberation Serif" w:hAnsi="Liberation Serif"/>
          <w:sz w:val="28"/>
          <w:szCs w:val="28"/>
        </w:rPr>
        <w:t xml:space="preserve">размещения </w:t>
      </w:r>
      <w:r w:rsidR="00450B51" w:rsidRPr="004B070C">
        <w:rPr>
          <w:rFonts w:ascii="Liberation Serif" w:hAnsi="Liberation Serif"/>
          <w:sz w:val="28"/>
          <w:szCs w:val="28"/>
        </w:rPr>
        <w:t xml:space="preserve">его </w:t>
      </w:r>
      <w:r w:rsidR="000C3A8C" w:rsidRPr="004B070C">
        <w:rPr>
          <w:rFonts w:ascii="Liberation Serif" w:hAnsi="Liberation Serif"/>
          <w:sz w:val="28"/>
          <w:szCs w:val="28"/>
        </w:rPr>
        <w:t>на официальном сайте администрации городского округа Красноуфимск.</w:t>
      </w:r>
    </w:p>
    <w:p w14:paraId="04982A8A" w14:textId="77777777" w:rsidR="00450B51" w:rsidRPr="004B070C" w:rsidRDefault="00450B51" w:rsidP="00450B51">
      <w:pPr>
        <w:pStyle w:val="ConsPlusNormal"/>
        <w:ind w:firstLine="709"/>
        <w:jc w:val="both"/>
        <w:rPr>
          <w:rFonts w:ascii="Liberation Serif" w:hAnsi="Liberation Serif"/>
          <w:sz w:val="28"/>
          <w:szCs w:val="28"/>
        </w:rPr>
      </w:pPr>
      <w:r w:rsidRPr="004B070C">
        <w:rPr>
          <w:rFonts w:ascii="Liberation Serif" w:hAnsi="Liberation Serif"/>
          <w:sz w:val="28"/>
          <w:szCs w:val="28"/>
        </w:rPr>
        <w:t>Программа может корректироваться в зависимости от обеспечения финансирования, изменения условий функционирования и потребностей объектов социальной инфраструктуры.</w:t>
      </w:r>
    </w:p>
    <w:p w14:paraId="5CA498F8" w14:textId="77777777" w:rsidR="00FC28EB" w:rsidRPr="004B070C" w:rsidRDefault="00FC28EB" w:rsidP="00450B51">
      <w:pPr>
        <w:pStyle w:val="ConsPlusNormal"/>
        <w:ind w:firstLine="709"/>
        <w:jc w:val="both"/>
        <w:rPr>
          <w:rFonts w:ascii="Liberation Serif" w:hAnsi="Liberation Serif"/>
          <w:sz w:val="28"/>
          <w:szCs w:val="28"/>
        </w:rPr>
      </w:pPr>
    </w:p>
    <w:p w14:paraId="318D3BB6" w14:textId="77777777" w:rsidR="00877145" w:rsidRPr="004B070C" w:rsidRDefault="00877145" w:rsidP="00877145">
      <w:pPr>
        <w:pStyle w:val="ConsPlusNormal"/>
        <w:jc w:val="both"/>
        <w:rPr>
          <w:rFonts w:ascii="Liberation Serif" w:hAnsi="Liberation Serif"/>
        </w:rPr>
      </w:pPr>
    </w:p>
    <w:p w14:paraId="123871E3" w14:textId="77777777" w:rsidR="00877145" w:rsidRPr="004B070C" w:rsidRDefault="00877145" w:rsidP="00877145">
      <w:pPr>
        <w:pStyle w:val="ConsPlusTitle"/>
        <w:jc w:val="center"/>
        <w:outlineLvl w:val="1"/>
        <w:rPr>
          <w:rFonts w:ascii="Liberation Serif" w:hAnsi="Liberation Serif" w:cs="Times New Roman"/>
          <w:sz w:val="28"/>
          <w:szCs w:val="28"/>
        </w:rPr>
      </w:pPr>
      <w:bookmarkStart w:id="0" w:name="P3980"/>
      <w:bookmarkEnd w:id="0"/>
      <w:r w:rsidRPr="004B070C">
        <w:rPr>
          <w:rFonts w:ascii="Liberation Serif" w:hAnsi="Liberation Serif" w:cs="Times New Roman"/>
          <w:sz w:val="28"/>
          <w:szCs w:val="28"/>
        </w:rPr>
        <w:t>Раздел 6. ПРЕДЛОЖЕНИЯ ПО СОВЕРШЕНСТВОВАНИЮ</w:t>
      </w:r>
    </w:p>
    <w:p w14:paraId="1A75D0DB" w14:textId="77777777" w:rsidR="00877145" w:rsidRPr="004B070C" w:rsidRDefault="00877145" w:rsidP="00877145">
      <w:pPr>
        <w:pStyle w:val="ConsPlusTitle"/>
        <w:jc w:val="center"/>
        <w:rPr>
          <w:rFonts w:ascii="Liberation Serif" w:hAnsi="Liberation Serif" w:cs="Times New Roman"/>
          <w:sz w:val="28"/>
          <w:szCs w:val="28"/>
        </w:rPr>
      </w:pPr>
      <w:r w:rsidRPr="004B070C">
        <w:rPr>
          <w:rFonts w:ascii="Liberation Serif" w:hAnsi="Liberation Serif" w:cs="Times New Roman"/>
          <w:sz w:val="28"/>
          <w:szCs w:val="28"/>
        </w:rPr>
        <w:t>НОРМАТИВНО-ПРАВОВОГО И ИНФОРМАЦИОННОГО ОБЕСПЕЧЕНИЯ</w:t>
      </w:r>
      <w:r w:rsidR="00800DC4" w:rsidRPr="004B070C">
        <w:rPr>
          <w:rFonts w:ascii="Liberation Serif" w:hAnsi="Liberation Serif" w:cs="Times New Roman"/>
          <w:sz w:val="28"/>
          <w:szCs w:val="28"/>
        </w:rPr>
        <w:t xml:space="preserve"> РАЗВИТИЯ</w:t>
      </w:r>
      <w:r w:rsidRPr="004B070C">
        <w:rPr>
          <w:rFonts w:ascii="Liberation Serif" w:hAnsi="Liberation Serif" w:cs="Times New Roman"/>
          <w:sz w:val="28"/>
          <w:szCs w:val="28"/>
        </w:rPr>
        <w:t xml:space="preserve"> СОЦИАЛЬНОЙ ИНФРАСТРУКТУРЫ</w:t>
      </w:r>
      <w:r w:rsidR="00800DC4" w:rsidRPr="004B070C">
        <w:rPr>
          <w:rFonts w:ascii="Liberation Serif" w:hAnsi="Liberation Serif" w:cs="Times New Roman"/>
          <w:sz w:val="28"/>
          <w:szCs w:val="28"/>
        </w:rPr>
        <w:t>, НАПРАВЛЕННЫЕ НА ДОСТИЖЕНИЕ ЦЕЛЕВЫХ ПОКАЗАТЕЛЕЙ ПРОГРАММЫ</w:t>
      </w:r>
    </w:p>
    <w:p w14:paraId="34DA2EA9" w14:textId="77777777" w:rsidR="00877145" w:rsidRPr="004B070C" w:rsidRDefault="00877145" w:rsidP="00877145">
      <w:pPr>
        <w:pStyle w:val="ConsPlusNormal"/>
        <w:jc w:val="both"/>
        <w:rPr>
          <w:rFonts w:ascii="Liberation Serif" w:hAnsi="Liberation Serif"/>
          <w:sz w:val="28"/>
          <w:szCs w:val="28"/>
        </w:rPr>
      </w:pPr>
    </w:p>
    <w:p w14:paraId="313CDFB7" w14:textId="77777777" w:rsidR="00877145" w:rsidRPr="004B070C" w:rsidRDefault="00877145" w:rsidP="003376D3">
      <w:pPr>
        <w:pStyle w:val="ConsPlusNormal"/>
        <w:ind w:firstLine="709"/>
        <w:jc w:val="both"/>
        <w:rPr>
          <w:rFonts w:ascii="Liberation Serif" w:hAnsi="Liberation Serif"/>
          <w:sz w:val="28"/>
          <w:szCs w:val="28"/>
        </w:rPr>
      </w:pPr>
      <w:r w:rsidRPr="004B070C">
        <w:rPr>
          <w:rFonts w:ascii="Liberation Serif" w:hAnsi="Liberation Serif"/>
          <w:sz w:val="28"/>
          <w:szCs w:val="28"/>
        </w:rPr>
        <w:t>Основными направлениями совершенствования нормативно-правовой базы</w:t>
      </w:r>
      <w:r w:rsidR="00800DC4" w:rsidRPr="004B070C">
        <w:rPr>
          <w:rFonts w:ascii="Liberation Serif" w:hAnsi="Liberation Serif"/>
          <w:sz w:val="28"/>
          <w:szCs w:val="28"/>
        </w:rPr>
        <w:t xml:space="preserve"> и информационного обеспечения деятельности в сфере проектирования, строительства, реконструкции объектов социально</w:t>
      </w:r>
      <w:r w:rsidR="00E518B1" w:rsidRPr="004B070C">
        <w:rPr>
          <w:rFonts w:ascii="Liberation Serif" w:hAnsi="Liberation Serif"/>
          <w:sz w:val="28"/>
          <w:szCs w:val="28"/>
        </w:rPr>
        <w:t>й</w:t>
      </w:r>
      <w:r w:rsidR="00800DC4" w:rsidRPr="004B070C">
        <w:rPr>
          <w:rFonts w:ascii="Liberation Serif" w:hAnsi="Liberation Serif"/>
          <w:sz w:val="28"/>
          <w:szCs w:val="28"/>
        </w:rPr>
        <w:t xml:space="preserve"> инф</w:t>
      </w:r>
      <w:r w:rsidRPr="004B070C">
        <w:rPr>
          <w:rFonts w:ascii="Liberation Serif" w:hAnsi="Liberation Serif"/>
          <w:sz w:val="28"/>
          <w:szCs w:val="28"/>
        </w:rPr>
        <w:t>раструктуры городского округа, являются:</w:t>
      </w:r>
    </w:p>
    <w:p w14:paraId="075F2C8D" w14:textId="77777777" w:rsidR="003376D3" w:rsidRPr="004B070C" w:rsidRDefault="003376D3" w:rsidP="003376D3">
      <w:pPr>
        <w:pStyle w:val="ConsPlusNormal"/>
        <w:ind w:firstLine="709"/>
        <w:jc w:val="both"/>
        <w:rPr>
          <w:rFonts w:ascii="Liberation Serif" w:hAnsi="Liberation Serif"/>
          <w:sz w:val="28"/>
          <w:szCs w:val="28"/>
        </w:rPr>
      </w:pPr>
      <w:r w:rsidRPr="004B070C">
        <w:rPr>
          <w:rFonts w:ascii="Liberation Serif" w:hAnsi="Liberation Serif"/>
          <w:sz w:val="28"/>
          <w:szCs w:val="28"/>
        </w:rPr>
        <w:t>1) внесение изменений в Генеральный план городского округа:</w:t>
      </w:r>
    </w:p>
    <w:p w14:paraId="693CD21F" w14:textId="77777777" w:rsidR="003376D3" w:rsidRPr="004B070C" w:rsidRDefault="003376D3" w:rsidP="003376D3">
      <w:pPr>
        <w:pStyle w:val="ConsPlusNormal"/>
        <w:ind w:firstLine="709"/>
        <w:jc w:val="both"/>
        <w:rPr>
          <w:rFonts w:ascii="Liberation Serif" w:hAnsi="Liberation Serif"/>
          <w:sz w:val="28"/>
          <w:szCs w:val="28"/>
        </w:rPr>
      </w:pPr>
      <w:r w:rsidRPr="004B070C">
        <w:rPr>
          <w:rFonts w:ascii="Liberation Serif" w:hAnsi="Liberation Serif"/>
          <w:sz w:val="28"/>
          <w:szCs w:val="28"/>
        </w:rPr>
        <w:t xml:space="preserve"> - при выявлении новых, необходимых к реализации мероприятий Программы;</w:t>
      </w:r>
    </w:p>
    <w:p w14:paraId="5D55D23E" w14:textId="77777777" w:rsidR="003376D3" w:rsidRPr="004B070C" w:rsidRDefault="003376D3" w:rsidP="003376D3">
      <w:pPr>
        <w:pStyle w:val="ConsPlusNormal"/>
        <w:ind w:firstLine="709"/>
        <w:jc w:val="both"/>
        <w:rPr>
          <w:rFonts w:ascii="Liberation Serif" w:hAnsi="Liberation Serif"/>
          <w:sz w:val="28"/>
          <w:szCs w:val="28"/>
        </w:rPr>
      </w:pPr>
      <w:r w:rsidRPr="004B070C">
        <w:rPr>
          <w:rFonts w:ascii="Liberation Serif" w:hAnsi="Liberation Serif"/>
          <w:sz w:val="28"/>
          <w:szCs w:val="28"/>
        </w:rPr>
        <w:t>- при появлении новых инвестиционных проектов, особо значимых для территории;</w:t>
      </w:r>
    </w:p>
    <w:p w14:paraId="406F6C57" w14:textId="77777777" w:rsidR="003376D3" w:rsidRPr="004B070C" w:rsidRDefault="003376D3" w:rsidP="003376D3">
      <w:pPr>
        <w:pStyle w:val="ConsPlusNormal"/>
        <w:ind w:firstLine="709"/>
        <w:jc w:val="both"/>
        <w:rPr>
          <w:rFonts w:ascii="Liberation Serif" w:hAnsi="Liberation Serif"/>
          <w:sz w:val="28"/>
          <w:szCs w:val="28"/>
        </w:rPr>
      </w:pPr>
      <w:r w:rsidRPr="004B070C">
        <w:rPr>
          <w:rFonts w:ascii="Liberation Serif" w:hAnsi="Liberation Serif"/>
          <w:sz w:val="28"/>
          <w:szCs w:val="28"/>
        </w:rPr>
        <w:t>- при наступлении событий, выявляющих новые приоритеты в развитии городского округа, а также вызывающих потерю своей значимости отдельных мероприятий;</w:t>
      </w:r>
    </w:p>
    <w:p w14:paraId="0D9C1AF4" w14:textId="77777777" w:rsidR="003376D3" w:rsidRPr="004B070C" w:rsidRDefault="003376D3" w:rsidP="003376D3">
      <w:pPr>
        <w:pStyle w:val="ConsPlusNormal"/>
        <w:ind w:firstLine="709"/>
        <w:jc w:val="both"/>
        <w:rPr>
          <w:rFonts w:ascii="Liberation Serif" w:hAnsi="Liberation Serif"/>
          <w:sz w:val="28"/>
          <w:szCs w:val="28"/>
        </w:rPr>
      </w:pPr>
      <w:r w:rsidRPr="004B070C">
        <w:rPr>
          <w:rFonts w:ascii="Liberation Serif" w:hAnsi="Liberation Serif"/>
          <w:sz w:val="28"/>
          <w:szCs w:val="28"/>
        </w:rPr>
        <w:t>2) применение экономических мер, стимулирующих инвестиции в объекты социальной инфраструктуры;</w:t>
      </w:r>
    </w:p>
    <w:p w14:paraId="38C2B1D9" w14:textId="77777777" w:rsidR="003376D3" w:rsidRPr="004B070C" w:rsidRDefault="003376D3" w:rsidP="003376D3">
      <w:pPr>
        <w:pStyle w:val="ConsPlusNormal"/>
        <w:ind w:firstLine="709"/>
        <w:jc w:val="both"/>
        <w:rPr>
          <w:rFonts w:ascii="Liberation Serif" w:hAnsi="Liberation Serif"/>
          <w:sz w:val="28"/>
          <w:szCs w:val="28"/>
        </w:rPr>
      </w:pPr>
      <w:r w:rsidRPr="004B070C">
        <w:rPr>
          <w:rFonts w:ascii="Liberation Serif" w:hAnsi="Liberation Serif"/>
          <w:sz w:val="28"/>
          <w:szCs w:val="28"/>
        </w:rPr>
        <w:t>3) координация мероприятий и проектов строительства и реконструкции объектов социальной инфраструктуры между органами государственной власти (по уровню вертикальной интеграции) и бизнеса;</w:t>
      </w:r>
    </w:p>
    <w:p w14:paraId="202D95F2" w14:textId="77777777" w:rsidR="003376D3" w:rsidRPr="004B070C" w:rsidRDefault="003376D3" w:rsidP="003376D3">
      <w:pPr>
        <w:pStyle w:val="ConsPlusNormal"/>
        <w:ind w:firstLine="709"/>
        <w:jc w:val="both"/>
        <w:rPr>
          <w:rFonts w:ascii="Liberation Serif" w:hAnsi="Liberation Serif"/>
          <w:sz w:val="28"/>
          <w:szCs w:val="28"/>
        </w:rPr>
      </w:pPr>
      <w:r w:rsidRPr="004B070C">
        <w:rPr>
          <w:rFonts w:ascii="Liberation Serif" w:hAnsi="Liberation Serif"/>
          <w:sz w:val="28"/>
          <w:szCs w:val="28"/>
        </w:rPr>
        <w:t>4) координация усилий органов местного самоуправления городского округа Красноуфимск, представителей бизнеса и общественных организаций в решении задач реализации мероприятий (инвестиционных проектов);</w:t>
      </w:r>
    </w:p>
    <w:p w14:paraId="0FDE1CAA" w14:textId="77777777" w:rsidR="003376D3" w:rsidRPr="004B070C" w:rsidRDefault="003376D3" w:rsidP="003376D3">
      <w:pPr>
        <w:pStyle w:val="ConsPlusNormal"/>
        <w:ind w:firstLine="709"/>
        <w:jc w:val="both"/>
        <w:rPr>
          <w:rFonts w:ascii="Liberation Serif" w:hAnsi="Liberation Serif"/>
          <w:sz w:val="28"/>
          <w:szCs w:val="28"/>
        </w:rPr>
      </w:pPr>
      <w:r w:rsidRPr="004B070C">
        <w:rPr>
          <w:rFonts w:ascii="Liberation Serif" w:hAnsi="Liberation Serif"/>
          <w:sz w:val="28"/>
          <w:szCs w:val="28"/>
        </w:rPr>
        <w:t>5) организация статистического наблюдения и мониторинга необходимой обеспеченности учреждениями социальной инфраструктуры городского округа в соответствии с утвержденными и обновляющимися нормативами;</w:t>
      </w:r>
    </w:p>
    <w:p w14:paraId="56FE5EA1" w14:textId="77777777" w:rsidR="003376D3" w:rsidRPr="004B070C" w:rsidRDefault="003376D3" w:rsidP="003376D3">
      <w:pPr>
        <w:pStyle w:val="ConsPlusNormal"/>
        <w:ind w:firstLine="709"/>
        <w:jc w:val="both"/>
        <w:rPr>
          <w:rFonts w:ascii="Liberation Serif" w:hAnsi="Liberation Serif"/>
          <w:sz w:val="28"/>
          <w:szCs w:val="28"/>
        </w:rPr>
      </w:pPr>
      <w:r w:rsidRPr="004B070C">
        <w:rPr>
          <w:rFonts w:ascii="Liberation Serif" w:hAnsi="Liberation Serif"/>
          <w:sz w:val="28"/>
          <w:szCs w:val="28"/>
        </w:rPr>
        <w:t>6) разработка стандартов и регламентов эксплуатации и (или) использования объектов социальной инфраструктуры на всех этапах жизненного цикла объектов.</w:t>
      </w:r>
    </w:p>
    <w:p w14:paraId="77811B27" w14:textId="77777777" w:rsidR="00877145" w:rsidRPr="004B070C" w:rsidRDefault="00877145" w:rsidP="003376D3">
      <w:pPr>
        <w:pStyle w:val="ConsPlusNormal"/>
        <w:ind w:firstLine="709"/>
        <w:jc w:val="both"/>
        <w:rPr>
          <w:rFonts w:ascii="Liberation Serif" w:hAnsi="Liberation Serif"/>
          <w:sz w:val="28"/>
          <w:szCs w:val="28"/>
        </w:rPr>
      </w:pPr>
      <w:r w:rsidRPr="004B070C">
        <w:rPr>
          <w:rFonts w:ascii="Liberation Serif" w:hAnsi="Liberation Serif"/>
          <w:sz w:val="28"/>
          <w:szCs w:val="28"/>
        </w:rPr>
        <w:t xml:space="preserve">Для информационного обеспечения реализации Программа размещается на официальном </w:t>
      </w:r>
      <w:r w:rsidR="00800DC4" w:rsidRPr="004B070C">
        <w:rPr>
          <w:rFonts w:ascii="Liberation Serif" w:hAnsi="Liberation Serif"/>
          <w:sz w:val="28"/>
          <w:szCs w:val="28"/>
        </w:rPr>
        <w:t>сайте администрации</w:t>
      </w:r>
      <w:r w:rsidRPr="004B070C">
        <w:rPr>
          <w:rFonts w:ascii="Liberation Serif" w:hAnsi="Liberation Serif"/>
          <w:sz w:val="28"/>
          <w:szCs w:val="28"/>
        </w:rPr>
        <w:t xml:space="preserve"> городского округа</w:t>
      </w:r>
      <w:r w:rsidR="00800DC4" w:rsidRPr="004B070C">
        <w:rPr>
          <w:rFonts w:ascii="Liberation Serif" w:hAnsi="Liberation Serif"/>
          <w:sz w:val="28"/>
          <w:szCs w:val="28"/>
        </w:rPr>
        <w:t xml:space="preserve"> Красноуфимск (https://go-kruf.midural.ru)</w:t>
      </w:r>
      <w:r w:rsidRPr="004B070C">
        <w:rPr>
          <w:rFonts w:ascii="Liberation Serif" w:hAnsi="Liberation Serif"/>
          <w:sz w:val="28"/>
          <w:szCs w:val="28"/>
        </w:rPr>
        <w:t>.</w:t>
      </w:r>
    </w:p>
    <w:p w14:paraId="2EFBB11D" w14:textId="77777777" w:rsidR="00E01C36" w:rsidRPr="004B070C" w:rsidRDefault="00E01C36" w:rsidP="00577CAD">
      <w:pPr>
        <w:rPr>
          <w:rFonts w:ascii="Liberation Serif" w:hAnsi="Liberation Serif" w:cs="Times New Roman"/>
          <w:sz w:val="28"/>
          <w:szCs w:val="28"/>
        </w:rPr>
      </w:pPr>
    </w:p>
    <w:p w14:paraId="08C66873" w14:textId="77777777" w:rsidR="00577CAD" w:rsidRPr="004B070C" w:rsidRDefault="00577CAD" w:rsidP="00577CAD">
      <w:pPr>
        <w:rPr>
          <w:rFonts w:ascii="Liberation Serif" w:hAnsi="Liberation Serif" w:cs="Times New Roman"/>
          <w:sz w:val="24"/>
          <w:szCs w:val="24"/>
        </w:rPr>
      </w:pPr>
      <w:r w:rsidRPr="004B070C">
        <w:rPr>
          <w:rFonts w:ascii="Liberation Serif" w:hAnsi="Liberation Serif" w:cs="Times New Roman"/>
          <w:sz w:val="28"/>
          <w:szCs w:val="28"/>
        </w:rPr>
        <w:t>Обозначения, принятые в Программе</w:t>
      </w:r>
      <w:r w:rsidRPr="004B070C">
        <w:rPr>
          <w:rFonts w:ascii="Liberation Serif" w:hAnsi="Liberation Serif" w:cs="Times New Roman"/>
          <w:sz w:val="24"/>
          <w:szCs w:val="24"/>
        </w:rPr>
        <w:t>:</w:t>
      </w:r>
    </w:p>
    <w:tbl>
      <w:tblPr>
        <w:tblStyle w:val="aa"/>
        <w:tblW w:w="4891" w:type="pct"/>
        <w:tblInd w:w="108" w:type="dxa"/>
        <w:tblLook w:val="04A0" w:firstRow="1" w:lastRow="0" w:firstColumn="1" w:lastColumn="0" w:noHBand="0" w:noVBand="1"/>
      </w:tblPr>
      <w:tblGrid>
        <w:gridCol w:w="1249"/>
        <w:gridCol w:w="8168"/>
      </w:tblGrid>
      <w:tr w:rsidR="00577CAD" w:rsidRPr="004B070C" w14:paraId="2078DA6E" w14:textId="77777777" w:rsidTr="00FF4B91">
        <w:tc>
          <w:tcPr>
            <w:tcW w:w="663" w:type="pct"/>
          </w:tcPr>
          <w:p w14:paraId="3EA1BF1F" w14:textId="77777777" w:rsidR="00577CAD" w:rsidRPr="004B070C" w:rsidRDefault="00577CAD" w:rsidP="00577CAD">
            <w:pPr>
              <w:rPr>
                <w:rFonts w:ascii="Liberation Serif" w:hAnsi="Liberation Serif" w:cs="Times New Roman"/>
                <w:sz w:val="24"/>
                <w:szCs w:val="24"/>
              </w:rPr>
            </w:pPr>
            <w:r w:rsidRPr="004B070C">
              <w:rPr>
                <w:rFonts w:ascii="Liberation Serif" w:hAnsi="Liberation Serif" w:cs="Times New Roman"/>
                <w:sz w:val="24"/>
                <w:szCs w:val="24"/>
              </w:rPr>
              <w:t>МБУ  ДО</w:t>
            </w:r>
          </w:p>
        </w:tc>
        <w:tc>
          <w:tcPr>
            <w:tcW w:w="4337" w:type="pct"/>
          </w:tcPr>
          <w:p w14:paraId="5E2DDCB4" w14:textId="77777777" w:rsidR="00577CAD" w:rsidRPr="004B070C" w:rsidRDefault="00577CAD" w:rsidP="00577CAD">
            <w:pPr>
              <w:rPr>
                <w:rFonts w:ascii="Liberation Serif" w:hAnsi="Liberation Serif" w:cs="Times New Roman"/>
                <w:sz w:val="24"/>
                <w:szCs w:val="24"/>
              </w:rPr>
            </w:pPr>
            <w:r w:rsidRPr="004B070C">
              <w:rPr>
                <w:rFonts w:ascii="Liberation Serif" w:hAnsi="Liberation Serif" w:cs="Times New Roman"/>
                <w:sz w:val="24"/>
                <w:szCs w:val="24"/>
              </w:rPr>
              <w:t>Муниципальное бюджетное учреждение дополнительного образования</w:t>
            </w:r>
          </w:p>
        </w:tc>
      </w:tr>
      <w:tr w:rsidR="00577CAD" w:rsidRPr="004B070C" w14:paraId="5CC5C95B" w14:textId="77777777" w:rsidTr="00FF4B91">
        <w:tc>
          <w:tcPr>
            <w:tcW w:w="663" w:type="pct"/>
          </w:tcPr>
          <w:p w14:paraId="57607D29" w14:textId="77777777" w:rsidR="00577CAD" w:rsidRPr="004B070C" w:rsidRDefault="00577CAD" w:rsidP="00577CAD">
            <w:pPr>
              <w:rPr>
                <w:rFonts w:ascii="Liberation Serif" w:hAnsi="Liberation Serif" w:cs="Times New Roman"/>
                <w:sz w:val="24"/>
                <w:szCs w:val="24"/>
              </w:rPr>
            </w:pPr>
            <w:r w:rsidRPr="004B070C">
              <w:rPr>
                <w:rFonts w:ascii="Liberation Serif" w:hAnsi="Liberation Serif" w:cs="Times New Roman"/>
                <w:sz w:val="24"/>
                <w:szCs w:val="24"/>
              </w:rPr>
              <w:t>МБУ</w:t>
            </w:r>
          </w:p>
        </w:tc>
        <w:tc>
          <w:tcPr>
            <w:tcW w:w="4337" w:type="pct"/>
          </w:tcPr>
          <w:p w14:paraId="2BAE6783" w14:textId="77777777" w:rsidR="00577CAD" w:rsidRPr="004B070C" w:rsidRDefault="00577CAD" w:rsidP="00577CAD">
            <w:pPr>
              <w:rPr>
                <w:rFonts w:ascii="Liberation Serif" w:hAnsi="Liberation Serif" w:cs="Times New Roman"/>
                <w:sz w:val="24"/>
                <w:szCs w:val="24"/>
              </w:rPr>
            </w:pPr>
            <w:r w:rsidRPr="004B070C">
              <w:rPr>
                <w:rFonts w:ascii="Liberation Serif" w:hAnsi="Liberation Serif" w:cs="Times New Roman"/>
                <w:sz w:val="24"/>
                <w:szCs w:val="24"/>
              </w:rPr>
              <w:t>Муниципальное бюджетное учреждение</w:t>
            </w:r>
          </w:p>
        </w:tc>
      </w:tr>
      <w:tr w:rsidR="00577CAD" w:rsidRPr="004B070C" w14:paraId="57111D13" w14:textId="77777777" w:rsidTr="00FF4B91">
        <w:tc>
          <w:tcPr>
            <w:tcW w:w="663" w:type="pct"/>
          </w:tcPr>
          <w:p w14:paraId="2ACA8DD0" w14:textId="77777777" w:rsidR="00577CAD" w:rsidRPr="004B070C" w:rsidRDefault="00577CAD" w:rsidP="00577CAD">
            <w:pPr>
              <w:rPr>
                <w:rFonts w:ascii="Liberation Serif" w:hAnsi="Liberation Serif" w:cs="Times New Roman"/>
                <w:sz w:val="24"/>
                <w:szCs w:val="24"/>
              </w:rPr>
            </w:pPr>
            <w:r w:rsidRPr="004B070C">
              <w:rPr>
                <w:rFonts w:ascii="Liberation Serif" w:hAnsi="Liberation Serif"/>
                <w:color w:val="000000" w:themeColor="text1"/>
                <w:sz w:val="24"/>
                <w:szCs w:val="24"/>
              </w:rPr>
              <w:t>ГАУЗ СО</w:t>
            </w:r>
          </w:p>
        </w:tc>
        <w:tc>
          <w:tcPr>
            <w:tcW w:w="4337" w:type="pct"/>
          </w:tcPr>
          <w:p w14:paraId="37AF31AA" w14:textId="77777777" w:rsidR="00577CAD" w:rsidRPr="004B070C" w:rsidRDefault="00577CAD" w:rsidP="00577CAD">
            <w:pPr>
              <w:rPr>
                <w:rFonts w:ascii="Liberation Serif" w:hAnsi="Liberation Serif" w:cs="Times New Roman"/>
                <w:sz w:val="24"/>
                <w:szCs w:val="24"/>
              </w:rPr>
            </w:pPr>
            <w:r w:rsidRPr="004B070C">
              <w:rPr>
                <w:rFonts w:ascii="Liberation Serif" w:hAnsi="Liberation Serif"/>
                <w:color w:val="000000" w:themeColor="text1"/>
                <w:sz w:val="24"/>
                <w:szCs w:val="24"/>
              </w:rPr>
              <w:t xml:space="preserve">Государственное </w:t>
            </w:r>
            <w:r w:rsidRPr="004B070C">
              <w:rPr>
                <w:rFonts w:ascii="Liberation Serif" w:hAnsi="Liberation Serif"/>
                <w:sz w:val="24"/>
                <w:szCs w:val="24"/>
              </w:rPr>
              <w:t>автономное учреждение здравоохранения Свердловской области</w:t>
            </w:r>
          </w:p>
        </w:tc>
      </w:tr>
      <w:tr w:rsidR="00577CAD" w:rsidRPr="004B070C" w14:paraId="5A12AD0F" w14:textId="77777777" w:rsidTr="00FF4B91">
        <w:tc>
          <w:tcPr>
            <w:tcW w:w="663" w:type="pct"/>
          </w:tcPr>
          <w:p w14:paraId="46954555" w14:textId="77777777" w:rsidR="00577CAD" w:rsidRPr="004B070C" w:rsidRDefault="00577CAD" w:rsidP="00577CAD">
            <w:pPr>
              <w:rPr>
                <w:rFonts w:ascii="Liberation Serif" w:hAnsi="Liberation Serif"/>
                <w:color w:val="000000" w:themeColor="text1"/>
                <w:sz w:val="24"/>
                <w:szCs w:val="24"/>
              </w:rPr>
            </w:pPr>
            <w:r w:rsidRPr="004B070C">
              <w:rPr>
                <w:rFonts w:ascii="Liberation Serif" w:hAnsi="Liberation Serif"/>
                <w:color w:val="000000" w:themeColor="text1"/>
                <w:sz w:val="24"/>
                <w:szCs w:val="24"/>
              </w:rPr>
              <w:t>ГБУЗ СО</w:t>
            </w:r>
          </w:p>
        </w:tc>
        <w:tc>
          <w:tcPr>
            <w:tcW w:w="4337" w:type="pct"/>
          </w:tcPr>
          <w:p w14:paraId="6791A924" w14:textId="77777777" w:rsidR="00577CAD" w:rsidRPr="004B070C" w:rsidRDefault="00577CAD" w:rsidP="00577CAD">
            <w:pPr>
              <w:rPr>
                <w:rFonts w:ascii="Liberation Serif" w:hAnsi="Liberation Serif"/>
                <w:color w:val="000000" w:themeColor="text1"/>
                <w:sz w:val="24"/>
                <w:szCs w:val="24"/>
              </w:rPr>
            </w:pPr>
            <w:r w:rsidRPr="004B070C">
              <w:rPr>
                <w:rFonts w:ascii="Liberation Serif" w:hAnsi="Liberation Serif"/>
                <w:color w:val="000000" w:themeColor="text1"/>
                <w:sz w:val="24"/>
                <w:szCs w:val="24"/>
              </w:rPr>
              <w:t xml:space="preserve">Государственное </w:t>
            </w:r>
            <w:r w:rsidRPr="004B070C">
              <w:rPr>
                <w:rFonts w:ascii="Liberation Serif" w:hAnsi="Liberation Serif"/>
                <w:sz w:val="24"/>
                <w:szCs w:val="24"/>
              </w:rPr>
              <w:t>бюджетное учреждение здравоохранения Свердловской области</w:t>
            </w:r>
          </w:p>
        </w:tc>
      </w:tr>
      <w:tr w:rsidR="00577CAD" w:rsidRPr="004B070C" w14:paraId="59A93FED" w14:textId="77777777" w:rsidTr="00FF4B91">
        <w:tc>
          <w:tcPr>
            <w:tcW w:w="663" w:type="pct"/>
          </w:tcPr>
          <w:p w14:paraId="1985F045" w14:textId="77777777" w:rsidR="00577CAD" w:rsidRPr="004B070C" w:rsidRDefault="00577CAD" w:rsidP="00577CAD">
            <w:pPr>
              <w:rPr>
                <w:rFonts w:ascii="Liberation Serif" w:hAnsi="Liberation Serif" w:cs="Times New Roman"/>
                <w:sz w:val="24"/>
                <w:szCs w:val="24"/>
              </w:rPr>
            </w:pPr>
            <w:r w:rsidRPr="004B070C">
              <w:rPr>
                <w:rFonts w:ascii="Liberation Serif" w:hAnsi="Liberation Serif" w:cs="Times New Roman"/>
                <w:sz w:val="24"/>
                <w:szCs w:val="24"/>
              </w:rPr>
              <w:t>н/о</w:t>
            </w:r>
          </w:p>
        </w:tc>
        <w:tc>
          <w:tcPr>
            <w:tcW w:w="4337" w:type="pct"/>
          </w:tcPr>
          <w:p w14:paraId="425F360C" w14:textId="77777777" w:rsidR="00577CAD" w:rsidRPr="004B070C" w:rsidRDefault="00577CAD" w:rsidP="00577CAD">
            <w:pPr>
              <w:rPr>
                <w:rFonts w:ascii="Liberation Serif" w:hAnsi="Liberation Serif" w:cs="Times New Roman"/>
                <w:sz w:val="24"/>
                <w:szCs w:val="24"/>
              </w:rPr>
            </w:pPr>
            <w:r w:rsidRPr="004B070C">
              <w:rPr>
                <w:rFonts w:ascii="Liberation Serif" w:hAnsi="Liberation Serif" w:cs="Times New Roman"/>
                <w:sz w:val="24"/>
                <w:szCs w:val="24"/>
              </w:rPr>
              <w:t>не определен</w:t>
            </w:r>
          </w:p>
        </w:tc>
      </w:tr>
      <w:tr w:rsidR="00577CAD" w:rsidRPr="007B3E6D" w14:paraId="31CE8D0A" w14:textId="77777777" w:rsidTr="00FF4B91">
        <w:tc>
          <w:tcPr>
            <w:tcW w:w="663" w:type="pct"/>
          </w:tcPr>
          <w:p w14:paraId="4D065192" w14:textId="77777777" w:rsidR="00577CAD" w:rsidRPr="004B070C" w:rsidRDefault="00577CAD" w:rsidP="00577CAD">
            <w:pPr>
              <w:rPr>
                <w:rFonts w:ascii="Liberation Serif" w:hAnsi="Liberation Serif" w:cs="Times New Roman"/>
                <w:sz w:val="24"/>
                <w:szCs w:val="24"/>
              </w:rPr>
            </w:pPr>
            <w:r w:rsidRPr="004B070C">
              <w:rPr>
                <w:rFonts w:ascii="Liberation Serif" w:hAnsi="Liberation Serif" w:cs="Times New Roman"/>
                <w:sz w:val="24"/>
                <w:szCs w:val="24"/>
              </w:rPr>
              <w:t>н/д</w:t>
            </w:r>
          </w:p>
        </w:tc>
        <w:tc>
          <w:tcPr>
            <w:tcW w:w="4337" w:type="pct"/>
          </w:tcPr>
          <w:p w14:paraId="06742C27" w14:textId="77777777" w:rsidR="00577CAD" w:rsidRPr="007B3E6D" w:rsidRDefault="00577CAD" w:rsidP="00577CAD">
            <w:pPr>
              <w:rPr>
                <w:rFonts w:ascii="Liberation Serif" w:hAnsi="Liberation Serif" w:cs="Times New Roman"/>
                <w:sz w:val="24"/>
                <w:szCs w:val="24"/>
              </w:rPr>
            </w:pPr>
            <w:r w:rsidRPr="004B070C">
              <w:rPr>
                <w:rFonts w:ascii="Liberation Serif" w:hAnsi="Liberation Serif" w:cs="Times New Roman"/>
                <w:sz w:val="24"/>
                <w:szCs w:val="24"/>
              </w:rPr>
              <w:t>нет данных</w:t>
            </w:r>
          </w:p>
        </w:tc>
      </w:tr>
    </w:tbl>
    <w:p w14:paraId="7190DB13" w14:textId="77777777" w:rsidR="001064BC" w:rsidRDefault="001064BC" w:rsidP="007E43A6">
      <w:pPr>
        <w:pStyle w:val="a7"/>
        <w:widowControl w:val="0"/>
        <w:suppressAutoHyphens/>
        <w:autoSpaceDE w:val="0"/>
        <w:ind w:left="0"/>
        <w:jc w:val="center"/>
        <w:rPr>
          <w:rFonts w:ascii="Liberation Serif" w:eastAsiaTheme="minorHAnsi" w:hAnsi="Liberation Serif"/>
          <w:b/>
        </w:rPr>
      </w:pPr>
    </w:p>
    <w:p w14:paraId="5C058D4D" w14:textId="3CB5C23F" w:rsidR="00CF50EA" w:rsidRPr="00CF50EA" w:rsidRDefault="00CF50EA" w:rsidP="00CF50EA">
      <w:pPr>
        <w:tabs>
          <w:tab w:val="left" w:pos="6540"/>
        </w:tabs>
        <w:rPr>
          <w:lang w:eastAsia="en-US"/>
        </w:rPr>
        <w:sectPr w:rsidR="00CF50EA" w:rsidRPr="00CF50EA" w:rsidSect="00763689">
          <w:pgSz w:w="11906" w:h="16838"/>
          <w:pgMar w:top="1134" w:right="851" w:bottom="1134" w:left="1418" w:header="709" w:footer="709" w:gutter="0"/>
          <w:cols w:space="708"/>
          <w:docGrid w:linePitch="360"/>
        </w:sectPr>
      </w:pPr>
      <w:r>
        <w:rPr>
          <w:rFonts w:ascii="Liberation Serif" w:eastAsiaTheme="minorHAnsi" w:hAnsi="Liberation Serif" w:cs="Times New Roman"/>
          <w:b/>
          <w:lang w:eastAsia="en-US"/>
        </w:rPr>
        <w:tab/>
      </w:r>
    </w:p>
    <w:p w14:paraId="5C0AA68D" w14:textId="77777777" w:rsidR="008B7B77" w:rsidRPr="007B3E6D" w:rsidRDefault="008B7B77" w:rsidP="00800DC4">
      <w:pPr>
        <w:pStyle w:val="a7"/>
        <w:widowControl w:val="0"/>
        <w:suppressAutoHyphens/>
        <w:autoSpaceDE w:val="0"/>
        <w:ind w:left="0"/>
        <w:jc w:val="center"/>
        <w:rPr>
          <w:rFonts w:ascii="Liberation Serif" w:hAnsi="Liberation Serif"/>
        </w:rPr>
      </w:pPr>
    </w:p>
    <w:sectPr w:rsidR="008B7B77" w:rsidRPr="007B3E6D" w:rsidSect="00800DC4">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B9B26" w14:textId="77777777" w:rsidR="00B732C9" w:rsidRDefault="00B732C9" w:rsidP="001261E1">
      <w:pPr>
        <w:spacing w:after="0" w:line="240" w:lineRule="auto"/>
      </w:pPr>
      <w:r>
        <w:separator/>
      </w:r>
    </w:p>
  </w:endnote>
  <w:endnote w:type="continuationSeparator" w:id="0">
    <w:p w14:paraId="09C1AAE2" w14:textId="77777777" w:rsidR="00B732C9" w:rsidRDefault="00B732C9" w:rsidP="00126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525"/>
      <w:docPartObj>
        <w:docPartGallery w:val="Page Numbers (Bottom of Page)"/>
        <w:docPartUnique/>
      </w:docPartObj>
    </w:sdtPr>
    <w:sdtEndPr/>
    <w:sdtContent>
      <w:p w14:paraId="5BC2C1DA" w14:textId="77777777" w:rsidR="00B732C9" w:rsidRDefault="00B732C9">
        <w:pPr>
          <w:pStyle w:val="afb"/>
          <w:jc w:val="center"/>
        </w:pPr>
        <w:r>
          <w:fldChar w:fldCharType="begin"/>
        </w:r>
        <w:r>
          <w:instrText xml:space="preserve"> PAGE   \* MERGEFORMAT </w:instrText>
        </w:r>
        <w:r>
          <w:fldChar w:fldCharType="separate"/>
        </w:r>
        <w:r w:rsidR="00D74F19">
          <w:rPr>
            <w:noProof/>
          </w:rPr>
          <w:t>56</w:t>
        </w:r>
        <w:r>
          <w:rPr>
            <w:noProof/>
          </w:rPr>
          <w:fldChar w:fldCharType="end"/>
        </w:r>
      </w:p>
    </w:sdtContent>
  </w:sdt>
  <w:p w14:paraId="5993BF41" w14:textId="77777777" w:rsidR="00B732C9" w:rsidRDefault="00B732C9">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4586D" w14:textId="77777777" w:rsidR="00B732C9" w:rsidRDefault="00B732C9" w:rsidP="001261E1">
      <w:pPr>
        <w:spacing w:after="0" w:line="240" w:lineRule="auto"/>
      </w:pPr>
      <w:r>
        <w:separator/>
      </w:r>
    </w:p>
  </w:footnote>
  <w:footnote w:type="continuationSeparator" w:id="0">
    <w:p w14:paraId="19158606" w14:textId="77777777" w:rsidR="00B732C9" w:rsidRDefault="00B732C9" w:rsidP="001261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7045F"/>
    <w:multiLevelType w:val="hybridMultilevel"/>
    <w:tmpl w:val="BEDC6D3E"/>
    <w:lvl w:ilvl="0" w:tplc="7A0EF23C">
      <w:start w:val="1"/>
      <w:numFmt w:val="russianLower"/>
      <w:lvlText w:val="%1)"/>
      <w:lvlJc w:val="left"/>
      <w:pPr>
        <w:ind w:left="1133" w:hanging="360"/>
      </w:pPr>
      <w:rPr>
        <w:rFonts w:hint="default"/>
      </w:rPr>
    </w:lvl>
    <w:lvl w:ilvl="1" w:tplc="04190019" w:tentative="1">
      <w:start w:val="1"/>
      <w:numFmt w:val="lowerLetter"/>
      <w:lvlText w:val="%2."/>
      <w:lvlJc w:val="left"/>
      <w:pPr>
        <w:ind w:left="1853" w:hanging="360"/>
      </w:pPr>
    </w:lvl>
    <w:lvl w:ilvl="2" w:tplc="0419001B" w:tentative="1">
      <w:start w:val="1"/>
      <w:numFmt w:val="lowerRoman"/>
      <w:lvlText w:val="%3."/>
      <w:lvlJc w:val="right"/>
      <w:pPr>
        <w:ind w:left="2573" w:hanging="180"/>
      </w:pPr>
    </w:lvl>
    <w:lvl w:ilvl="3" w:tplc="0419000F" w:tentative="1">
      <w:start w:val="1"/>
      <w:numFmt w:val="decimal"/>
      <w:lvlText w:val="%4."/>
      <w:lvlJc w:val="left"/>
      <w:pPr>
        <w:ind w:left="3293" w:hanging="360"/>
      </w:pPr>
    </w:lvl>
    <w:lvl w:ilvl="4" w:tplc="04190019" w:tentative="1">
      <w:start w:val="1"/>
      <w:numFmt w:val="lowerLetter"/>
      <w:lvlText w:val="%5."/>
      <w:lvlJc w:val="left"/>
      <w:pPr>
        <w:ind w:left="4013" w:hanging="360"/>
      </w:pPr>
    </w:lvl>
    <w:lvl w:ilvl="5" w:tplc="0419001B" w:tentative="1">
      <w:start w:val="1"/>
      <w:numFmt w:val="lowerRoman"/>
      <w:lvlText w:val="%6."/>
      <w:lvlJc w:val="right"/>
      <w:pPr>
        <w:ind w:left="4733" w:hanging="180"/>
      </w:pPr>
    </w:lvl>
    <w:lvl w:ilvl="6" w:tplc="0419000F" w:tentative="1">
      <w:start w:val="1"/>
      <w:numFmt w:val="decimal"/>
      <w:lvlText w:val="%7."/>
      <w:lvlJc w:val="left"/>
      <w:pPr>
        <w:ind w:left="5453" w:hanging="360"/>
      </w:pPr>
    </w:lvl>
    <w:lvl w:ilvl="7" w:tplc="04190019" w:tentative="1">
      <w:start w:val="1"/>
      <w:numFmt w:val="lowerLetter"/>
      <w:lvlText w:val="%8."/>
      <w:lvlJc w:val="left"/>
      <w:pPr>
        <w:ind w:left="6173" w:hanging="360"/>
      </w:pPr>
    </w:lvl>
    <w:lvl w:ilvl="8" w:tplc="0419001B" w:tentative="1">
      <w:start w:val="1"/>
      <w:numFmt w:val="lowerRoman"/>
      <w:lvlText w:val="%9."/>
      <w:lvlJc w:val="right"/>
      <w:pPr>
        <w:ind w:left="6893" w:hanging="180"/>
      </w:pPr>
    </w:lvl>
  </w:abstractNum>
  <w:abstractNum w:abstractNumId="1" w15:restartNumberingAfterBreak="0">
    <w:nsid w:val="2B215B6C"/>
    <w:multiLevelType w:val="hybridMultilevel"/>
    <w:tmpl w:val="73C0F7DE"/>
    <w:lvl w:ilvl="0" w:tplc="D1D2F332">
      <w:start w:val="2"/>
      <w:numFmt w:val="bullet"/>
      <w:lvlText w:val=""/>
      <w:lvlJc w:val="left"/>
      <w:pPr>
        <w:ind w:left="1069" w:hanging="360"/>
      </w:pPr>
      <w:rPr>
        <w:rFonts w:ascii="Symbol" w:eastAsiaTheme="minorEastAsia" w:hAnsi="Symbol"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2C213BBD"/>
    <w:multiLevelType w:val="hybridMultilevel"/>
    <w:tmpl w:val="1C262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9256BA"/>
    <w:multiLevelType w:val="hybridMultilevel"/>
    <w:tmpl w:val="29004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995FA0"/>
    <w:multiLevelType w:val="hybridMultilevel"/>
    <w:tmpl w:val="BD8C5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DF41E68"/>
    <w:multiLevelType w:val="hybridMultilevel"/>
    <w:tmpl w:val="B5424E46"/>
    <w:lvl w:ilvl="0" w:tplc="78C0E474">
      <w:start w:val="2"/>
      <w:numFmt w:val="bullet"/>
      <w:lvlText w:val=""/>
      <w:lvlJc w:val="left"/>
      <w:pPr>
        <w:ind w:left="1069" w:hanging="360"/>
      </w:pPr>
      <w:rPr>
        <w:rFonts w:ascii="Symbol" w:eastAsiaTheme="minorEastAsia" w:hAnsi="Symbol"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653F764F"/>
    <w:multiLevelType w:val="hybridMultilevel"/>
    <w:tmpl w:val="1EAC2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4D273C"/>
    <w:multiLevelType w:val="hybridMultilevel"/>
    <w:tmpl w:val="3C68DBB2"/>
    <w:lvl w:ilvl="0" w:tplc="A2867190">
      <w:start w:val="2"/>
      <w:numFmt w:val="bullet"/>
      <w:lvlText w:val=""/>
      <w:lvlJc w:val="left"/>
      <w:pPr>
        <w:ind w:left="1429" w:hanging="360"/>
      </w:pPr>
      <w:rPr>
        <w:rFonts w:ascii="Symbol" w:eastAsia="Calibr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6F01C93"/>
    <w:multiLevelType w:val="hybridMultilevel"/>
    <w:tmpl w:val="1F8CA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9BE47EC"/>
    <w:multiLevelType w:val="hybridMultilevel"/>
    <w:tmpl w:val="0B503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4781943">
    <w:abstractNumId w:val="0"/>
  </w:num>
  <w:num w:numId="2" w16cid:durableId="1849446053">
    <w:abstractNumId w:val="4"/>
  </w:num>
  <w:num w:numId="3" w16cid:durableId="516431659">
    <w:abstractNumId w:val="1"/>
  </w:num>
  <w:num w:numId="4" w16cid:durableId="960377608">
    <w:abstractNumId w:val="5"/>
  </w:num>
  <w:num w:numId="5" w16cid:durableId="129324681">
    <w:abstractNumId w:val="7"/>
  </w:num>
  <w:num w:numId="6" w16cid:durableId="1530297552">
    <w:abstractNumId w:val="3"/>
  </w:num>
  <w:num w:numId="7" w16cid:durableId="1161430204">
    <w:abstractNumId w:val="9"/>
  </w:num>
  <w:num w:numId="8" w16cid:durableId="617104535">
    <w:abstractNumId w:val="6"/>
  </w:num>
  <w:num w:numId="9" w16cid:durableId="1400858905">
    <w:abstractNumId w:val="2"/>
  </w:num>
  <w:num w:numId="10" w16cid:durableId="21301955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96E"/>
    <w:rsid w:val="00000DD4"/>
    <w:rsid w:val="00041D25"/>
    <w:rsid w:val="00046879"/>
    <w:rsid w:val="00050C1F"/>
    <w:rsid w:val="000554CA"/>
    <w:rsid w:val="000628A2"/>
    <w:rsid w:val="000651F0"/>
    <w:rsid w:val="000A0B9A"/>
    <w:rsid w:val="000B3EF0"/>
    <w:rsid w:val="000C3A8C"/>
    <w:rsid w:val="000C3F6D"/>
    <w:rsid w:val="000D6A71"/>
    <w:rsid w:val="000E0AC3"/>
    <w:rsid w:val="000E5DB7"/>
    <w:rsid w:val="000E64F0"/>
    <w:rsid w:val="000F72FA"/>
    <w:rsid w:val="001016AA"/>
    <w:rsid w:val="001064BC"/>
    <w:rsid w:val="001261E1"/>
    <w:rsid w:val="0013596E"/>
    <w:rsid w:val="001378B3"/>
    <w:rsid w:val="0014125B"/>
    <w:rsid w:val="00141FE4"/>
    <w:rsid w:val="00143BE9"/>
    <w:rsid w:val="00146387"/>
    <w:rsid w:val="00165924"/>
    <w:rsid w:val="001A0010"/>
    <w:rsid w:val="001A00D4"/>
    <w:rsid w:val="001A4F02"/>
    <w:rsid w:val="001B0BDD"/>
    <w:rsid w:val="001E2688"/>
    <w:rsid w:val="001E3EBC"/>
    <w:rsid w:val="001F0178"/>
    <w:rsid w:val="001F5F0A"/>
    <w:rsid w:val="001F7314"/>
    <w:rsid w:val="00224D32"/>
    <w:rsid w:val="0022732C"/>
    <w:rsid w:val="0023109D"/>
    <w:rsid w:val="00234148"/>
    <w:rsid w:val="00240D3A"/>
    <w:rsid w:val="002627AE"/>
    <w:rsid w:val="0026567B"/>
    <w:rsid w:val="00273690"/>
    <w:rsid w:val="0027760E"/>
    <w:rsid w:val="002779AF"/>
    <w:rsid w:val="00281B1C"/>
    <w:rsid w:val="00282574"/>
    <w:rsid w:val="002838D0"/>
    <w:rsid w:val="002858FB"/>
    <w:rsid w:val="002A782C"/>
    <w:rsid w:val="002B4C55"/>
    <w:rsid w:val="002B7C0F"/>
    <w:rsid w:val="002D3A4B"/>
    <w:rsid w:val="002D4339"/>
    <w:rsid w:val="002D738F"/>
    <w:rsid w:val="002F112E"/>
    <w:rsid w:val="002F3094"/>
    <w:rsid w:val="00317DC9"/>
    <w:rsid w:val="003263CC"/>
    <w:rsid w:val="003376D3"/>
    <w:rsid w:val="00350DA8"/>
    <w:rsid w:val="003623A1"/>
    <w:rsid w:val="00363DB0"/>
    <w:rsid w:val="003706D2"/>
    <w:rsid w:val="0038520E"/>
    <w:rsid w:val="0039042F"/>
    <w:rsid w:val="003A40A4"/>
    <w:rsid w:val="003A7DE0"/>
    <w:rsid w:val="003B6187"/>
    <w:rsid w:val="003C3EA0"/>
    <w:rsid w:val="003D16EB"/>
    <w:rsid w:val="003D656F"/>
    <w:rsid w:val="003D7087"/>
    <w:rsid w:val="003D774D"/>
    <w:rsid w:val="003F4811"/>
    <w:rsid w:val="00404C10"/>
    <w:rsid w:val="00406686"/>
    <w:rsid w:val="004220DB"/>
    <w:rsid w:val="00431981"/>
    <w:rsid w:val="0044107E"/>
    <w:rsid w:val="00446E9E"/>
    <w:rsid w:val="00450991"/>
    <w:rsid w:val="00450B51"/>
    <w:rsid w:val="00451EB1"/>
    <w:rsid w:val="004671F2"/>
    <w:rsid w:val="00471643"/>
    <w:rsid w:val="004748F0"/>
    <w:rsid w:val="00476E06"/>
    <w:rsid w:val="00482060"/>
    <w:rsid w:val="00487251"/>
    <w:rsid w:val="0049141C"/>
    <w:rsid w:val="004956CB"/>
    <w:rsid w:val="004A3791"/>
    <w:rsid w:val="004B070C"/>
    <w:rsid w:val="004B095B"/>
    <w:rsid w:val="004B5882"/>
    <w:rsid w:val="004C75E8"/>
    <w:rsid w:val="004E0C86"/>
    <w:rsid w:val="004F109C"/>
    <w:rsid w:val="004F63D1"/>
    <w:rsid w:val="005012E6"/>
    <w:rsid w:val="00506E66"/>
    <w:rsid w:val="0051717B"/>
    <w:rsid w:val="00520B0A"/>
    <w:rsid w:val="00541F32"/>
    <w:rsid w:val="0054411D"/>
    <w:rsid w:val="005501BA"/>
    <w:rsid w:val="00551351"/>
    <w:rsid w:val="005568DD"/>
    <w:rsid w:val="00575416"/>
    <w:rsid w:val="00577CAD"/>
    <w:rsid w:val="00582862"/>
    <w:rsid w:val="0058542F"/>
    <w:rsid w:val="005940E4"/>
    <w:rsid w:val="005B3A94"/>
    <w:rsid w:val="005B475E"/>
    <w:rsid w:val="005C0107"/>
    <w:rsid w:val="005C33A2"/>
    <w:rsid w:val="005C4C05"/>
    <w:rsid w:val="005C54A4"/>
    <w:rsid w:val="005D6709"/>
    <w:rsid w:val="005E1DEE"/>
    <w:rsid w:val="005E45C2"/>
    <w:rsid w:val="005F1805"/>
    <w:rsid w:val="005F2B27"/>
    <w:rsid w:val="005F653A"/>
    <w:rsid w:val="006013CB"/>
    <w:rsid w:val="0060216B"/>
    <w:rsid w:val="006131F6"/>
    <w:rsid w:val="0061487A"/>
    <w:rsid w:val="00617B6A"/>
    <w:rsid w:val="0062522B"/>
    <w:rsid w:val="0062585B"/>
    <w:rsid w:val="0062665B"/>
    <w:rsid w:val="0062793E"/>
    <w:rsid w:val="00643F7A"/>
    <w:rsid w:val="00663071"/>
    <w:rsid w:val="00690709"/>
    <w:rsid w:val="006A503E"/>
    <w:rsid w:val="006B3AAB"/>
    <w:rsid w:val="006D342C"/>
    <w:rsid w:val="006D6232"/>
    <w:rsid w:val="006D6F84"/>
    <w:rsid w:val="006E654E"/>
    <w:rsid w:val="006F5766"/>
    <w:rsid w:val="00700DE7"/>
    <w:rsid w:val="00743EA9"/>
    <w:rsid w:val="007560CC"/>
    <w:rsid w:val="00756826"/>
    <w:rsid w:val="00763689"/>
    <w:rsid w:val="00766936"/>
    <w:rsid w:val="00775BC3"/>
    <w:rsid w:val="00794C09"/>
    <w:rsid w:val="00795C72"/>
    <w:rsid w:val="007A0FBB"/>
    <w:rsid w:val="007B11DC"/>
    <w:rsid w:val="007B3E6D"/>
    <w:rsid w:val="007E2713"/>
    <w:rsid w:val="007E2F0E"/>
    <w:rsid w:val="007E43A6"/>
    <w:rsid w:val="007E47D0"/>
    <w:rsid w:val="00800DC4"/>
    <w:rsid w:val="0080333D"/>
    <w:rsid w:val="0081421D"/>
    <w:rsid w:val="008307C0"/>
    <w:rsid w:val="00830A31"/>
    <w:rsid w:val="008354D1"/>
    <w:rsid w:val="00842BFF"/>
    <w:rsid w:val="00850831"/>
    <w:rsid w:val="00855301"/>
    <w:rsid w:val="00855CAF"/>
    <w:rsid w:val="00860FAB"/>
    <w:rsid w:val="008708EC"/>
    <w:rsid w:val="00875B8A"/>
    <w:rsid w:val="00875DB2"/>
    <w:rsid w:val="00877145"/>
    <w:rsid w:val="00893137"/>
    <w:rsid w:val="008B0B31"/>
    <w:rsid w:val="008B5DB8"/>
    <w:rsid w:val="008B7B77"/>
    <w:rsid w:val="008C3345"/>
    <w:rsid w:val="008C4C28"/>
    <w:rsid w:val="008D3302"/>
    <w:rsid w:val="008D3F57"/>
    <w:rsid w:val="008D52EC"/>
    <w:rsid w:val="008D6CC9"/>
    <w:rsid w:val="008E4B67"/>
    <w:rsid w:val="008F3431"/>
    <w:rsid w:val="008F39C5"/>
    <w:rsid w:val="008F5D10"/>
    <w:rsid w:val="008F7914"/>
    <w:rsid w:val="00900645"/>
    <w:rsid w:val="00904A13"/>
    <w:rsid w:val="00905539"/>
    <w:rsid w:val="009260BF"/>
    <w:rsid w:val="009360EE"/>
    <w:rsid w:val="00944073"/>
    <w:rsid w:val="00950D46"/>
    <w:rsid w:val="00962639"/>
    <w:rsid w:val="009633DB"/>
    <w:rsid w:val="0097192A"/>
    <w:rsid w:val="009724B9"/>
    <w:rsid w:val="00990945"/>
    <w:rsid w:val="009A10B8"/>
    <w:rsid w:val="009B1DD6"/>
    <w:rsid w:val="009C17BD"/>
    <w:rsid w:val="009D5064"/>
    <w:rsid w:val="009E1DEA"/>
    <w:rsid w:val="009E1E08"/>
    <w:rsid w:val="009F092A"/>
    <w:rsid w:val="009F173C"/>
    <w:rsid w:val="009F1786"/>
    <w:rsid w:val="00A033B4"/>
    <w:rsid w:val="00A039CC"/>
    <w:rsid w:val="00A133AF"/>
    <w:rsid w:val="00A23028"/>
    <w:rsid w:val="00A41D73"/>
    <w:rsid w:val="00A52B81"/>
    <w:rsid w:val="00A64CF8"/>
    <w:rsid w:val="00A80178"/>
    <w:rsid w:val="00A83BE5"/>
    <w:rsid w:val="00A9088A"/>
    <w:rsid w:val="00A959F3"/>
    <w:rsid w:val="00AA1193"/>
    <w:rsid w:val="00AA1D21"/>
    <w:rsid w:val="00AA29D0"/>
    <w:rsid w:val="00AA6667"/>
    <w:rsid w:val="00AA6BED"/>
    <w:rsid w:val="00AA78AF"/>
    <w:rsid w:val="00AA7BCD"/>
    <w:rsid w:val="00AB1184"/>
    <w:rsid w:val="00AB36F0"/>
    <w:rsid w:val="00AB3FCB"/>
    <w:rsid w:val="00AD3E03"/>
    <w:rsid w:val="00AE0302"/>
    <w:rsid w:val="00AE10B6"/>
    <w:rsid w:val="00AE11DD"/>
    <w:rsid w:val="00AE5FD3"/>
    <w:rsid w:val="00B31828"/>
    <w:rsid w:val="00B44477"/>
    <w:rsid w:val="00B52C26"/>
    <w:rsid w:val="00B54C41"/>
    <w:rsid w:val="00B5640E"/>
    <w:rsid w:val="00B60037"/>
    <w:rsid w:val="00B64EA5"/>
    <w:rsid w:val="00B732C9"/>
    <w:rsid w:val="00B76A4D"/>
    <w:rsid w:val="00B83206"/>
    <w:rsid w:val="00BA695F"/>
    <w:rsid w:val="00BB55B7"/>
    <w:rsid w:val="00BB7E46"/>
    <w:rsid w:val="00BC2B08"/>
    <w:rsid w:val="00BD66C2"/>
    <w:rsid w:val="00BD6AA9"/>
    <w:rsid w:val="00BE5BDF"/>
    <w:rsid w:val="00BF11C1"/>
    <w:rsid w:val="00BF5735"/>
    <w:rsid w:val="00C00692"/>
    <w:rsid w:val="00C21C10"/>
    <w:rsid w:val="00C25C76"/>
    <w:rsid w:val="00C26480"/>
    <w:rsid w:val="00C279FD"/>
    <w:rsid w:val="00C30031"/>
    <w:rsid w:val="00C33D75"/>
    <w:rsid w:val="00C352E4"/>
    <w:rsid w:val="00C44AAE"/>
    <w:rsid w:val="00C4565F"/>
    <w:rsid w:val="00C55429"/>
    <w:rsid w:val="00C5747A"/>
    <w:rsid w:val="00C6078B"/>
    <w:rsid w:val="00C660A1"/>
    <w:rsid w:val="00C66A8A"/>
    <w:rsid w:val="00C71F91"/>
    <w:rsid w:val="00C837C7"/>
    <w:rsid w:val="00C84927"/>
    <w:rsid w:val="00C864B6"/>
    <w:rsid w:val="00C902A6"/>
    <w:rsid w:val="00CA4EFA"/>
    <w:rsid w:val="00CB761D"/>
    <w:rsid w:val="00CC38D6"/>
    <w:rsid w:val="00CC47EC"/>
    <w:rsid w:val="00CD70D6"/>
    <w:rsid w:val="00CE601E"/>
    <w:rsid w:val="00CF4DE3"/>
    <w:rsid w:val="00CF50EA"/>
    <w:rsid w:val="00CF619A"/>
    <w:rsid w:val="00D05A87"/>
    <w:rsid w:val="00D07D7F"/>
    <w:rsid w:val="00D12926"/>
    <w:rsid w:val="00D204BD"/>
    <w:rsid w:val="00D217E8"/>
    <w:rsid w:val="00D308F0"/>
    <w:rsid w:val="00D32523"/>
    <w:rsid w:val="00D3509D"/>
    <w:rsid w:val="00D36405"/>
    <w:rsid w:val="00D55FEB"/>
    <w:rsid w:val="00D64258"/>
    <w:rsid w:val="00D7363F"/>
    <w:rsid w:val="00D74F19"/>
    <w:rsid w:val="00DA1692"/>
    <w:rsid w:val="00DB760B"/>
    <w:rsid w:val="00DC6951"/>
    <w:rsid w:val="00DD3159"/>
    <w:rsid w:val="00DE6D94"/>
    <w:rsid w:val="00DF4577"/>
    <w:rsid w:val="00DF7F54"/>
    <w:rsid w:val="00E01C36"/>
    <w:rsid w:val="00E02E0A"/>
    <w:rsid w:val="00E05608"/>
    <w:rsid w:val="00E063A2"/>
    <w:rsid w:val="00E14642"/>
    <w:rsid w:val="00E161D6"/>
    <w:rsid w:val="00E341AD"/>
    <w:rsid w:val="00E425C1"/>
    <w:rsid w:val="00E4351F"/>
    <w:rsid w:val="00E518B1"/>
    <w:rsid w:val="00E64F8B"/>
    <w:rsid w:val="00E8710A"/>
    <w:rsid w:val="00E970CC"/>
    <w:rsid w:val="00EA022F"/>
    <w:rsid w:val="00EB0D3F"/>
    <w:rsid w:val="00EB6EAD"/>
    <w:rsid w:val="00EC78F3"/>
    <w:rsid w:val="00ED1669"/>
    <w:rsid w:val="00ED69DD"/>
    <w:rsid w:val="00EE12F9"/>
    <w:rsid w:val="00EE67BE"/>
    <w:rsid w:val="00EF4854"/>
    <w:rsid w:val="00F00C5D"/>
    <w:rsid w:val="00F02FBC"/>
    <w:rsid w:val="00F06B9D"/>
    <w:rsid w:val="00F20A22"/>
    <w:rsid w:val="00F21F5E"/>
    <w:rsid w:val="00F268E3"/>
    <w:rsid w:val="00F34518"/>
    <w:rsid w:val="00F4067B"/>
    <w:rsid w:val="00F41857"/>
    <w:rsid w:val="00F620F3"/>
    <w:rsid w:val="00F716FA"/>
    <w:rsid w:val="00F77230"/>
    <w:rsid w:val="00F8039C"/>
    <w:rsid w:val="00F95B64"/>
    <w:rsid w:val="00FA1E26"/>
    <w:rsid w:val="00FB27A5"/>
    <w:rsid w:val="00FC28EB"/>
    <w:rsid w:val="00FD2B8E"/>
    <w:rsid w:val="00FF1008"/>
    <w:rsid w:val="00FF4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550F4"/>
  <w15:docId w15:val="{F9BC287B-7370-492C-900D-771B31BD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96E"/>
    <w:rPr>
      <w:rFonts w:eastAsiaTheme="minorEastAsia"/>
      <w:lang w:eastAsia="ru-RU"/>
    </w:rPr>
  </w:style>
  <w:style w:type="paragraph" w:styleId="4">
    <w:name w:val="heading 4"/>
    <w:basedOn w:val="a"/>
    <w:next w:val="a"/>
    <w:link w:val="40"/>
    <w:unhideWhenUsed/>
    <w:qFormat/>
    <w:rsid w:val="008C3345"/>
    <w:pPr>
      <w:keepNext/>
      <w:spacing w:before="240" w:after="60" w:line="240" w:lineRule="auto"/>
      <w:outlineLvl w:val="3"/>
    </w:pPr>
    <w:rPr>
      <w:rFonts w:ascii="Calibri" w:eastAsia="Times New Roman" w:hAnsi="Calibri" w:cs="Times New Roman"/>
      <w:b/>
      <w:bCs/>
      <w:color w:val="00000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13596E"/>
    <w:pPr>
      <w:spacing w:after="0" w:line="240" w:lineRule="auto"/>
    </w:pPr>
    <w:rPr>
      <w:rFonts w:ascii="Calibri" w:eastAsia="MS Mincho" w:hAnsi="Calibri" w:cs="Times New Roman"/>
    </w:rPr>
  </w:style>
  <w:style w:type="character" w:customStyle="1" w:styleId="a4">
    <w:name w:val="Без интервала Знак"/>
    <w:link w:val="a3"/>
    <w:uiPriority w:val="99"/>
    <w:locked/>
    <w:rsid w:val="0013596E"/>
    <w:rPr>
      <w:rFonts w:ascii="Calibri" w:eastAsia="MS Mincho" w:hAnsi="Calibri" w:cs="Times New Roman"/>
    </w:rPr>
  </w:style>
  <w:style w:type="character" w:customStyle="1" w:styleId="1">
    <w:name w:val="Основной текст1"/>
    <w:uiPriority w:val="99"/>
    <w:rsid w:val="0013596E"/>
    <w:rPr>
      <w:rFonts w:ascii="Times New Roman" w:hAnsi="Times New Roman" w:cs="Times New Roman"/>
      <w:color w:val="000000"/>
      <w:spacing w:val="0"/>
      <w:w w:val="100"/>
      <w:position w:val="0"/>
      <w:sz w:val="26"/>
      <w:szCs w:val="26"/>
      <w:u w:val="none"/>
      <w:lang w:val="ru-RU" w:eastAsia="ru-RU"/>
    </w:rPr>
  </w:style>
  <w:style w:type="paragraph" w:styleId="a5">
    <w:name w:val="List"/>
    <w:basedOn w:val="a"/>
    <w:link w:val="a6"/>
    <w:uiPriority w:val="99"/>
    <w:rsid w:val="0013596E"/>
    <w:pPr>
      <w:spacing w:before="120" w:after="60" w:line="240" w:lineRule="auto"/>
      <w:jc w:val="both"/>
    </w:pPr>
    <w:rPr>
      <w:rFonts w:ascii="Times New Roman" w:eastAsia="Times New Roman" w:hAnsi="Times New Roman" w:cs="Times New Roman"/>
      <w:sz w:val="24"/>
      <w:szCs w:val="24"/>
    </w:rPr>
  </w:style>
  <w:style w:type="character" w:customStyle="1" w:styleId="a6">
    <w:name w:val="Список Знак"/>
    <w:link w:val="a5"/>
    <w:uiPriority w:val="99"/>
    <w:locked/>
    <w:rsid w:val="0013596E"/>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AA29D0"/>
    <w:pPr>
      <w:ind w:left="720"/>
      <w:contextualSpacing/>
    </w:pPr>
    <w:rPr>
      <w:rFonts w:ascii="Calibri" w:eastAsia="Calibri" w:hAnsi="Calibri" w:cs="Times New Roman"/>
      <w:lang w:eastAsia="en-US"/>
    </w:rPr>
  </w:style>
  <w:style w:type="character" w:styleId="a9">
    <w:name w:val="Hyperlink"/>
    <w:uiPriority w:val="99"/>
    <w:rsid w:val="00AA29D0"/>
    <w:rPr>
      <w:color w:val="000080"/>
      <w:u w:val="single"/>
    </w:rPr>
  </w:style>
  <w:style w:type="paragraph" w:customStyle="1" w:styleId="ConsPlusNormal">
    <w:name w:val="ConsPlusNormal"/>
    <w:rsid w:val="00AA29D0"/>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customStyle="1" w:styleId="ConsPlusCell">
    <w:name w:val="ConsPlusCell"/>
    <w:uiPriority w:val="99"/>
    <w:rsid w:val="00AA29D0"/>
    <w:pPr>
      <w:autoSpaceDE w:val="0"/>
      <w:autoSpaceDN w:val="0"/>
      <w:adjustRightInd w:val="0"/>
      <w:spacing w:after="0" w:line="240" w:lineRule="auto"/>
    </w:pPr>
    <w:rPr>
      <w:rFonts w:ascii="Times New Roman" w:eastAsia="Calibri" w:hAnsi="Times New Roman" w:cs="Times New Roman"/>
      <w:sz w:val="28"/>
      <w:szCs w:val="28"/>
    </w:rPr>
  </w:style>
  <w:style w:type="table" w:styleId="aa">
    <w:name w:val="Table Grid"/>
    <w:basedOn w:val="a1"/>
    <w:uiPriority w:val="59"/>
    <w:rsid w:val="00AA2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8C3345"/>
    <w:rPr>
      <w:rFonts w:ascii="Calibri" w:eastAsia="Times New Roman" w:hAnsi="Calibri" w:cs="Times New Roman"/>
      <w:b/>
      <w:bCs/>
      <w:color w:val="000000"/>
      <w:sz w:val="28"/>
      <w:szCs w:val="28"/>
    </w:rPr>
  </w:style>
  <w:style w:type="paragraph" w:customStyle="1" w:styleId="ConsPlusNormal1">
    <w:name w:val="ConsPlusNormal1"/>
    <w:link w:val="ConsPlusNormal0"/>
    <w:rsid w:val="008C3345"/>
    <w:pPr>
      <w:widowControl w:val="0"/>
      <w:autoSpaceDE w:val="0"/>
      <w:autoSpaceDN w:val="0"/>
      <w:spacing w:after="0" w:line="240" w:lineRule="auto"/>
    </w:pPr>
    <w:rPr>
      <w:rFonts w:ascii="Calibri" w:eastAsia="Times New Roman" w:hAnsi="Calibri" w:cs="Calibri"/>
      <w:szCs w:val="20"/>
      <w:lang w:eastAsia="ru-RU"/>
    </w:rPr>
  </w:style>
  <w:style w:type="character" w:customStyle="1" w:styleId="a8">
    <w:name w:val="Абзац списка Знак"/>
    <w:basedOn w:val="a0"/>
    <w:link w:val="a7"/>
    <w:uiPriority w:val="34"/>
    <w:rsid w:val="007E43A6"/>
    <w:rPr>
      <w:rFonts w:ascii="Calibri" w:eastAsia="Calibri" w:hAnsi="Calibri" w:cs="Times New Roman"/>
    </w:rPr>
  </w:style>
  <w:style w:type="paragraph" w:customStyle="1" w:styleId="BodyText21">
    <w:name w:val="Body Text 21"/>
    <w:basedOn w:val="a"/>
    <w:rsid w:val="00756826"/>
    <w:pPr>
      <w:spacing w:after="0" w:line="240" w:lineRule="auto"/>
      <w:ind w:firstLine="720"/>
      <w:jc w:val="both"/>
    </w:pPr>
    <w:rPr>
      <w:rFonts w:ascii="Times New Roman" w:eastAsia="Times New Roman" w:hAnsi="Times New Roman" w:cs="Times New Roman"/>
      <w:sz w:val="28"/>
      <w:szCs w:val="20"/>
    </w:rPr>
  </w:style>
  <w:style w:type="character" w:customStyle="1" w:styleId="6">
    <w:name w:val="Основной текст (6)_"/>
    <w:basedOn w:val="a0"/>
    <w:link w:val="60"/>
    <w:locked/>
    <w:rsid w:val="00476E06"/>
    <w:rPr>
      <w:sz w:val="13"/>
      <w:szCs w:val="13"/>
      <w:shd w:val="clear" w:color="auto" w:fill="FFFFFF"/>
    </w:rPr>
  </w:style>
  <w:style w:type="paragraph" w:customStyle="1" w:styleId="60">
    <w:name w:val="Основной текст (6)"/>
    <w:basedOn w:val="a"/>
    <w:link w:val="6"/>
    <w:rsid w:val="00476E06"/>
    <w:pPr>
      <w:shd w:val="clear" w:color="auto" w:fill="FFFFFF"/>
      <w:spacing w:after="600" w:line="240" w:lineRule="atLeast"/>
      <w:ind w:hanging="420"/>
    </w:pPr>
    <w:rPr>
      <w:rFonts w:eastAsiaTheme="minorHAnsi"/>
      <w:sz w:val="13"/>
      <w:szCs w:val="13"/>
      <w:shd w:val="clear" w:color="auto" w:fill="FFFFFF"/>
      <w:lang w:eastAsia="en-US"/>
    </w:rPr>
  </w:style>
  <w:style w:type="paragraph" w:styleId="ab">
    <w:name w:val="Body Text"/>
    <w:aliases w:val="Text1,Таймс Нью,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ac"/>
    <w:rsid w:val="00476E06"/>
    <w:pPr>
      <w:spacing w:after="120" w:line="240" w:lineRule="auto"/>
    </w:pPr>
    <w:rPr>
      <w:rFonts w:ascii="Times New Roman" w:eastAsia="Times New Roman" w:hAnsi="Times New Roman" w:cs="Times New Roman"/>
      <w:sz w:val="24"/>
      <w:szCs w:val="24"/>
      <w:lang w:eastAsia="en-US"/>
    </w:rPr>
  </w:style>
  <w:style w:type="character" w:customStyle="1" w:styleId="ac">
    <w:name w:val="Основной текст Знак"/>
    <w:aliases w:val="Text1 Знак,Таймс Нью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
    <w:basedOn w:val="a0"/>
    <w:link w:val="ab"/>
    <w:rsid w:val="00476E06"/>
    <w:rPr>
      <w:rFonts w:ascii="Times New Roman" w:eastAsia="Times New Roman" w:hAnsi="Times New Roman" w:cs="Times New Roman"/>
      <w:sz w:val="24"/>
      <w:szCs w:val="24"/>
    </w:rPr>
  </w:style>
  <w:style w:type="paragraph" w:customStyle="1" w:styleId="ad">
    <w:name w:val="Для записок"/>
    <w:basedOn w:val="a"/>
    <w:link w:val="ae"/>
    <w:rsid w:val="00476E06"/>
    <w:pPr>
      <w:spacing w:after="100" w:line="240" w:lineRule="auto"/>
      <w:ind w:firstLine="720"/>
      <w:jc w:val="both"/>
    </w:pPr>
    <w:rPr>
      <w:rFonts w:ascii="Times New Roman" w:eastAsia="Times New Roman" w:hAnsi="Times New Roman" w:cs="Times New Roman"/>
      <w:sz w:val="24"/>
      <w:szCs w:val="20"/>
    </w:rPr>
  </w:style>
  <w:style w:type="character" w:customStyle="1" w:styleId="ae">
    <w:name w:val="Для записок Знак"/>
    <w:basedOn w:val="a0"/>
    <w:link w:val="ad"/>
    <w:rsid w:val="00476E06"/>
    <w:rPr>
      <w:rFonts w:ascii="Times New Roman" w:eastAsia="Times New Roman" w:hAnsi="Times New Roman" w:cs="Times New Roman"/>
      <w:sz w:val="24"/>
      <w:szCs w:val="20"/>
      <w:lang w:eastAsia="ru-RU"/>
    </w:rPr>
  </w:style>
  <w:style w:type="paragraph" w:styleId="af">
    <w:name w:val="Plain Text"/>
    <w:aliases w:val=" Знак1,Знак1"/>
    <w:basedOn w:val="a"/>
    <w:link w:val="af0"/>
    <w:rsid w:val="00B31828"/>
    <w:pPr>
      <w:spacing w:after="0" w:line="340" w:lineRule="exact"/>
      <w:ind w:firstLine="289"/>
      <w:jc w:val="both"/>
    </w:pPr>
    <w:rPr>
      <w:rFonts w:ascii="Times New Roman" w:eastAsia="Times New Roman" w:hAnsi="Times New Roman" w:cs="Times New Roman"/>
      <w:sz w:val="26"/>
      <w:szCs w:val="20"/>
    </w:rPr>
  </w:style>
  <w:style w:type="character" w:customStyle="1" w:styleId="af0">
    <w:name w:val="Текст Знак"/>
    <w:aliases w:val=" Знак1 Знак,Знак1 Знак"/>
    <w:basedOn w:val="a0"/>
    <w:link w:val="af"/>
    <w:rsid w:val="00B31828"/>
    <w:rPr>
      <w:rFonts w:ascii="Times New Roman" w:eastAsia="Times New Roman" w:hAnsi="Times New Roman" w:cs="Times New Roman"/>
      <w:sz w:val="26"/>
      <w:szCs w:val="20"/>
      <w:lang w:eastAsia="ru-RU"/>
    </w:rPr>
  </w:style>
  <w:style w:type="character" w:customStyle="1" w:styleId="af1">
    <w:name w:val="Основной текст_"/>
    <w:basedOn w:val="a0"/>
    <w:link w:val="8"/>
    <w:locked/>
    <w:rsid w:val="00B31828"/>
    <w:rPr>
      <w:rFonts w:ascii="Times New Roman" w:eastAsia="Times New Roman" w:hAnsi="Times New Roman" w:cs="Times New Roman"/>
      <w:sz w:val="27"/>
      <w:szCs w:val="27"/>
      <w:shd w:val="clear" w:color="auto" w:fill="FFFFFF"/>
    </w:rPr>
  </w:style>
  <w:style w:type="paragraph" w:customStyle="1" w:styleId="8">
    <w:name w:val="Основной текст8"/>
    <w:basedOn w:val="a"/>
    <w:link w:val="af1"/>
    <w:rsid w:val="00B31828"/>
    <w:pPr>
      <w:shd w:val="clear" w:color="auto" w:fill="FFFFFF"/>
      <w:spacing w:before="240" w:after="0" w:line="322" w:lineRule="exact"/>
      <w:ind w:firstLine="860"/>
      <w:jc w:val="both"/>
    </w:pPr>
    <w:rPr>
      <w:rFonts w:ascii="Times New Roman" w:eastAsia="Times New Roman" w:hAnsi="Times New Roman" w:cs="Times New Roman"/>
      <w:sz w:val="27"/>
      <w:szCs w:val="27"/>
      <w:lang w:eastAsia="en-US"/>
    </w:rPr>
  </w:style>
  <w:style w:type="character" w:customStyle="1" w:styleId="Bodytext10">
    <w:name w:val="Body text + 10"/>
    <w:aliases w:val="5 pt,Italic"/>
    <w:uiPriority w:val="99"/>
    <w:rsid w:val="00B31828"/>
    <w:rPr>
      <w:rFonts w:ascii="Times New Roman" w:hAnsi="Times New Roman" w:cs="Times New Roman" w:hint="default"/>
      <w:i/>
      <w:iCs/>
      <w:strike w:val="0"/>
      <w:dstrike w:val="0"/>
      <w:color w:val="000000"/>
      <w:spacing w:val="0"/>
      <w:w w:val="100"/>
      <w:position w:val="0"/>
      <w:sz w:val="21"/>
      <w:szCs w:val="21"/>
      <w:u w:val="none"/>
      <w:effect w:val="none"/>
      <w:lang w:val="ru-RU" w:eastAsia="ru-RU"/>
    </w:rPr>
  </w:style>
  <w:style w:type="paragraph" w:customStyle="1" w:styleId="af2">
    <w:name w:val="!Текст"/>
    <w:basedOn w:val="a"/>
    <w:link w:val="af3"/>
    <w:qFormat/>
    <w:rsid w:val="00990945"/>
    <w:pPr>
      <w:autoSpaceDE w:val="0"/>
      <w:autoSpaceDN w:val="0"/>
      <w:adjustRightInd w:val="0"/>
      <w:spacing w:after="0" w:line="240" w:lineRule="auto"/>
      <w:ind w:firstLine="851"/>
      <w:jc w:val="both"/>
    </w:pPr>
    <w:rPr>
      <w:rFonts w:ascii="Times New Roman" w:eastAsiaTheme="minorHAnsi" w:hAnsi="Times New Roman" w:cs="Times New Roman"/>
      <w:sz w:val="24"/>
      <w:szCs w:val="24"/>
      <w:lang w:eastAsia="en-US"/>
    </w:rPr>
  </w:style>
  <w:style w:type="character" w:customStyle="1" w:styleId="af3">
    <w:name w:val="!Текст Знак"/>
    <w:basedOn w:val="a0"/>
    <w:link w:val="af2"/>
    <w:rsid w:val="00990945"/>
    <w:rPr>
      <w:rFonts w:ascii="Times New Roman" w:hAnsi="Times New Roman" w:cs="Times New Roman"/>
      <w:sz w:val="24"/>
      <w:szCs w:val="24"/>
    </w:rPr>
  </w:style>
  <w:style w:type="paragraph" w:styleId="2">
    <w:name w:val="Body Text Indent 2"/>
    <w:basedOn w:val="a"/>
    <w:link w:val="20"/>
    <w:uiPriority w:val="99"/>
    <w:unhideWhenUsed/>
    <w:rsid w:val="00700DE7"/>
    <w:pPr>
      <w:spacing w:after="120" w:line="480" w:lineRule="auto"/>
      <w:ind w:left="283"/>
    </w:pPr>
    <w:rPr>
      <w:rFonts w:eastAsiaTheme="minorHAnsi"/>
      <w:lang w:eastAsia="en-US"/>
    </w:rPr>
  </w:style>
  <w:style w:type="character" w:customStyle="1" w:styleId="20">
    <w:name w:val="Основной текст с отступом 2 Знак"/>
    <w:basedOn w:val="a0"/>
    <w:link w:val="2"/>
    <w:uiPriority w:val="99"/>
    <w:rsid w:val="00700DE7"/>
  </w:style>
  <w:style w:type="paragraph" w:customStyle="1" w:styleId="ConsPlusTitle">
    <w:name w:val="ConsPlusTitle"/>
    <w:rsid w:val="005F653A"/>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1"/>
    <w:locked/>
    <w:rsid w:val="004956CB"/>
    <w:rPr>
      <w:rFonts w:ascii="Calibri" w:eastAsia="Times New Roman" w:hAnsi="Calibri" w:cs="Calibri"/>
      <w:szCs w:val="20"/>
      <w:lang w:eastAsia="ru-RU"/>
    </w:rPr>
  </w:style>
  <w:style w:type="character" w:styleId="af4">
    <w:name w:val="Emphasis"/>
    <w:basedOn w:val="a0"/>
    <w:uiPriority w:val="20"/>
    <w:qFormat/>
    <w:rsid w:val="004956CB"/>
    <w:rPr>
      <w:i/>
      <w:iCs/>
    </w:rPr>
  </w:style>
  <w:style w:type="character" w:customStyle="1" w:styleId="fontstyle11">
    <w:name w:val="fontstyle11"/>
    <w:basedOn w:val="a0"/>
    <w:rsid w:val="004956CB"/>
  </w:style>
  <w:style w:type="paragraph" w:customStyle="1" w:styleId="10">
    <w:name w:val="Обычный1"/>
    <w:rsid w:val="00451EB1"/>
    <w:pPr>
      <w:widowControl w:val="0"/>
      <w:spacing w:after="0" w:line="280" w:lineRule="auto"/>
      <w:ind w:left="680" w:hanging="340"/>
    </w:pPr>
    <w:rPr>
      <w:rFonts w:ascii="Times New Roman" w:eastAsia="Times New Roman" w:hAnsi="Times New Roman" w:cs="Times New Roman"/>
      <w:snapToGrid w:val="0"/>
      <w:sz w:val="20"/>
      <w:szCs w:val="20"/>
      <w:lang w:eastAsia="ru-RU"/>
    </w:rPr>
  </w:style>
  <w:style w:type="paragraph" w:styleId="af5">
    <w:name w:val="Balloon Text"/>
    <w:basedOn w:val="a"/>
    <w:link w:val="af6"/>
    <w:uiPriority w:val="99"/>
    <w:semiHidden/>
    <w:unhideWhenUsed/>
    <w:rsid w:val="00DF7F54"/>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DF7F54"/>
    <w:rPr>
      <w:rFonts w:ascii="Tahoma" w:eastAsiaTheme="minorEastAsia" w:hAnsi="Tahoma" w:cs="Tahoma"/>
      <w:sz w:val="16"/>
      <w:szCs w:val="16"/>
      <w:lang w:eastAsia="ru-RU"/>
    </w:rPr>
  </w:style>
  <w:style w:type="character" w:styleId="af7">
    <w:name w:val="FollowedHyperlink"/>
    <w:basedOn w:val="a0"/>
    <w:uiPriority w:val="99"/>
    <w:semiHidden/>
    <w:unhideWhenUsed/>
    <w:rsid w:val="00800DC4"/>
    <w:rPr>
      <w:color w:val="800080"/>
      <w:u w:val="single"/>
    </w:rPr>
  </w:style>
  <w:style w:type="paragraph" w:customStyle="1" w:styleId="font5">
    <w:name w:val="font5"/>
    <w:basedOn w:val="a"/>
    <w:rsid w:val="00800DC4"/>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65">
    <w:name w:val="xl65"/>
    <w:basedOn w:val="a"/>
    <w:rsid w:val="0080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
    <w:rsid w:val="0080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
    <w:rsid w:val="0080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a"/>
    <w:rsid w:val="0080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9">
    <w:name w:val="xl69"/>
    <w:basedOn w:val="a"/>
    <w:rsid w:val="0080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0">
    <w:name w:val="xl70"/>
    <w:basedOn w:val="a"/>
    <w:rsid w:val="0080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71">
    <w:name w:val="xl71"/>
    <w:basedOn w:val="a"/>
    <w:rsid w:val="0080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80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73">
    <w:name w:val="xl73"/>
    <w:basedOn w:val="a"/>
    <w:rsid w:val="0080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80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800DC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a"/>
    <w:rsid w:val="0080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80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78">
    <w:name w:val="xl78"/>
    <w:basedOn w:val="a"/>
    <w:rsid w:val="0080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79">
    <w:name w:val="xl79"/>
    <w:basedOn w:val="a"/>
    <w:rsid w:val="0080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80">
    <w:name w:val="xl80"/>
    <w:basedOn w:val="a"/>
    <w:rsid w:val="0080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1">
    <w:name w:val="xl81"/>
    <w:basedOn w:val="a"/>
    <w:rsid w:val="0080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
    <w:rsid w:val="0080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83">
    <w:name w:val="xl83"/>
    <w:basedOn w:val="a"/>
    <w:rsid w:val="0080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800DC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5">
    <w:name w:val="xl85"/>
    <w:basedOn w:val="a"/>
    <w:rsid w:val="00800DC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80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7">
    <w:name w:val="xl87"/>
    <w:basedOn w:val="a"/>
    <w:rsid w:val="0080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
    <w:rsid w:val="0080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89">
    <w:name w:val="xl89"/>
    <w:basedOn w:val="a"/>
    <w:rsid w:val="0080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80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80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2">
    <w:name w:val="xl92"/>
    <w:basedOn w:val="a"/>
    <w:rsid w:val="0080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80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80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a"/>
    <w:rsid w:val="00800DC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a"/>
    <w:rsid w:val="00800DC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7">
    <w:name w:val="xl97"/>
    <w:basedOn w:val="a"/>
    <w:rsid w:val="00800DC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a"/>
    <w:rsid w:val="00800DC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99">
    <w:name w:val="xl99"/>
    <w:basedOn w:val="a"/>
    <w:rsid w:val="00800DC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a"/>
    <w:rsid w:val="00800DC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80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2">
    <w:name w:val="xl102"/>
    <w:basedOn w:val="a"/>
    <w:rsid w:val="0080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3">
    <w:name w:val="xl103"/>
    <w:basedOn w:val="a"/>
    <w:rsid w:val="00800DC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04">
    <w:name w:val="xl104"/>
    <w:basedOn w:val="a"/>
    <w:rsid w:val="0080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105">
    <w:name w:val="xl105"/>
    <w:basedOn w:val="a"/>
    <w:rsid w:val="0080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6">
    <w:name w:val="xl106"/>
    <w:basedOn w:val="a"/>
    <w:rsid w:val="0080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07">
    <w:name w:val="xl107"/>
    <w:basedOn w:val="a"/>
    <w:rsid w:val="00800DC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08">
    <w:name w:val="xl108"/>
    <w:basedOn w:val="a"/>
    <w:rsid w:val="0080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a"/>
    <w:rsid w:val="00800DC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0">
    <w:name w:val="xl110"/>
    <w:basedOn w:val="a"/>
    <w:rsid w:val="0080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1">
    <w:name w:val="xl111"/>
    <w:basedOn w:val="a"/>
    <w:rsid w:val="00800DC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rsid w:val="0080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13">
    <w:name w:val="xl113"/>
    <w:basedOn w:val="a"/>
    <w:rsid w:val="0080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114">
    <w:name w:val="xl114"/>
    <w:basedOn w:val="a"/>
    <w:rsid w:val="00800DC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af8">
    <w:name w:val="Placeholder Text"/>
    <w:basedOn w:val="a0"/>
    <w:uiPriority w:val="99"/>
    <w:semiHidden/>
    <w:rsid w:val="008D3F57"/>
    <w:rPr>
      <w:color w:val="808080"/>
    </w:rPr>
  </w:style>
  <w:style w:type="paragraph" w:styleId="af9">
    <w:name w:val="header"/>
    <w:basedOn w:val="a"/>
    <w:link w:val="afa"/>
    <w:uiPriority w:val="99"/>
    <w:semiHidden/>
    <w:unhideWhenUsed/>
    <w:rsid w:val="001261E1"/>
    <w:pPr>
      <w:tabs>
        <w:tab w:val="center" w:pos="4677"/>
        <w:tab w:val="right" w:pos="9355"/>
      </w:tabs>
      <w:spacing w:after="0" w:line="240" w:lineRule="auto"/>
    </w:pPr>
  </w:style>
  <w:style w:type="character" w:customStyle="1" w:styleId="afa">
    <w:name w:val="Верхний колонтитул Знак"/>
    <w:basedOn w:val="a0"/>
    <w:link w:val="af9"/>
    <w:uiPriority w:val="99"/>
    <w:semiHidden/>
    <w:rsid w:val="001261E1"/>
    <w:rPr>
      <w:rFonts w:eastAsiaTheme="minorEastAsia"/>
      <w:lang w:eastAsia="ru-RU"/>
    </w:rPr>
  </w:style>
  <w:style w:type="paragraph" w:styleId="afb">
    <w:name w:val="footer"/>
    <w:basedOn w:val="a"/>
    <w:link w:val="afc"/>
    <w:uiPriority w:val="99"/>
    <w:unhideWhenUsed/>
    <w:rsid w:val="001261E1"/>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1261E1"/>
    <w:rPr>
      <w:rFonts w:eastAsiaTheme="minorEastAsia"/>
      <w:lang w:eastAsia="ru-RU"/>
    </w:rPr>
  </w:style>
  <w:style w:type="numbering" w:customStyle="1" w:styleId="11">
    <w:name w:val="Нет списка1"/>
    <w:next w:val="a2"/>
    <w:uiPriority w:val="99"/>
    <w:semiHidden/>
    <w:unhideWhenUsed/>
    <w:rsid w:val="006E654E"/>
  </w:style>
  <w:style w:type="paragraph" w:customStyle="1" w:styleId="font6">
    <w:name w:val="font6"/>
    <w:basedOn w:val="a"/>
    <w:rsid w:val="006E654E"/>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msonormal0">
    <w:name w:val="msonormal"/>
    <w:basedOn w:val="a"/>
    <w:rsid w:val="005E1D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838">
      <w:bodyDiv w:val="1"/>
      <w:marLeft w:val="0"/>
      <w:marRight w:val="0"/>
      <w:marTop w:val="0"/>
      <w:marBottom w:val="0"/>
      <w:divBdr>
        <w:top w:val="none" w:sz="0" w:space="0" w:color="auto"/>
        <w:left w:val="none" w:sz="0" w:space="0" w:color="auto"/>
        <w:bottom w:val="none" w:sz="0" w:space="0" w:color="auto"/>
        <w:right w:val="none" w:sz="0" w:space="0" w:color="auto"/>
      </w:divBdr>
    </w:div>
    <w:div w:id="419521872">
      <w:bodyDiv w:val="1"/>
      <w:marLeft w:val="0"/>
      <w:marRight w:val="0"/>
      <w:marTop w:val="0"/>
      <w:marBottom w:val="0"/>
      <w:divBdr>
        <w:top w:val="none" w:sz="0" w:space="0" w:color="auto"/>
        <w:left w:val="none" w:sz="0" w:space="0" w:color="auto"/>
        <w:bottom w:val="none" w:sz="0" w:space="0" w:color="auto"/>
        <w:right w:val="none" w:sz="0" w:space="0" w:color="auto"/>
      </w:divBdr>
    </w:div>
    <w:div w:id="501169389">
      <w:bodyDiv w:val="1"/>
      <w:marLeft w:val="0"/>
      <w:marRight w:val="0"/>
      <w:marTop w:val="0"/>
      <w:marBottom w:val="0"/>
      <w:divBdr>
        <w:top w:val="none" w:sz="0" w:space="0" w:color="auto"/>
        <w:left w:val="none" w:sz="0" w:space="0" w:color="auto"/>
        <w:bottom w:val="none" w:sz="0" w:space="0" w:color="auto"/>
        <w:right w:val="none" w:sz="0" w:space="0" w:color="auto"/>
      </w:divBdr>
    </w:div>
    <w:div w:id="538199486">
      <w:bodyDiv w:val="1"/>
      <w:marLeft w:val="0"/>
      <w:marRight w:val="0"/>
      <w:marTop w:val="0"/>
      <w:marBottom w:val="0"/>
      <w:divBdr>
        <w:top w:val="none" w:sz="0" w:space="0" w:color="auto"/>
        <w:left w:val="none" w:sz="0" w:space="0" w:color="auto"/>
        <w:bottom w:val="none" w:sz="0" w:space="0" w:color="auto"/>
        <w:right w:val="none" w:sz="0" w:space="0" w:color="auto"/>
      </w:divBdr>
    </w:div>
    <w:div w:id="596133797">
      <w:bodyDiv w:val="1"/>
      <w:marLeft w:val="0"/>
      <w:marRight w:val="0"/>
      <w:marTop w:val="0"/>
      <w:marBottom w:val="0"/>
      <w:divBdr>
        <w:top w:val="none" w:sz="0" w:space="0" w:color="auto"/>
        <w:left w:val="none" w:sz="0" w:space="0" w:color="auto"/>
        <w:bottom w:val="none" w:sz="0" w:space="0" w:color="auto"/>
        <w:right w:val="none" w:sz="0" w:space="0" w:color="auto"/>
      </w:divBdr>
    </w:div>
    <w:div w:id="632100343">
      <w:bodyDiv w:val="1"/>
      <w:marLeft w:val="0"/>
      <w:marRight w:val="0"/>
      <w:marTop w:val="0"/>
      <w:marBottom w:val="0"/>
      <w:divBdr>
        <w:top w:val="none" w:sz="0" w:space="0" w:color="auto"/>
        <w:left w:val="none" w:sz="0" w:space="0" w:color="auto"/>
        <w:bottom w:val="none" w:sz="0" w:space="0" w:color="auto"/>
        <w:right w:val="none" w:sz="0" w:space="0" w:color="auto"/>
      </w:divBdr>
    </w:div>
    <w:div w:id="825706950">
      <w:bodyDiv w:val="1"/>
      <w:marLeft w:val="0"/>
      <w:marRight w:val="0"/>
      <w:marTop w:val="0"/>
      <w:marBottom w:val="0"/>
      <w:divBdr>
        <w:top w:val="none" w:sz="0" w:space="0" w:color="auto"/>
        <w:left w:val="none" w:sz="0" w:space="0" w:color="auto"/>
        <w:bottom w:val="none" w:sz="0" w:space="0" w:color="auto"/>
        <w:right w:val="none" w:sz="0" w:space="0" w:color="auto"/>
      </w:divBdr>
    </w:div>
    <w:div w:id="848718349">
      <w:bodyDiv w:val="1"/>
      <w:marLeft w:val="0"/>
      <w:marRight w:val="0"/>
      <w:marTop w:val="0"/>
      <w:marBottom w:val="0"/>
      <w:divBdr>
        <w:top w:val="none" w:sz="0" w:space="0" w:color="auto"/>
        <w:left w:val="none" w:sz="0" w:space="0" w:color="auto"/>
        <w:bottom w:val="none" w:sz="0" w:space="0" w:color="auto"/>
        <w:right w:val="none" w:sz="0" w:space="0" w:color="auto"/>
      </w:divBdr>
    </w:div>
    <w:div w:id="967511097">
      <w:bodyDiv w:val="1"/>
      <w:marLeft w:val="0"/>
      <w:marRight w:val="0"/>
      <w:marTop w:val="0"/>
      <w:marBottom w:val="0"/>
      <w:divBdr>
        <w:top w:val="none" w:sz="0" w:space="0" w:color="auto"/>
        <w:left w:val="none" w:sz="0" w:space="0" w:color="auto"/>
        <w:bottom w:val="none" w:sz="0" w:space="0" w:color="auto"/>
        <w:right w:val="none" w:sz="0" w:space="0" w:color="auto"/>
      </w:divBdr>
    </w:div>
    <w:div w:id="1341353275">
      <w:bodyDiv w:val="1"/>
      <w:marLeft w:val="0"/>
      <w:marRight w:val="0"/>
      <w:marTop w:val="0"/>
      <w:marBottom w:val="0"/>
      <w:divBdr>
        <w:top w:val="none" w:sz="0" w:space="0" w:color="auto"/>
        <w:left w:val="none" w:sz="0" w:space="0" w:color="auto"/>
        <w:bottom w:val="none" w:sz="0" w:space="0" w:color="auto"/>
        <w:right w:val="none" w:sz="0" w:space="0" w:color="auto"/>
      </w:divBdr>
    </w:div>
    <w:div w:id="1440759068">
      <w:bodyDiv w:val="1"/>
      <w:marLeft w:val="0"/>
      <w:marRight w:val="0"/>
      <w:marTop w:val="0"/>
      <w:marBottom w:val="0"/>
      <w:divBdr>
        <w:top w:val="none" w:sz="0" w:space="0" w:color="auto"/>
        <w:left w:val="none" w:sz="0" w:space="0" w:color="auto"/>
        <w:bottom w:val="none" w:sz="0" w:space="0" w:color="auto"/>
        <w:right w:val="none" w:sz="0" w:space="0" w:color="auto"/>
      </w:divBdr>
    </w:div>
    <w:div w:id="1667516598">
      <w:bodyDiv w:val="1"/>
      <w:marLeft w:val="0"/>
      <w:marRight w:val="0"/>
      <w:marTop w:val="0"/>
      <w:marBottom w:val="0"/>
      <w:divBdr>
        <w:top w:val="none" w:sz="0" w:space="0" w:color="auto"/>
        <w:left w:val="none" w:sz="0" w:space="0" w:color="auto"/>
        <w:bottom w:val="none" w:sz="0" w:space="0" w:color="auto"/>
        <w:right w:val="none" w:sz="0" w:space="0" w:color="auto"/>
      </w:divBdr>
    </w:div>
    <w:div w:id="180731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DCA71B6F61E9B1CC831AE28B6B62D54F0F2A24758AFC0540AADB074F233955961F5E41176D03AA235CC5A21DX9ABF" TargetMode="External"/><Relationship Id="rId13" Type="http://schemas.openxmlformats.org/officeDocument/2006/relationships/hyperlink" Target="consultantplus://offline/ref=92DCA71B6F61E9B1CC831AE28B6B62D54F0F2A24758AFC0540AADB074F233955961F5E41176D03AA235CC5A21DX9AB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2DCA71B6F61E9B1CC831AE28B6B62D54E0E2E207B84FC0540AADB074F233955961F5E41176D03AA235CC5A21DX9AB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7206B45D0782682C76BC66B6901F51580485ECF163621E9C07AC85F258E516970D4F1CDCCC0B494905EC99T6Z4K" TargetMode="External"/><Relationship Id="rId5" Type="http://schemas.openxmlformats.org/officeDocument/2006/relationships/webSettings" Target="webSettings.xml"/><Relationship Id="rId15" Type="http://schemas.openxmlformats.org/officeDocument/2006/relationships/hyperlink" Target="consultantplus://offline/ref=92DCA71B6F61E9B1CC8304EF9D073CDF4D05712B7289F3501FFADD5010733F00C45F0018552C10AB2442C7A01C99651EE046DC19057F92319E04C0D6XEA6F" TargetMode="External"/><Relationship Id="rId10" Type="http://schemas.openxmlformats.org/officeDocument/2006/relationships/hyperlink" Target="consultantplus://offline/ref=92DCA71B6F61E9B1CC8304EF9D073CDF4D05712B7289F3501FFADD5010733F00C45F0018552C10AB2442C7A01C99651EE046DC19057F92319E04C0D6XEA6F" TargetMode="External"/><Relationship Id="rId4" Type="http://schemas.openxmlformats.org/officeDocument/2006/relationships/settings" Target="settings.xml"/><Relationship Id="rId9" Type="http://schemas.openxmlformats.org/officeDocument/2006/relationships/hyperlink" Target="consultantplus://offline/ref=92DCA71B6F61E9B1CC831AE28B6B62D54F0C28217A84FC0540AADB074F233955961F5E41176D03AA235CC5A21DX9ABF" TargetMode="External"/><Relationship Id="rId14" Type="http://schemas.openxmlformats.org/officeDocument/2006/relationships/hyperlink" Target="consultantplus://offline/ref=92DCA71B6F61E9B1CC831AE28B6B62D54F0C28217A84FC0540AADB074F233955961F5E41176D03AA235CC5A21DX9A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1902B5-050C-45C9-9630-9AB865510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12614</Words>
  <Characters>71900</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IT</cp:lastModifiedBy>
  <cp:revision>4</cp:revision>
  <cp:lastPrinted>2019-08-01T07:51:00Z</cp:lastPrinted>
  <dcterms:created xsi:type="dcterms:W3CDTF">2021-09-13T05:03:00Z</dcterms:created>
  <dcterms:modified xsi:type="dcterms:W3CDTF">2022-12-16T03:51:00Z</dcterms:modified>
</cp:coreProperties>
</file>